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37F5CF15" w:rsidR="001C2E78" w:rsidRPr="002B4F60" w:rsidRDefault="001809E5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809E5">
        <w:rPr>
          <w:rFonts w:ascii="Book Antiqua" w:hAnsi="Book Antiqua"/>
          <w:b/>
          <w:sz w:val="26"/>
          <w:szCs w:val="26"/>
        </w:rPr>
        <w:t xml:space="preserve">SUNDAY, </w:t>
      </w:r>
      <w:r w:rsidR="00AB7C5E">
        <w:rPr>
          <w:rFonts w:ascii="Book Antiqua" w:hAnsi="Book Antiqua"/>
          <w:b/>
          <w:sz w:val="26"/>
          <w:szCs w:val="26"/>
        </w:rPr>
        <w:t xml:space="preserve">MAY </w:t>
      </w:r>
      <w:r w:rsidR="00874DAC">
        <w:rPr>
          <w:rFonts w:ascii="Book Antiqua" w:hAnsi="Book Antiqua"/>
          <w:b/>
          <w:sz w:val="26"/>
          <w:szCs w:val="26"/>
        </w:rPr>
        <w:t>3</w:t>
      </w:r>
      <w:r w:rsidR="00AB7C5E">
        <w:rPr>
          <w:rFonts w:ascii="Book Antiqua" w:hAnsi="Book Antiqua"/>
          <w:b/>
          <w:sz w:val="26"/>
          <w:szCs w:val="26"/>
        </w:rPr>
        <w:tab/>
      </w:r>
      <w:r w:rsidR="003160A8">
        <w:rPr>
          <w:rFonts w:ascii="Book Antiqua" w:hAnsi="Book Antiqua"/>
          <w:b/>
          <w:sz w:val="26"/>
          <w:szCs w:val="26"/>
        </w:rPr>
        <w:tab/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="001C2E78" w:rsidRPr="002B4F60">
        <w:rPr>
          <w:rFonts w:ascii="Book Antiqua" w:hAnsi="Book Antiqua"/>
          <w:b/>
          <w:sz w:val="26"/>
          <w:szCs w:val="26"/>
        </w:rPr>
        <w:tab/>
      </w:r>
      <w:r w:rsidR="001C2E78"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="001C2E78" w:rsidRPr="002B4F60">
        <w:rPr>
          <w:rFonts w:ascii="Book Antiqua" w:hAnsi="Book Antiqua"/>
          <w:b/>
          <w:sz w:val="26"/>
          <w:szCs w:val="26"/>
        </w:rPr>
        <w:tab/>
      </w:r>
      <w:r w:rsidR="001C2E78" w:rsidRPr="002B4F60">
        <w:rPr>
          <w:rFonts w:ascii="Book Antiqua" w:hAnsi="Book Antiqua"/>
          <w:b/>
          <w:sz w:val="26"/>
          <w:szCs w:val="26"/>
        </w:rPr>
        <w:tab/>
      </w:r>
      <w:r w:rsidR="001C2E78" w:rsidRPr="002B4F60">
        <w:rPr>
          <w:rFonts w:ascii="Book Antiqua" w:hAnsi="Book Antiqua"/>
          <w:b/>
          <w:sz w:val="26"/>
          <w:szCs w:val="26"/>
        </w:rPr>
        <w:tab/>
        <w:t xml:space="preserve">      TONE </w:t>
      </w:r>
      <w:r w:rsidR="003160A8">
        <w:rPr>
          <w:rFonts w:ascii="Book Antiqua" w:hAnsi="Book Antiqua"/>
          <w:b/>
          <w:sz w:val="26"/>
          <w:szCs w:val="26"/>
        </w:rPr>
        <w:t>3</w:t>
      </w:r>
    </w:p>
    <w:p w14:paraId="562C2A09" w14:textId="63404343" w:rsidR="00E0490F" w:rsidRDefault="003160A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4</w:t>
      </w:r>
      <w:r w:rsidRPr="003160A8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33615B19" w14:textId="56F7CCBC" w:rsidR="003160A8" w:rsidRDefault="003160A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Paralytic</w:t>
      </w:r>
    </w:p>
    <w:p w14:paraId="55BAC813" w14:textId="245E2F6A" w:rsidR="00AB7C5E" w:rsidRPr="00AB7C5E" w:rsidRDefault="00AB7C5E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[Ven. Theodosius, Abbot of the Kiev Caves Monastery and Founder of Coenobitic Monasticism in Russia] </w:t>
      </w:r>
      <w:r w:rsidRPr="00AB7C5E">
        <w:rPr>
          <w:rFonts w:ascii="Book Antiqua" w:hAnsi="Book Antiqua"/>
          <w:i/>
          <w:iCs/>
          <w:color w:val="FF0000"/>
          <w:sz w:val="26"/>
          <w:szCs w:val="26"/>
        </w:rPr>
        <w:t>(sung whenever the Superior/Rector wishes)</w:t>
      </w:r>
    </w:p>
    <w:p w14:paraId="0FABAB6E" w14:textId="43F43349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99F98E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700782DE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6B346705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54612C11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2EE46EC1" w14:textId="77777777" w:rsidR="003160A8" w:rsidRPr="00F00781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0A60473F" w14:textId="77777777" w:rsidR="003160A8" w:rsidRPr="003160A8" w:rsidRDefault="003160A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2"/>
        </w:rPr>
      </w:pPr>
    </w:p>
    <w:p w14:paraId="35972098" w14:textId="77777777" w:rsidR="003160A8" w:rsidRPr="00665DB3" w:rsidRDefault="003160A8" w:rsidP="003160A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3</w:t>
      </w:r>
    </w:p>
    <w:p w14:paraId="01CA256A" w14:textId="77777777" w:rsidR="003160A8" w:rsidRPr="00665DB3" w:rsidRDefault="003160A8" w:rsidP="003160A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09FDD8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Lord, I call upon Thee,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hear</w:t>
      </w:r>
      <w:r w:rsidRPr="00F040C9">
        <w:rPr>
          <w:rFonts w:ascii="Book Antiqua" w:eastAsia="Times New Roman" w:cs="Times New Roman"/>
          <w:sz w:val="26"/>
          <w:szCs w:val="26"/>
        </w:rPr>
        <w:t xml:space="preserve"> me. </w:t>
      </w:r>
    </w:p>
    <w:p w14:paraId="715C12FF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Hear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me</w:t>
      </w:r>
      <w:r w:rsidRPr="00F040C9">
        <w:rPr>
          <w:rFonts w:ascii="Book Antiqua" w:eastAsia="Times New Roman" w:cs="Times New Roman"/>
          <w:sz w:val="26"/>
          <w:szCs w:val="26"/>
        </w:rPr>
        <w:t xml:space="preserve">, O Lord.  </w:t>
      </w:r>
    </w:p>
    <w:p w14:paraId="7451B513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Lord, I call upon Thee,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hear</w:t>
      </w:r>
      <w:r w:rsidRPr="00F040C9">
        <w:rPr>
          <w:rFonts w:ascii="Book Antiqua" w:eastAsia="Times New Roman" w:cs="Times New Roman"/>
          <w:sz w:val="26"/>
          <w:szCs w:val="26"/>
        </w:rPr>
        <w:t xml:space="preserve"> me. </w:t>
      </w:r>
    </w:p>
    <w:p w14:paraId="7D9C7E3A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Receive the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voice</w:t>
      </w:r>
      <w:r w:rsidRPr="00F040C9">
        <w:rPr>
          <w:rFonts w:ascii="Book Antiqua" w:eastAsia="Times New Roman" w:cs="Times New Roman"/>
          <w:sz w:val="26"/>
          <w:szCs w:val="26"/>
        </w:rPr>
        <w:t xml:space="preserve"> of my prayer,</w:t>
      </w:r>
    </w:p>
    <w:p w14:paraId="77A37FA9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when I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call</w:t>
      </w:r>
      <w:r w:rsidRPr="00F040C9">
        <w:rPr>
          <w:rFonts w:ascii="Book Antiqua" w:eastAsia="Times New Roman" w:cs="Times New Roman"/>
          <w:sz w:val="26"/>
          <w:szCs w:val="26"/>
        </w:rPr>
        <w:t xml:space="preserve"> upon Thee.</w:t>
      </w:r>
      <w:r>
        <w:rPr>
          <w:rFonts w:ascii="Book Antiqua" w:eastAsia="Times New Roman" w:cs="Times New Roman"/>
          <w:sz w:val="26"/>
          <w:szCs w:val="26"/>
        </w:rPr>
        <w:t>//</w:t>
      </w:r>
    </w:p>
    <w:p w14:paraId="56657BB1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  <w:u w:val="single"/>
        </w:rPr>
        <w:t>Hear</w:t>
      </w:r>
      <w:r w:rsidRPr="00F040C9">
        <w:rPr>
          <w:rFonts w:ascii="Book Antiqua" w:eastAsia="Times New Roman" w:cs="Times New Roman"/>
          <w:sz w:val="26"/>
          <w:szCs w:val="26"/>
        </w:rPr>
        <w:t xml:space="preserve">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me</w:t>
      </w:r>
      <w:r w:rsidRPr="00F040C9">
        <w:rPr>
          <w:rFonts w:ascii="Book Antiqua" w:eastAsia="Times New Roman" w:cs="Times New Roman"/>
          <w:sz w:val="26"/>
          <w:szCs w:val="26"/>
        </w:rPr>
        <w:t xml:space="preserve">, O Lord. </w:t>
      </w:r>
    </w:p>
    <w:p w14:paraId="0E47148A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7EBA070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Let my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prayer</w:t>
      </w:r>
      <w:r w:rsidRPr="00F040C9">
        <w:rPr>
          <w:rFonts w:ascii="Book Antiqua" w:eastAsia="Times New Roman" w:cs="Times New Roman"/>
          <w:sz w:val="26"/>
          <w:szCs w:val="26"/>
        </w:rPr>
        <w:t xml:space="preserve"> arise</w:t>
      </w:r>
    </w:p>
    <w:p w14:paraId="0576CC45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in Thy sight as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in</w:t>
      </w:r>
      <w:r w:rsidRPr="00F040C9">
        <w:rPr>
          <w:rFonts w:ascii="Book Antiqua" w:eastAsia="Times New Roman" w:cs="Times New Roman"/>
          <w:sz w:val="26"/>
          <w:szCs w:val="26"/>
        </w:rPr>
        <w:t>cense,</w:t>
      </w:r>
    </w:p>
    <w:p w14:paraId="398735E7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and let the lifting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up</w:t>
      </w:r>
      <w:r w:rsidRPr="00F040C9">
        <w:rPr>
          <w:rFonts w:ascii="Book Antiqua" w:eastAsia="Times New Roman" w:cs="Times New Roman"/>
          <w:sz w:val="26"/>
          <w:szCs w:val="26"/>
        </w:rPr>
        <w:t xml:space="preserve"> of my hands </w:t>
      </w:r>
    </w:p>
    <w:p w14:paraId="132BB9A9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be an evening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sac</w:t>
      </w:r>
      <w:r w:rsidRPr="00F040C9">
        <w:rPr>
          <w:rFonts w:ascii="Book Antiqua" w:eastAsia="Times New Roman" w:cs="Times New Roman"/>
          <w:sz w:val="26"/>
          <w:szCs w:val="26"/>
        </w:rPr>
        <w:t>rifice.</w:t>
      </w:r>
      <w:r>
        <w:rPr>
          <w:rFonts w:ascii="Book Antiqua" w:eastAsia="Times New Roman" w:cs="Times New Roman"/>
          <w:sz w:val="26"/>
          <w:szCs w:val="26"/>
        </w:rPr>
        <w:t>//</w:t>
      </w:r>
    </w:p>
    <w:p w14:paraId="0F7E3A9A" w14:textId="77777777" w:rsidR="003160A8" w:rsidRPr="00F040C9" w:rsidRDefault="003160A8" w:rsidP="003160A8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  <w:u w:val="single"/>
        </w:rPr>
        <w:t>Hear</w:t>
      </w:r>
      <w:r w:rsidRPr="00F040C9">
        <w:rPr>
          <w:rFonts w:ascii="Book Antiqua" w:eastAsia="Times New Roman" w:cs="Times New Roman"/>
          <w:sz w:val="26"/>
          <w:szCs w:val="26"/>
        </w:rPr>
        <w:t xml:space="preserve">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me</w:t>
      </w:r>
      <w:r w:rsidRPr="00F040C9">
        <w:rPr>
          <w:rFonts w:ascii="Book Antiqua" w:eastAsia="Times New Roman" w:cs="Times New Roman"/>
          <w:sz w:val="26"/>
          <w:szCs w:val="26"/>
        </w:rPr>
        <w:t xml:space="preserve">, O Lord. </w:t>
      </w:r>
    </w:p>
    <w:p w14:paraId="789ACDE1" w14:textId="77777777" w:rsidR="003160A8" w:rsidRPr="006706F1" w:rsidRDefault="003160A8" w:rsidP="003160A8">
      <w:pPr>
        <w:spacing w:line="240" w:lineRule="auto"/>
        <w:rPr>
          <w:rFonts w:ascii="Book Antiqua" w:hAnsi="Book Antiqua"/>
          <w:sz w:val="26"/>
          <w:szCs w:val="26"/>
        </w:rPr>
      </w:pPr>
    </w:p>
    <w:p w14:paraId="65D929D2" w14:textId="77777777" w:rsidR="003160A8" w:rsidRDefault="003160A8" w:rsidP="003160A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57264B82" w14:textId="77777777" w:rsidR="003160A8" w:rsidRPr="003160A8" w:rsidRDefault="003160A8" w:rsidP="003160A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32B9B7B" w14:textId="77777777" w:rsidR="003160A8" w:rsidRPr="00665DB3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3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AF8B50B" w14:textId="77777777" w:rsidR="003160A8" w:rsidRPr="003160A8" w:rsidRDefault="003160A8" w:rsidP="003160A8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</w:p>
    <w:p w14:paraId="62464E78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By Thy Cross, O Christ our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Sav</w:t>
      </w:r>
      <w:r w:rsidRPr="00F040C9">
        <w:rPr>
          <w:rFonts w:ascii="Book Antiqua" w:eastAsia="Times New Roman" w:cs="Times New Roman"/>
          <w:sz w:val="26"/>
          <w:szCs w:val="26"/>
        </w:rPr>
        <w:t>ior,</w:t>
      </w:r>
    </w:p>
    <w:p w14:paraId="3E3D4BF4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>death</w:t>
      </w:r>
      <w:r w:rsidRPr="00F040C9">
        <w:rPr>
          <w:rFonts w:ascii="Book Antiqua" w:eastAsia="Times New Roman" w:cs="Times New Roman"/>
          <w:sz w:val="26"/>
          <w:szCs w:val="26"/>
        </w:rPr>
        <w:t>’</w:t>
      </w:r>
      <w:r w:rsidRPr="00F040C9">
        <w:rPr>
          <w:rFonts w:ascii="Book Antiqua" w:eastAsia="Times New Roman" w:cs="Times New Roman"/>
          <w:sz w:val="26"/>
          <w:szCs w:val="26"/>
        </w:rPr>
        <w:t xml:space="preserve">s dominion has been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shat</w:t>
      </w:r>
      <w:r w:rsidRPr="00F040C9">
        <w:rPr>
          <w:rFonts w:ascii="Book Antiqua" w:eastAsia="Times New Roman" w:cs="Times New Roman"/>
          <w:sz w:val="26"/>
          <w:szCs w:val="26"/>
        </w:rPr>
        <w:t>tered;</w:t>
      </w:r>
    </w:p>
    <w:p w14:paraId="50979ADE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>the devil</w:t>
      </w:r>
      <w:r w:rsidRPr="00F040C9">
        <w:rPr>
          <w:rFonts w:ascii="Book Antiqua" w:eastAsia="Times New Roman" w:cs="Times New Roman"/>
          <w:sz w:val="26"/>
          <w:szCs w:val="26"/>
        </w:rPr>
        <w:t>’</w:t>
      </w:r>
      <w:r w:rsidRPr="00F040C9">
        <w:rPr>
          <w:rFonts w:ascii="Book Antiqua" w:eastAsia="Times New Roman" w:cs="Times New Roman"/>
          <w:sz w:val="26"/>
          <w:szCs w:val="26"/>
        </w:rPr>
        <w:t>s de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lu</w:t>
      </w:r>
      <w:r w:rsidRPr="00F040C9">
        <w:rPr>
          <w:rFonts w:ascii="Book Antiqua" w:eastAsia="Times New Roman" w:cs="Times New Roman"/>
          <w:sz w:val="26"/>
          <w:szCs w:val="26"/>
        </w:rPr>
        <w:t>sion destroyed.</w:t>
      </w:r>
    </w:p>
    <w:p w14:paraId="631D1E92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The </w:t>
      </w:r>
      <w:r>
        <w:rPr>
          <w:rFonts w:ascii="Book Antiqua" w:eastAsia="Times New Roman" w:cs="Times New Roman"/>
          <w:sz w:val="26"/>
          <w:szCs w:val="26"/>
        </w:rPr>
        <w:t>race of man</w:t>
      </w:r>
      <w:r w:rsidRPr="00F040C9">
        <w:rPr>
          <w:rFonts w:ascii="Book Antiqua" w:eastAsia="Times New Roman" w:cs="Times New Roman"/>
          <w:sz w:val="26"/>
          <w:szCs w:val="26"/>
        </w:rPr>
        <w:t xml:space="preserve">, being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saved</w:t>
      </w:r>
      <w:r w:rsidRPr="00F040C9">
        <w:rPr>
          <w:rFonts w:ascii="Book Antiqua" w:eastAsia="Times New Roman" w:cs="Times New Roman"/>
          <w:sz w:val="26"/>
          <w:szCs w:val="26"/>
        </w:rPr>
        <w:t xml:space="preserve"> by faith,//</w:t>
      </w:r>
    </w:p>
    <w:p w14:paraId="6F2AC4C4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always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of</w:t>
      </w:r>
      <w:r w:rsidRPr="00F040C9">
        <w:rPr>
          <w:rFonts w:ascii="Book Antiqua" w:eastAsia="Times New Roman" w:cs="Times New Roman"/>
          <w:sz w:val="26"/>
          <w:szCs w:val="26"/>
        </w:rPr>
        <w:t xml:space="preserve">fers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Thee</w:t>
      </w:r>
      <w:r w:rsidRPr="00F040C9">
        <w:rPr>
          <w:rFonts w:ascii="Book Antiqua" w:eastAsia="Times New Roman" w:cs="Times New Roman"/>
          <w:sz w:val="26"/>
          <w:szCs w:val="26"/>
        </w:rPr>
        <w:t xml:space="preserve"> a song.</w:t>
      </w:r>
    </w:p>
    <w:p w14:paraId="56CB8B76" w14:textId="77777777" w:rsidR="003160A8" w:rsidRPr="006706F1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9B21C3C" w14:textId="77777777" w:rsidR="003160A8" w:rsidRPr="002B4F60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20F218FE" w14:textId="77777777" w:rsidR="003160A8" w:rsidRPr="00A1717D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5F3B04F6" w14:textId="77777777" w:rsidR="00AB7C5E" w:rsidRDefault="00AB7C5E" w:rsidP="003160A8">
      <w:pPr>
        <w:spacing w:line="240" w:lineRule="auto"/>
        <w:rPr>
          <w:rFonts w:ascii="Book Antiqua" w:eastAsia="Times New Roman" w:cs="Times New Roman"/>
          <w:sz w:val="26"/>
          <w:szCs w:val="26"/>
        </w:rPr>
      </w:pPr>
    </w:p>
    <w:p w14:paraId="3216B0BA" w14:textId="77777777" w:rsidR="00AB7C5E" w:rsidRDefault="00AB7C5E" w:rsidP="003160A8">
      <w:pPr>
        <w:spacing w:line="240" w:lineRule="auto"/>
        <w:rPr>
          <w:rFonts w:ascii="Book Antiqua" w:eastAsia="Times New Roman" w:cs="Times New Roman"/>
          <w:sz w:val="26"/>
          <w:szCs w:val="26"/>
        </w:rPr>
      </w:pPr>
    </w:p>
    <w:p w14:paraId="02B59108" w14:textId="763A352B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lastRenderedPageBreak/>
        <w:t>All has been enlightened by Thy Resur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rec</w:t>
      </w:r>
      <w:r w:rsidRPr="00F040C9">
        <w:rPr>
          <w:rFonts w:ascii="Book Antiqua" w:eastAsia="Times New Roman" w:cs="Times New Roman"/>
          <w:sz w:val="26"/>
          <w:szCs w:val="26"/>
        </w:rPr>
        <w:t>tion, O Lord.</w:t>
      </w:r>
    </w:p>
    <w:p w14:paraId="0A89A1B2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Paradise has been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o</w:t>
      </w:r>
      <w:r w:rsidRPr="00F040C9">
        <w:rPr>
          <w:rFonts w:ascii="Book Antiqua" w:eastAsia="Times New Roman" w:cs="Times New Roman"/>
          <w:sz w:val="26"/>
          <w:szCs w:val="26"/>
        </w:rPr>
        <w:t>pened again.</w:t>
      </w:r>
    </w:p>
    <w:p w14:paraId="5D0CEF93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All creation,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prais</w:t>
      </w:r>
      <w:r w:rsidRPr="00F040C9">
        <w:rPr>
          <w:rFonts w:ascii="Book Antiqua" w:eastAsia="Times New Roman" w:cs="Times New Roman"/>
          <w:sz w:val="26"/>
          <w:szCs w:val="26"/>
        </w:rPr>
        <w:t>ing Thee,//</w:t>
      </w:r>
    </w:p>
    <w:p w14:paraId="544FB6EE" w14:textId="77777777" w:rsidR="003160A8" w:rsidRDefault="003160A8" w:rsidP="003160A8">
      <w:pPr>
        <w:spacing w:line="240" w:lineRule="auto"/>
        <w:rPr>
          <w:rFonts w:ascii="Book Antiqua" w:eastAsia="Times New Roman" w:cs="Times New Roman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always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of</w:t>
      </w:r>
      <w:r w:rsidRPr="00F040C9">
        <w:rPr>
          <w:rFonts w:ascii="Book Antiqua" w:eastAsia="Times New Roman" w:cs="Times New Roman"/>
          <w:sz w:val="26"/>
          <w:szCs w:val="26"/>
        </w:rPr>
        <w:t xml:space="preserve">fers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Thee</w:t>
      </w:r>
      <w:r w:rsidRPr="00F040C9">
        <w:rPr>
          <w:rFonts w:ascii="Book Antiqua" w:eastAsia="Times New Roman" w:cs="Times New Roman"/>
          <w:sz w:val="26"/>
          <w:szCs w:val="26"/>
        </w:rPr>
        <w:t xml:space="preserve"> a song.</w:t>
      </w:r>
    </w:p>
    <w:p w14:paraId="66690679" w14:textId="77777777" w:rsidR="00AB7C5E" w:rsidRPr="00F040C9" w:rsidRDefault="00AB7C5E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D9DA6F" w14:textId="77777777" w:rsidR="003160A8" w:rsidRPr="002B4F60" w:rsidRDefault="003160A8" w:rsidP="003160A8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349D8661" w14:textId="77777777" w:rsidR="003160A8" w:rsidRPr="00A1717D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167FA9E9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I glorify the power of the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Fa</w:t>
      </w:r>
      <w:r w:rsidRPr="00F040C9">
        <w:rPr>
          <w:rFonts w:ascii="Book Antiqua" w:eastAsia="Times New Roman" w:cs="Times New Roman"/>
          <w:sz w:val="26"/>
          <w:szCs w:val="26"/>
        </w:rPr>
        <w:t>ther and the Son.</w:t>
      </w:r>
    </w:p>
    <w:p w14:paraId="3AA616C1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I praise the authority of the Holy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Spi</w:t>
      </w:r>
      <w:r w:rsidRPr="00F040C9">
        <w:rPr>
          <w:rFonts w:ascii="Book Antiqua" w:eastAsia="Times New Roman" w:cs="Times New Roman"/>
          <w:sz w:val="26"/>
          <w:szCs w:val="26"/>
        </w:rPr>
        <w:t>rit:</w:t>
      </w:r>
    </w:p>
    <w:p w14:paraId="10C3AC0E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the undivided, uncreated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God</w:t>
      </w:r>
      <w:r w:rsidRPr="00F040C9">
        <w:rPr>
          <w:rFonts w:ascii="Book Antiqua" w:eastAsia="Times New Roman" w:cs="Times New Roman"/>
          <w:sz w:val="26"/>
          <w:szCs w:val="26"/>
        </w:rPr>
        <w:t>head,//</w:t>
      </w:r>
    </w:p>
    <w:p w14:paraId="3DAC4291" w14:textId="77777777" w:rsidR="003160A8" w:rsidRPr="00F040C9" w:rsidRDefault="003160A8" w:rsidP="003160A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040C9">
        <w:rPr>
          <w:rFonts w:ascii="Book Antiqua" w:eastAsia="Times New Roman" w:cs="Times New Roman"/>
          <w:sz w:val="26"/>
          <w:szCs w:val="26"/>
        </w:rPr>
        <w:t xml:space="preserve">the consubstantial Trinity which 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reigns</w:t>
      </w:r>
      <w:r w:rsidRPr="00F040C9">
        <w:rPr>
          <w:rFonts w:ascii="Book Antiqua" w:eastAsia="Times New Roman" w:cs="Times New Roman"/>
          <w:sz w:val="26"/>
          <w:szCs w:val="26"/>
        </w:rPr>
        <w:t xml:space="preserve"> for</w:t>
      </w:r>
      <w:r w:rsidRPr="00F040C9">
        <w:rPr>
          <w:rFonts w:ascii="Book Antiqua" w:eastAsia="Times New Roman" w:cs="Times New Roman"/>
          <w:sz w:val="26"/>
          <w:szCs w:val="26"/>
          <w:u w:val="single"/>
        </w:rPr>
        <w:t>ev</w:t>
      </w:r>
      <w:r w:rsidRPr="00F040C9">
        <w:rPr>
          <w:rFonts w:ascii="Book Antiqua" w:eastAsia="Times New Roman" w:cs="Times New Roman"/>
          <w:sz w:val="26"/>
          <w:szCs w:val="26"/>
        </w:rPr>
        <w:t>er.</w:t>
      </w:r>
    </w:p>
    <w:p w14:paraId="14829855" w14:textId="77777777" w:rsidR="003160A8" w:rsidRDefault="003160A8" w:rsidP="003160A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11ABEAE" w14:textId="77777777" w:rsidR="003160A8" w:rsidRPr="002B4F60" w:rsidRDefault="003160A8" w:rsidP="003160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2A121631" w14:textId="77777777" w:rsidR="003160A8" w:rsidRPr="006706F1" w:rsidRDefault="003160A8" w:rsidP="003160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12EA2EBE" w14:textId="77777777" w:rsidR="003160A8" w:rsidRPr="00F72CC0" w:rsidRDefault="003160A8" w:rsidP="003160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4" w:name="_Hlk66958327"/>
      <w:r w:rsidRPr="00F72C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3D0FF9CD" w14:textId="77777777" w:rsidR="003160A8" w:rsidRPr="006706F1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28EF11F4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We bow down in worship before Thy precious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F040C9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7690875E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and we glorify and praise Thy Resur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F040C9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21A6172A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for by Thy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we have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been healed.</w:t>
      </w:r>
    </w:p>
    <w:bookmarkEnd w:id="4"/>
    <w:p w14:paraId="7BD35D07" w14:textId="77777777" w:rsidR="003160A8" w:rsidRPr="002B039D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A4CD46" w14:textId="77777777" w:rsidR="003160A8" w:rsidRPr="002B4F60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2B6400D3" w14:textId="77777777" w:rsidR="003160A8" w:rsidRPr="006706F1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806503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6" w:name="_Hlk66958333"/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We praise the Savior incarnate of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040C9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76AFED11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for He was crucified for our sake and resurrected on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day,// </w:t>
      </w:r>
    </w:p>
    <w:p w14:paraId="5626A23B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granting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F040C9">
        <w:rPr>
          <w:rFonts w:ascii="Book Antiqua" w:eastAsia="Times New Roman" w:hAnsi="Book Antiqua" w:cs="Times New Roman"/>
          <w:sz w:val="26"/>
          <w:szCs w:val="24"/>
        </w:rPr>
        <w:t>cy.</w:t>
      </w:r>
    </w:p>
    <w:bookmarkEnd w:id="6"/>
    <w:p w14:paraId="232A916B" w14:textId="77777777" w:rsidR="003160A8" w:rsidRPr="002B039D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319837F" w14:textId="77777777" w:rsidR="003160A8" w:rsidRPr="002B4F60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7"/>
    <w:p w14:paraId="74D67FDE" w14:textId="77777777" w:rsidR="003160A8" w:rsidRPr="006706F1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F45498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8" w:name="_Hlk66958339"/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Christ descended to hell proclaiming the glad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ti</w:t>
      </w:r>
      <w:r w:rsidRPr="00F040C9">
        <w:rPr>
          <w:rFonts w:ascii="Book Antiqua" w:eastAsia="Times New Roman" w:hAnsi="Book Antiqua" w:cs="Times New Roman"/>
          <w:sz w:val="26"/>
          <w:szCs w:val="24"/>
        </w:rPr>
        <w:t>dings:</w:t>
      </w:r>
    </w:p>
    <w:p w14:paraId="2F5E2941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“Be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old! Now I have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tri</w:t>
      </w:r>
      <w:r w:rsidRPr="00F040C9">
        <w:rPr>
          <w:rFonts w:ascii="Book Antiqua" w:eastAsia="Times New Roman" w:hAnsi="Book Antiqua" w:cs="Times New Roman"/>
          <w:sz w:val="26"/>
          <w:szCs w:val="24"/>
        </w:rPr>
        <w:t>umphed!</w:t>
      </w:r>
    </w:p>
    <w:p w14:paraId="4A617AE1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I am the Resurrection, I will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lead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you out,//</w:t>
      </w:r>
    </w:p>
    <w:p w14:paraId="18B3E288" w14:textId="77777777" w:rsidR="003160A8" w:rsidRPr="00F040C9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for I have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shat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tered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of death!”</w:t>
      </w:r>
    </w:p>
    <w:bookmarkEnd w:id="8"/>
    <w:p w14:paraId="4806383F" w14:textId="77777777" w:rsidR="003160A8" w:rsidRPr="002B039D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A8B59C" w14:textId="77777777" w:rsidR="003160A8" w:rsidRPr="002B4F60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9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9"/>
    <w:p w14:paraId="304BEAA7" w14:textId="77777777" w:rsidR="003160A8" w:rsidRPr="006706F1" w:rsidRDefault="003160A8" w:rsidP="003160A8">
      <w:pPr>
        <w:spacing w:line="240" w:lineRule="auto"/>
        <w:rPr>
          <w:rFonts w:ascii="Book Antiqua" w:hAnsi="Book Antiqua"/>
          <w:sz w:val="26"/>
          <w:szCs w:val="26"/>
        </w:rPr>
      </w:pPr>
    </w:p>
    <w:p w14:paraId="7C63F3D4" w14:textId="77777777" w:rsidR="00AB7C5E" w:rsidRDefault="00AB7C5E">
      <w:pPr>
        <w:rPr>
          <w:rFonts w:ascii="Book Antiqua" w:hAnsi="Book Antiqua"/>
          <w:sz w:val="26"/>
        </w:rPr>
      </w:pPr>
      <w:bookmarkStart w:id="10" w:name="_Hlk66958354"/>
      <w:r>
        <w:rPr>
          <w:rFonts w:ascii="Book Antiqua" w:hAnsi="Book Antiqua"/>
          <w:sz w:val="26"/>
        </w:rPr>
        <w:br w:type="page"/>
      </w:r>
    </w:p>
    <w:p w14:paraId="49FCE65A" w14:textId="662A35EF" w:rsidR="004C7079" w:rsidRDefault="004C7079" w:rsidP="004C7079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lastRenderedPageBreak/>
        <w:t xml:space="preserve">Standing unworthily in Thy most pure house, O </w:t>
      </w:r>
      <w:r w:rsidRPr="00ED0F47">
        <w:rPr>
          <w:rFonts w:ascii="Book Antiqua" w:hAnsi="Book Antiqua"/>
          <w:sz w:val="26"/>
          <w:u w:val="single"/>
        </w:rPr>
        <w:t>Christ</w:t>
      </w:r>
      <w:r>
        <w:rPr>
          <w:rFonts w:ascii="Book Antiqua" w:hAnsi="Book Antiqua"/>
          <w:sz w:val="26"/>
        </w:rPr>
        <w:t xml:space="preserve"> God, </w:t>
      </w:r>
    </w:p>
    <w:p w14:paraId="061DDF12" w14:textId="77777777" w:rsidR="004C7079" w:rsidRDefault="004C7079" w:rsidP="004C7079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we offer our evening song, </w:t>
      </w:r>
      <w:r w:rsidRPr="00ED0F47">
        <w:rPr>
          <w:rFonts w:ascii="Book Antiqua" w:hAnsi="Book Antiqua"/>
          <w:sz w:val="26"/>
          <w:u w:val="single"/>
        </w:rPr>
        <w:t>cry</w:t>
      </w:r>
      <w:r>
        <w:rPr>
          <w:rFonts w:ascii="Book Antiqua" w:hAnsi="Book Antiqua"/>
          <w:sz w:val="26"/>
        </w:rPr>
        <w:t>ing from the depths:</w:t>
      </w:r>
    </w:p>
    <w:p w14:paraId="430356E2" w14:textId="77777777" w:rsidR="004C7079" w:rsidRDefault="004C7079" w:rsidP="004C7079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“Thou Who didst en</w:t>
      </w:r>
      <w:r w:rsidRPr="00771C42">
        <w:rPr>
          <w:rFonts w:ascii="Book Antiqua" w:hAnsi="Book Antiqua"/>
          <w:sz w:val="26"/>
          <w:u w:val="single"/>
        </w:rPr>
        <w:t>light</w:t>
      </w:r>
      <w:r>
        <w:rPr>
          <w:rFonts w:ascii="Book Antiqua" w:hAnsi="Book Antiqua"/>
          <w:sz w:val="26"/>
        </w:rPr>
        <w:t xml:space="preserve">en the world </w:t>
      </w:r>
    </w:p>
    <w:p w14:paraId="7228EF6B" w14:textId="77777777" w:rsidR="004C7079" w:rsidRDefault="004C7079" w:rsidP="004C7079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by Thy Resurrection on the </w:t>
      </w:r>
      <w:r w:rsidRPr="0032068E">
        <w:rPr>
          <w:rFonts w:ascii="Book Antiqua" w:hAnsi="Book Antiqua"/>
          <w:sz w:val="26"/>
          <w:u w:val="single"/>
        </w:rPr>
        <w:t>third</w:t>
      </w:r>
      <w:r>
        <w:rPr>
          <w:rFonts w:ascii="Book Antiqua" w:hAnsi="Book Antiqua"/>
          <w:sz w:val="26"/>
        </w:rPr>
        <w:t xml:space="preserve"> day;</w:t>
      </w:r>
    </w:p>
    <w:p w14:paraId="2775DB7A" w14:textId="77777777" w:rsidR="004C7079" w:rsidRDefault="004C7079" w:rsidP="004C7079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O </w:t>
      </w:r>
      <w:r w:rsidRPr="0032068E">
        <w:rPr>
          <w:rFonts w:ascii="Book Antiqua" w:hAnsi="Book Antiqua"/>
          <w:sz w:val="26"/>
        </w:rPr>
        <w:t>Lov</w:t>
      </w:r>
      <w:r>
        <w:rPr>
          <w:rFonts w:ascii="Book Antiqua" w:hAnsi="Book Antiqua"/>
          <w:sz w:val="26"/>
        </w:rPr>
        <w:t xml:space="preserve">er of man, deliver Thy </w:t>
      </w:r>
      <w:r w:rsidRPr="00771C42">
        <w:rPr>
          <w:rFonts w:ascii="Book Antiqua" w:hAnsi="Book Antiqua"/>
          <w:sz w:val="26"/>
          <w:u w:val="single"/>
        </w:rPr>
        <w:t>peo</w:t>
      </w:r>
      <w:r>
        <w:rPr>
          <w:rFonts w:ascii="Book Antiqua" w:hAnsi="Book Antiqua"/>
          <w:sz w:val="26"/>
        </w:rPr>
        <w:t>ple//</w:t>
      </w:r>
    </w:p>
    <w:p w14:paraId="6F7197AE" w14:textId="77777777" w:rsidR="004C7079" w:rsidRDefault="004C7079" w:rsidP="004C7079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 xml:space="preserve">from the </w:t>
      </w:r>
      <w:r w:rsidRPr="0032068E">
        <w:rPr>
          <w:rFonts w:ascii="Book Antiqua" w:hAnsi="Book Antiqua"/>
          <w:sz w:val="26"/>
          <w:u w:val="single"/>
        </w:rPr>
        <w:t>hand</w:t>
      </w:r>
      <w:r>
        <w:rPr>
          <w:rFonts w:ascii="Book Antiqua" w:hAnsi="Book Antiqua"/>
          <w:sz w:val="26"/>
        </w:rPr>
        <w:t xml:space="preserve"> of Thine </w:t>
      </w:r>
      <w:r w:rsidRPr="0032068E">
        <w:rPr>
          <w:rFonts w:ascii="Book Antiqua" w:hAnsi="Book Antiqua"/>
          <w:sz w:val="26"/>
          <w:u w:val="single"/>
        </w:rPr>
        <w:t>en</w:t>
      </w:r>
      <w:r>
        <w:rPr>
          <w:rFonts w:ascii="Book Antiqua" w:hAnsi="Book Antiqua"/>
          <w:sz w:val="26"/>
        </w:rPr>
        <w:t>emies!”</w:t>
      </w:r>
    </w:p>
    <w:bookmarkEnd w:id="10"/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7AFF1A5C" w14:textId="77777777" w:rsidR="004C7079" w:rsidRPr="002B4F60" w:rsidRDefault="004C7079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11"/>
    <w:p w14:paraId="4F6CE35C" w14:textId="59B33E86" w:rsidR="003160A8" w:rsidRPr="0009710B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Pentecostarion)</w:t>
      </w:r>
    </w:p>
    <w:p w14:paraId="1F5B23A1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729DDA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With Thy pure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hand</w:t>
      </w:r>
      <w:r w:rsidRPr="0009710B">
        <w:rPr>
          <w:rFonts w:ascii="Book Antiqua" w:eastAsia="Times New Roman" w:hAnsi="Book Antiqua" w:cs="Times New Roman"/>
          <w:sz w:val="26"/>
          <w:szCs w:val="26"/>
        </w:rPr>
        <w:t>, Thou didst cre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ate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man,</w:t>
      </w:r>
    </w:p>
    <w:p w14:paraId="761E56CF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and Thou didst come to heal the sick, O com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09710B">
        <w:rPr>
          <w:rFonts w:ascii="Book Antiqua" w:eastAsia="Times New Roman" w:hAnsi="Book Antiqua" w:cs="Times New Roman"/>
          <w:sz w:val="26"/>
          <w:szCs w:val="26"/>
        </w:rPr>
        <w:t>sionate Christ.</w:t>
      </w:r>
    </w:p>
    <w:p w14:paraId="04F54042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By Thy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Thou didst raise the paralytic at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Sheep’s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Pool,</w:t>
      </w:r>
    </w:p>
    <w:p w14:paraId="4FAEDD99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and didst cure the pain of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man with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09710B">
        <w:rPr>
          <w:rFonts w:ascii="Book Antiqua" w:eastAsia="Times New Roman" w:hAnsi="Book Antiqua" w:cs="Times New Roman"/>
          <w:sz w:val="26"/>
          <w:szCs w:val="26"/>
        </w:rPr>
        <w:t>sue of blood.</w:t>
      </w:r>
    </w:p>
    <w:p w14:paraId="02780436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Thou hadst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cy on the daughter of the Canaanite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09710B">
        <w:rPr>
          <w:rFonts w:ascii="Book Antiqua" w:eastAsia="Times New Roman" w:hAnsi="Book Antiqua" w:cs="Times New Roman"/>
          <w:sz w:val="26"/>
          <w:szCs w:val="26"/>
        </w:rPr>
        <w:t>man,</w:t>
      </w:r>
    </w:p>
    <w:p w14:paraId="514645FC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and didst not reject the request of the cen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tu</w:t>
      </w:r>
      <w:r w:rsidRPr="0009710B">
        <w:rPr>
          <w:rFonts w:ascii="Book Antiqua" w:eastAsia="Times New Roman" w:hAnsi="Book Antiqua" w:cs="Times New Roman"/>
          <w:sz w:val="26"/>
          <w:szCs w:val="26"/>
        </w:rPr>
        <w:t>rion.</w:t>
      </w:r>
    </w:p>
    <w:p w14:paraId="0FF7C180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fore we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2EC6F3AA" w14:textId="010A2A66" w:rsidR="003160A8" w:rsidRPr="0009710B" w:rsidRDefault="007E41A6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3160A8" w:rsidRPr="0009710B">
        <w:rPr>
          <w:rFonts w:ascii="Book Antiqua" w:eastAsia="Times New Roman" w:hAnsi="Book Antiqua" w:cs="Times New Roman"/>
          <w:sz w:val="26"/>
          <w:szCs w:val="26"/>
        </w:rPr>
        <w:t xml:space="preserve">Glory to Thee, O </w:t>
      </w:r>
      <w:r w:rsidR="003160A8">
        <w:rPr>
          <w:rFonts w:ascii="Book Antiqua" w:eastAsia="Times New Roman" w:hAnsi="Book Antiqua" w:cs="Times New Roman"/>
          <w:sz w:val="26"/>
          <w:szCs w:val="26"/>
        </w:rPr>
        <w:t>a</w:t>
      </w:r>
      <w:r w:rsidR="003160A8" w:rsidRPr="0009710B">
        <w:rPr>
          <w:rFonts w:ascii="Book Antiqua" w:eastAsia="Times New Roman" w:hAnsi="Book Antiqua" w:cs="Times New Roman"/>
          <w:sz w:val="26"/>
          <w:szCs w:val="26"/>
        </w:rPr>
        <w:t>l</w:t>
      </w:r>
      <w:r w:rsidR="003160A8"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="003160A8" w:rsidRPr="0009710B">
        <w:rPr>
          <w:rFonts w:ascii="Book Antiqua" w:eastAsia="Times New Roman" w:hAnsi="Book Antiqua" w:cs="Times New Roman"/>
          <w:sz w:val="26"/>
          <w:szCs w:val="26"/>
        </w:rPr>
        <w:t>y Lord!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295C27BA" w14:textId="77777777" w:rsidR="003160A8" w:rsidRPr="002B4F60" w:rsidRDefault="003160A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12"/>
    <w:p w14:paraId="667EE426" w14:textId="05B2029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27331B" w14:textId="72B1ED3F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09710B">
        <w:rPr>
          <w:rFonts w:ascii="Book Antiqua" w:eastAsia="Times New Roman" w:hAnsi="Book Antiqua" w:cs="Times New Roman"/>
          <w:color w:val="FF0000"/>
          <w:sz w:val="26"/>
          <w:szCs w:val="26"/>
        </w:rPr>
        <w:t>(Repeat: “With Thy pure hand…”)</w:t>
      </w:r>
    </w:p>
    <w:p w14:paraId="19197195" w14:textId="77777777" w:rsidR="00932D6A" w:rsidRPr="004F76F8" w:rsidRDefault="00932D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13"/>
    <w:p w14:paraId="6491FAB2" w14:textId="120AFF2E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DE0FA6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The Para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lyt</w:t>
      </w:r>
      <w:r w:rsidRPr="0009710B">
        <w:rPr>
          <w:rFonts w:ascii="Book Antiqua" w:eastAsia="Times New Roman" w:hAnsi="Book Antiqua" w:cs="Times New Roman"/>
          <w:sz w:val="26"/>
          <w:szCs w:val="26"/>
        </w:rPr>
        <w:t>ic was like an un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09710B">
        <w:rPr>
          <w:rFonts w:ascii="Book Antiqua" w:eastAsia="Times New Roman" w:hAnsi="Book Antiqua" w:cs="Times New Roman"/>
          <w:sz w:val="26"/>
          <w:szCs w:val="26"/>
        </w:rPr>
        <w:t>ied corpse.</w:t>
      </w:r>
    </w:p>
    <w:p w14:paraId="590B517C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He saw Thee and shouted: “Lord, have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10B">
        <w:rPr>
          <w:rFonts w:ascii="Book Antiqua" w:eastAsia="Times New Roman" w:hAnsi="Book Antiqua" w:cs="Times New Roman"/>
          <w:sz w:val="26"/>
          <w:szCs w:val="26"/>
        </w:rPr>
        <w:t>cy on me!</w:t>
      </w:r>
    </w:p>
    <w:p w14:paraId="2241D764" w14:textId="111E1794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My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has become my grave!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should I live?</w:t>
      </w:r>
    </w:p>
    <w:p w14:paraId="52F0ECE5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What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is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Sheep’s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Pool to me?</w:t>
      </w:r>
    </w:p>
    <w:p w14:paraId="7FBCF7A9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I have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one to put me into the pool when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ters are stirred, </w:t>
      </w:r>
    </w:p>
    <w:p w14:paraId="0F7612DF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but I come to Thee, O Fountain of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09710B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3FBEADE2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Raise me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, that with all I may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11218BC6" w14:textId="03528DFF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‘Glory to Thee, O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09710B">
        <w:rPr>
          <w:rFonts w:ascii="Book Antiqua" w:eastAsia="Times New Roman" w:hAnsi="Book Antiqua" w:cs="Times New Roman"/>
          <w:sz w:val="26"/>
          <w:szCs w:val="26"/>
        </w:rPr>
        <w:t>l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9710B">
        <w:rPr>
          <w:rFonts w:ascii="Book Antiqua" w:eastAsia="Times New Roman" w:hAnsi="Book Antiqua" w:cs="Times New Roman"/>
          <w:sz w:val="26"/>
          <w:szCs w:val="26"/>
        </w:rPr>
        <w:t>y Lord!’”</w:t>
      </w:r>
    </w:p>
    <w:p w14:paraId="4AEC3C9C" w14:textId="77777777" w:rsidR="00932D6A" w:rsidRPr="004F76F8" w:rsidRDefault="00932D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3A4521" w14:textId="77777777" w:rsidR="00932D6A" w:rsidRDefault="00932D6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8AE578A" w14:textId="36A7E2CB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09710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33612BD1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DAACDF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09710B">
        <w:rPr>
          <w:rFonts w:ascii="Book Antiqua" w:eastAsia="Times New Roman" w:hAnsi="Book Antiqua" w:cs="Times New Roman"/>
          <w:sz w:val="26"/>
          <w:szCs w:val="26"/>
        </w:rPr>
        <w:t>sus went up to Je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09710B">
        <w:rPr>
          <w:rFonts w:ascii="Book Antiqua" w:eastAsia="Times New Roman" w:hAnsi="Book Antiqua" w:cs="Times New Roman"/>
          <w:sz w:val="26"/>
          <w:szCs w:val="26"/>
        </w:rPr>
        <w:t>salem.</w:t>
      </w:r>
    </w:p>
    <w:p w14:paraId="2D26A67A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He came to the Sheep’s Pool, called in Hebrew “Be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thes</w:t>
      </w:r>
      <w:r w:rsidRPr="0009710B">
        <w:rPr>
          <w:rFonts w:ascii="Book Antiqua" w:eastAsia="Times New Roman" w:hAnsi="Book Antiqua" w:cs="Times New Roman"/>
          <w:sz w:val="26"/>
          <w:szCs w:val="26"/>
        </w:rPr>
        <w:t>da.”</w:t>
      </w:r>
    </w:p>
    <w:p w14:paraId="3ECD6A64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It had five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porch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es, each filled with a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mul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titude of the sick,</w:t>
      </w:r>
    </w:p>
    <w:p w14:paraId="69775086" w14:textId="5BAEEE23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for at certain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times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an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ngel of the Lord stirred up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2159087D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and granted strength to those who ap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proached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in faith.</w:t>
      </w:r>
    </w:p>
    <w:p w14:paraId="6FA754C9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the Lord saw a man who for many years had been af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flict</w:t>
      </w:r>
      <w:r w:rsidRPr="0009710B">
        <w:rPr>
          <w:rFonts w:ascii="Book Antiqua" w:eastAsia="Times New Roman" w:hAnsi="Book Antiqua" w:cs="Times New Roman"/>
          <w:sz w:val="26"/>
          <w:szCs w:val="26"/>
        </w:rPr>
        <w:t>ed.</w:t>
      </w:r>
    </w:p>
    <w:p w14:paraId="016C97C3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: “Dost thou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want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be whole?”</w:t>
      </w:r>
    </w:p>
    <w:p w14:paraId="3E06C751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The sick man re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plied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the Lord:</w:t>
      </w:r>
    </w:p>
    <w:p w14:paraId="2519401A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“I have no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lower me into the pool when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ter is stirred.</w:t>
      </w:r>
    </w:p>
    <w:p w14:paraId="54BCE3EF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I have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spent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all my wealth on phy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sic</w:t>
      </w:r>
      <w:r w:rsidRPr="0009710B">
        <w:rPr>
          <w:rFonts w:ascii="Book Antiqua" w:eastAsia="Times New Roman" w:hAnsi="Book Antiqua" w:cs="Times New Roman"/>
          <w:sz w:val="26"/>
          <w:szCs w:val="26"/>
        </w:rPr>
        <w:t>ians,</w:t>
      </w:r>
    </w:p>
    <w:p w14:paraId="6D813465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but have not been granted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10B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10C3E81A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Then the Phy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cian of souls and bodies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46ABE604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“Take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thy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and walk!//</w:t>
      </w:r>
    </w:p>
    <w:p w14:paraId="4BA4069D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Proclaim My power and great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cy to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of the earth!”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C5607A" w14:textId="77777777" w:rsidR="00932D6A" w:rsidRPr="00485193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3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012FA4A" w14:textId="77777777" w:rsidR="00932D6A" w:rsidRPr="00485193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318DE26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How can we not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F040C9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0C0F15A0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at thy mystical childbearing, O exalted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F040C9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39BD48FB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For without receiving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of man,</w:t>
      </w:r>
    </w:p>
    <w:p w14:paraId="2DA5A551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thou gavest birth to a Son in the flesh, O immaculate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040C9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46C3EFFD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The Son born of the Father before e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040C9">
        <w:rPr>
          <w:rFonts w:ascii="Book Antiqua" w:eastAsia="Times New Roman" w:hAnsi="Book Antiqua" w:cs="Times New Roman"/>
          <w:sz w:val="26"/>
          <w:szCs w:val="24"/>
        </w:rPr>
        <w:t>nity</w:t>
      </w:r>
    </w:p>
    <w:p w14:paraId="65DA9566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was born of thee at the fullness of time, O honored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F040C9">
        <w:rPr>
          <w:rFonts w:ascii="Book Antiqua" w:eastAsia="Times New Roman" w:hAnsi="Book Antiqua" w:cs="Times New Roman"/>
          <w:sz w:val="26"/>
          <w:szCs w:val="24"/>
        </w:rPr>
        <w:t>dy.</w:t>
      </w:r>
    </w:p>
    <w:p w14:paraId="0DA257C1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He underwent no mingling, no change, no di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F040C9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280D3798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but preserved the fullness of each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F040C9">
        <w:rPr>
          <w:rFonts w:ascii="Book Antiqua" w:eastAsia="Times New Roman" w:hAnsi="Book Antiqua" w:cs="Times New Roman"/>
          <w:sz w:val="26"/>
          <w:szCs w:val="24"/>
        </w:rPr>
        <w:t>ture.</w:t>
      </w:r>
    </w:p>
    <w:p w14:paraId="1E1A89B4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Entreat Him, O Lady and Virgin and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F040C9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7B217CCD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>to save the souls of those who, in the Orthodox manner, con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fess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 thee//</w:t>
      </w:r>
    </w:p>
    <w:p w14:paraId="4EBDD070" w14:textId="77777777" w:rsidR="00932D6A" w:rsidRPr="00F040C9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to be the 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F040C9">
        <w:rPr>
          <w:rFonts w:ascii="Book Antiqua" w:eastAsia="Times New Roman" w:hAnsi="Book Antiqua" w:cs="Times New Roman"/>
          <w:sz w:val="26"/>
          <w:szCs w:val="24"/>
        </w:rPr>
        <w:t>o</w:t>
      </w:r>
      <w:r w:rsidRPr="00F040C9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F040C9">
        <w:rPr>
          <w:rFonts w:ascii="Book Antiqua" w:eastAsia="Times New Roman" w:hAnsi="Book Antiqua" w:cs="Times New Roman"/>
          <w:sz w:val="26"/>
          <w:szCs w:val="24"/>
        </w:rPr>
        <w:t xml:space="preserve">kos. 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278FDE" w14:textId="77777777" w:rsidR="00932D6A" w:rsidRDefault="00932D6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5DED6AD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31C67BB3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932D6A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3F04627A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</w:t>
      </w:r>
      <w:r w:rsidR="00932D6A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07077D" w14:textId="77777777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6BB70F2A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CDA668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lay sick by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Sheep’s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Pool.</w:t>
      </w:r>
    </w:p>
    <w:p w14:paraId="3475D034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Seeing Thee, O Lord, 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Thee:</w:t>
      </w:r>
    </w:p>
    <w:p w14:paraId="26C12E5D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“There is no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lower me into the pool when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ter is stirred.</w:t>
      </w:r>
    </w:p>
    <w:p w14:paraId="5C1C6699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An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er always goes before me and receives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09710B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4898D9FE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while I lie here in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mis</w:t>
      </w:r>
      <w:r w:rsidRPr="0009710B">
        <w:rPr>
          <w:rFonts w:ascii="Book Antiqua" w:eastAsia="Times New Roman" w:hAnsi="Book Antiqua" w:cs="Times New Roman"/>
          <w:sz w:val="26"/>
          <w:szCs w:val="26"/>
        </w:rPr>
        <w:t>ery.”</w:t>
      </w:r>
    </w:p>
    <w:p w14:paraId="2AEFBA05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Im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diately the Savior was moved to pity, and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49C01600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“It was for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that I be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Man;</w:t>
      </w:r>
    </w:p>
    <w:p w14:paraId="6918E313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because of thee I was clothed in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tal flesh.</w:t>
      </w:r>
    </w:p>
    <w:p w14:paraId="7ACC5160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Yet thou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est: ‘I have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man!’</w:t>
      </w:r>
    </w:p>
    <w:p w14:paraId="0B5ACB49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tell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thee, take up thy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and walk!”</w:t>
      </w:r>
    </w:p>
    <w:p w14:paraId="3535694A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All things obey and submit to Thy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09710B">
        <w:rPr>
          <w:rFonts w:ascii="Book Antiqua" w:eastAsia="Times New Roman" w:hAnsi="Book Antiqua" w:cs="Times New Roman"/>
          <w:sz w:val="26"/>
          <w:szCs w:val="26"/>
        </w:rPr>
        <w:t>er, O Lord!//</w:t>
      </w:r>
    </w:p>
    <w:p w14:paraId="5D151772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Remember us all, and have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cy, O holy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09710B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2CCD94" w14:textId="77777777" w:rsidR="00932D6A" w:rsidRPr="00C224A4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4D79284" w14:textId="77777777" w:rsidR="00932D6A" w:rsidRPr="00C224A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D1C8D38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4B62912F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thou art the gate,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D6D5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1F688B06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08AA1B95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00F0D1AA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BD6D5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31A81284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17DB2ECB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4E9EE2BF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Since thou dost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D6D54">
        <w:rPr>
          <w:rFonts w:ascii="Book Antiqua" w:eastAsia="Times New Roman" w:hAnsi="Book Antiqua" w:cs="Times New Roman"/>
          <w:sz w:val="26"/>
          <w:szCs w:val="24"/>
        </w:rPr>
        <w:t>all-praised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406D9609" w14:textId="77777777" w:rsidR="00932D6A" w:rsidRPr="00BD6D5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79F8F" w14:textId="77777777" w:rsidR="00932D6A" w:rsidRPr="00845456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3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6F812F20" w14:textId="77777777" w:rsidR="00932D6A" w:rsidRPr="006706F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F9DA55" w14:textId="77777777" w:rsidR="00932D6A" w:rsidRPr="00284D6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84D61">
        <w:rPr>
          <w:rFonts w:ascii="Book Antiqua" w:eastAsia="Times New Roman" w:hAnsi="Book Antiqua" w:cs="Times New Roman"/>
          <w:sz w:val="26"/>
          <w:szCs w:val="24"/>
        </w:rPr>
        <w:t xml:space="preserve">The sun was darkened by Thy </w:t>
      </w:r>
      <w:r w:rsidRPr="00284D61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284D61">
        <w:rPr>
          <w:rFonts w:ascii="Book Antiqua" w:eastAsia="Times New Roman" w:hAnsi="Book Antiqua" w:cs="Times New Roman"/>
          <w:sz w:val="26"/>
          <w:szCs w:val="24"/>
        </w:rPr>
        <w:t>sion, O Christ,</w:t>
      </w:r>
    </w:p>
    <w:p w14:paraId="1139C486" w14:textId="77777777" w:rsidR="00932D6A" w:rsidRPr="00284D6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84D61">
        <w:rPr>
          <w:rFonts w:ascii="Book Antiqua" w:eastAsia="Times New Roman" w:hAnsi="Book Antiqua" w:cs="Times New Roman"/>
          <w:sz w:val="26"/>
          <w:szCs w:val="24"/>
        </w:rPr>
        <w:t>but all creation was enlightened by the light of Thy Resur</w:t>
      </w:r>
      <w:r w:rsidRPr="00284D61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284D61">
        <w:rPr>
          <w:rFonts w:ascii="Book Antiqua" w:eastAsia="Times New Roman" w:hAnsi="Book Antiqua" w:cs="Times New Roman"/>
          <w:sz w:val="26"/>
          <w:szCs w:val="24"/>
        </w:rPr>
        <w:t xml:space="preserve">tion.// </w:t>
      </w:r>
    </w:p>
    <w:p w14:paraId="703513C1" w14:textId="77777777" w:rsidR="00932D6A" w:rsidRPr="00284D6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84D61">
        <w:rPr>
          <w:rFonts w:ascii="Book Antiqua" w:eastAsia="Times New Roman" w:hAnsi="Book Antiqua" w:cs="Times New Roman"/>
          <w:sz w:val="26"/>
          <w:szCs w:val="24"/>
        </w:rPr>
        <w:t xml:space="preserve">Accept our evening </w:t>
      </w:r>
      <w:r w:rsidRPr="00284D61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284D61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284D61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284D61">
        <w:rPr>
          <w:rFonts w:ascii="Book Antiqua" w:eastAsia="Times New Roman" w:hAnsi="Book Antiqua" w:cs="Times New Roman"/>
          <w:sz w:val="26"/>
          <w:szCs w:val="24"/>
        </w:rPr>
        <w:t>er of man!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8454F4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79BBC15F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F64436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2CA39845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1561F1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1E5B09F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9ABB33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3C0C654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2960EC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1C2257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024F88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55F8E9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DEE032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6EFB05BE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2F18346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4E9FEA6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67EF483A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B2D3BA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4716DAC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8936E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610CFAF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4A04998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2D832BB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1C3194A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35209DD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3F540C6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166CE0AE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69F42017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800AFD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214DD8E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C3276AF" w14:textId="03C68625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lastRenderedPageBreak/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26FFEB3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42EEABE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5946062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6E67C1D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1D84389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747C9AE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6B4F6EC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6159A0A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467446AF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C88DA0" w14:textId="77777777" w:rsidR="00932D6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29EE1C1A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EB8D75B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2A839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6E072745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237A861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2E76FC4B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25B99E3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5CF77D1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1D85F44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36F83DD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6C699EA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2AF91B74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319F0B6E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865014" w14:textId="77777777" w:rsidR="00932D6A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73876BB7" w14:textId="1883AC49" w:rsidR="00932D6A" w:rsidRDefault="00932D6A" w:rsidP="00932D6A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ACAEA30" w14:textId="77777777" w:rsidR="00932D6A" w:rsidRPr="0009710B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9710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2586FAEC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54EE26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Sol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omon’s porch was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with the sick.</w:t>
      </w:r>
    </w:p>
    <w:p w14:paraId="43410D68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dle of the feast, </w:t>
      </w:r>
    </w:p>
    <w:p w14:paraId="31AC344F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Christ found a man who had been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alyzed for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thir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ty-eight years.</w:t>
      </w:r>
    </w:p>
    <w:p w14:paraId="365F9942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He shouted to him in a com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ing voice: </w:t>
      </w:r>
    </w:p>
    <w:p w14:paraId="0C875BA9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“Dost thou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want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be healed?”</w:t>
      </w:r>
    </w:p>
    <w:p w14:paraId="479CAF12" w14:textId="0E753A00" w:rsidR="00932D6A" w:rsidRPr="0009710B" w:rsidRDefault="00932D6A" w:rsidP="00932D6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The sick man replied: “Lord, when the water is stirred, I have no man to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low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er me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09710B">
        <w:rPr>
          <w:rFonts w:ascii="Book Antiqua" w:eastAsia="Times New Roman" w:hAnsi="Book Antiqua" w:cs="Times New Roman"/>
          <w:sz w:val="26"/>
          <w:szCs w:val="26"/>
        </w:rPr>
        <w:t>to the pool.”</w:t>
      </w:r>
    </w:p>
    <w:p w14:paraId="60F5199B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The Lord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him: </w:t>
      </w:r>
    </w:p>
    <w:p w14:paraId="35E447DF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“Pick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thy bed!</w:t>
      </w:r>
    </w:p>
    <w:p w14:paraId="11A5F375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Now that thou art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healed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, see that thou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no more!”</w:t>
      </w:r>
    </w:p>
    <w:p w14:paraId="267980E2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Show to us Thy great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10B">
        <w:rPr>
          <w:rFonts w:ascii="Book Antiqua" w:eastAsia="Times New Roman" w:hAnsi="Book Antiqua" w:cs="Times New Roman"/>
          <w:sz w:val="26"/>
          <w:szCs w:val="26"/>
        </w:rPr>
        <w:t>cy, O Lord,//</w:t>
      </w:r>
    </w:p>
    <w:p w14:paraId="1E522C7B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9710B">
        <w:rPr>
          <w:rFonts w:ascii="Book Antiqua" w:eastAsia="Times New Roman" w:hAnsi="Book Antiqua" w:cs="Times New Roman"/>
          <w:sz w:val="26"/>
          <w:szCs w:val="26"/>
        </w:rPr>
        <w:t>kos!</w:t>
      </w:r>
    </w:p>
    <w:p w14:paraId="48394FC9" w14:textId="77777777" w:rsidR="00932D6A" w:rsidRPr="002B4F6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59B6A57D" w14:textId="0D4222BF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3BA1B3" w14:textId="6C38D1B1" w:rsidR="006B04E7" w:rsidRPr="006B04E7" w:rsidRDefault="006B04E7" w:rsidP="00932D6A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5</w:t>
      </w:r>
    </w:p>
    <w:p w14:paraId="1335CDB0" w14:textId="77777777" w:rsidR="006B04E7" w:rsidRPr="002B4F60" w:rsidRDefault="006B04E7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F7939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AE5BFE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2AFFD5A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33B49EF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334268A1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5B4C39B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52C0BFF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922CF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4DD3FAB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58450E8C" w14:textId="77777777" w:rsidR="00932D6A" w:rsidRPr="002B4F60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27EC0CD" w14:textId="77777777" w:rsidR="00932D6A" w:rsidRDefault="00932D6A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2BC011FC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DECAE5" w14:textId="77777777" w:rsidR="00932D6A" w:rsidRPr="00536DC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551A91FA" w14:textId="77777777" w:rsidR="00932D6A" w:rsidRPr="006706F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5EF50A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>Let the heavens re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CA4BD6">
        <w:rPr>
          <w:rFonts w:ascii="Book Antiqua" w:eastAsia="Times New Roman" w:cs="Times New Roman"/>
          <w:sz w:val="26"/>
          <w:szCs w:val="26"/>
        </w:rPr>
        <w:t>!</w:t>
      </w:r>
    </w:p>
    <w:p w14:paraId="10EB7CF1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Let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earth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be glad!</w:t>
      </w:r>
    </w:p>
    <w:p w14:paraId="3524EA37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For the Lord has shown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strength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with His arm.</w:t>
      </w:r>
    </w:p>
    <w:p w14:paraId="643A1074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trampled down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death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by death.</w:t>
      </w:r>
    </w:p>
    <w:p w14:paraId="22960F21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become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first</w:t>
      </w:r>
      <w:r w:rsidRPr="00CA4BD6">
        <w:rPr>
          <w:rFonts w:ascii="Book Antiqua" w:eastAsia="Times New Roman" w:cs="Times New Roman"/>
          <w:sz w:val="26"/>
          <w:szCs w:val="26"/>
        </w:rPr>
        <w:t xml:space="preserve"> born of the dead.</w:t>
      </w:r>
    </w:p>
    <w:p w14:paraId="71CF286C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delivered us from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depths</w:t>
      </w:r>
      <w:r w:rsidRPr="00CA4BD6">
        <w:rPr>
          <w:rFonts w:ascii="Book Antiqua" w:eastAsia="Times New Roman" w:cs="Times New Roman"/>
          <w:sz w:val="26"/>
          <w:szCs w:val="26"/>
        </w:rPr>
        <w:t xml:space="preserve"> of hell,</w:t>
      </w:r>
    </w:p>
    <w:p w14:paraId="334EA35B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and has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grant</w:t>
      </w:r>
      <w:r w:rsidRPr="00CA4BD6">
        <w:rPr>
          <w:rFonts w:ascii="Book Antiqua" w:eastAsia="Times New Roman" w:cs="Times New Roman"/>
          <w:sz w:val="26"/>
          <w:szCs w:val="26"/>
        </w:rPr>
        <w:t>ed to the world//</w:t>
      </w:r>
    </w:p>
    <w:p w14:paraId="6ADDB817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cs="Times New Roman"/>
          <w:sz w:val="26"/>
          <w:szCs w:val="26"/>
          <w:u w:val="single"/>
        </w:rPr>
        <w:t>great</w:t>
      </w:r>
      <w:r w:rsidRPr="00CA4BD6">
        <w:rPr>
          <w:rFonts w:ascii="Book Antiqua" w:eastAsia="Times New Roman" w:cs="Times New Roman"/>
          <w:sz w:val="26"/>
          <w:szCs w:val="26"/>
        </w:rPr>
        <w:t xml:space="preserve">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CA4BD6">
        <w:rPr>
          <w:rFonts w:ascii="Book Antiqua" w:eastAsia="Times New Roman" w:cs="Times New Roman"/>
          <w:sz w:val="26"/>
          <w:szCs w:val="26"/>
        </w:rPr>
        <w:t>cy.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677DE4" w14:textId="77777777" w:rsidR="00932D6A" w:rsidRPr="00536DC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35588B7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36ABC1B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praise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thee as the mediatrix of our sal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CA4BD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10BF39AB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>O Virgin Theo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CA4BD6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13141124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For thy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Son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, our God, Who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took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61B1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from thee,</w:t>
      </w:r>
    </w:p>
    <w:p w14:paraId="03E25884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accepted the 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CA4BD6">
        <w:rPr>
          <w:rFonts w:ascii="Book Antiqua" w:eastAsia="Times New Roman" w:hAnsi="Book Antiqua" w:cs="Times New Roman"/>
          <w:sz w:val="26"/>
          <w:szCs w:val="24"/>
        </w:rPr>
        <w:t>sion on the Cross,//</w:t>
      </w:r>
    </w:p>
    <w:p w14:paraId="1D6A698A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>delivering us from corr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tion as the 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CA4BD6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26B7333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</w:t>
      </w:r>
      <w:r w:rsidR="009F7CAE"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hr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DCBA0EA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3E04EC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334F90C0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0E70E660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1C42B570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463744E1" w14:textId="77777777" w:rsidR="00932D6A" w:rsidRPr="00C179B3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27E903A8" w14:textId="77777777" w:rsidR="00932D6A" w:rsidRPr="00EA0FBA" w:rsidRDefault="00932D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507DA" w14:textId="77777777" w:rsidR="00932D6A" w:rsidRPr="00536DC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152B1E20" w14:textId="77777777" w:rsidR="00932D6A" w:rsidRPr="006706F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2F62A1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>Let the heavens re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CA4BD6">
        <w:rPr>
          <w:rFonts w:ascii="Book Antiqua" w:eastAsia="Times New Roman" w:cs="Times New Roman"/>
          <w:sz w:val="26"/>
          <w:szCs w:val="26"/>
        </w:rPr>
        <w:t>!</w:t>
      </w:r>
    </w:p>
    <w:p w14:paraId="5EE78C62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Let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earth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be glad!</w:t>
      </w:r>
    </w:p>
    <w:p w14:paraId="740179E5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For the Lord has shown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strength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with His arm.</w:t>
      </w:r>
    </w:p>
    <w:p w14:paraId="77AE2E6A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trampled down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death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by death.</w:t>
      </w:r>
    </w:p>
    <w:p w14:paraId="70378BD2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become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first</w:t>
      </w:r>
      <w:r w:rsidRPr="00CA4BD6">
        <w:rPr>
          <w:rFonts w:ascii="Book Antiqua" w:eastAsia="Times New Roman" w:cs="Times New Roman"/>
          <w:sz w:val="26"/>
          <w:szCs w:val="26"/>
        </w:rPr>
        <w:t xml:space="preserve"> born of the dead.</w:t>
      </w:r>
    </w:p>
    <w:p w14:paraId="1DFBE61C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delivered us from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depths</w:t>
      </w:r>
      <w:r w:rsidRPr="00CA4BD6">
        <w:rPr>
          <w:rFonts w:ascii="Book Antiqua" w:eastAsia="Times New Roman" w:cs="Times New Roman"/>
          <w:sz w:val="26"/>
          <w:szCs w:val="26"/>
        </w:rPr>
        <w:t xml:space="preserve"> of hell,</w:t>
      </w:r>
    </w:p>
    <w:p w14:paraId="63B78C86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and has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grant</w:t>
      </w:r>
      <w:r w:rsidRPr="00CA4BD6">
        <w:rPr>
          <w:rFonts w:ascii="Book Antiqua" w:eastAsia="Times New Roman" w:cs="Times New Roman"/>
          <w:sz w:val="26"/>
          <w:szCs w:val="26"/>
        </w:rPr>
        <w:t>ed to the world//</w:t>
      </w:r>
    </w:p>
    <w:p w14:paraId="1396CE0B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cs="Times New Roman"/>
          <w:sz w:val="26"/>
          <w:szCs w:val="26"/>
          <w:u w:val="single"/>
        </w:rPr>
        <w:t>great</w:t>
      </w:r>
      <w:r w:rsidRPr="00CA4BD6">
        <w:rPr>
          <w:rFonts w:ascii="Book Antiqua" w:eastAsia="Times New Roman" w:cs="Times New Roman"/>
          <w:sz w:val="26"/>
          <w:szCs w:val="26"/>
        </w:rPr>
        <w:t xml:space="preserve">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CA4BD6">
        <w:rPr>
          <w:rFonts w:ascii="Book Antiqua" w:eastAsia="Times New Roman" w:cs="Times New Roman"/>
          <w:sz w:val="26"/>
          <w:szCs w:val="26"/>
        </w:rPr>
        <w:t>cy.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7F021D" w14:textId="67D229FE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sz w:val="26"/>
          <w:szCs w:val="26"/>
        </w:rPr>
        <w:t xml:space="preserve">Tone 3 </w:t>
      </w:r>
      <w:r w:rsidRPr="0009710B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09710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4580B9A6" w14:textId="77777777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65EE819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By Thy di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inter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09710B">
        <w:rPr>
          <w:rFonts w:ascii="Book Antiqua" w:eastAsia="Times New Roman" w:hAnsi="Book Antiqua" w:cs="Times New Roman"/>
          <w:sz w:val="26"/>
          <w:szCs w:val="26"/>
        </w:rPr>
        <w:t>sion, O Lord,</w:t>
      </w:r>
    </w:p>
    <w:p w14:paraId="31FAFC45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>as Thou didst raise up the Para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lyt</w:t>
      </w:r>
      <w:r w:rsidRPr="0009710B">
        <w:rPr>
          <w:rFonts w:ascii="Book Antiqua" w:eastAsia="Times New Roman" w:hAnsi="Book Antiqua" w:cs="Times New Roman"/>
          <w:sz w:val="26"/>
          <w:szCs w:val="26"/>
        </w:rPr>
        <w:t>ic of old,</w:t>
      </w:r>
    </w:p>
    <w:p w14:paraId="04ACC035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so raise </w:t>
      </w:r>
      <w:r w:rsidRPr="00932D6A">
        <w:rPr>
          <w:rFonts w:ascii="Book Antiqua" w:eastAsia="Times New Roman" w:hAnsi="Book Antiqua" w:cs="Times New Roman"/>
          <w:sz w:val="26"/>
          <w:szCs w:val="26"/>
        </w:rPr>
        <w:t>up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my soul, paralyzed by </w:t>
      </w:r>
      <w:r w:rsidRPr="00932D6A">
        <w:rPr>
          <w:rFonts w:ascii="Book Antiqua" w:eastAsia="Times New Roman" w:hAnsi="Book Antiqua" w:cs="Times New Roman"/>
          <w:sz w:val="26"/>
          <w:szCs w:val="26"/>
        </w:rPr>
        <w:t>sins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thought</w:t>
      </w:r>
      <w:r w:rsidRPr="0009710B">
        <w:rPr>
          <w:rFonts w:ascii="Book Antiqua" w:eastAsia="Times New Roman" w:hAnsi="Book Antiqua" w:cs="Times New Roman"/>
          <w:sz w:val="26"/>
          <w:szCs w:val="26"/>
        </w:rPr>
        <w:t>less acts;</w:t>
      </w:r>
    </w:p>
    <w:p w14:paraId="72565C43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so that being saved I may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 to Thee://</w:t>
      </w:r>
    </w:p>
    <w:p w14:paraId="761E5A37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sz w:val="26"/>
          <w:szCs w:val="26"/>
        </w:rPr>
        <w:t xml:space="preserve">“Glory to Thy 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09710B">
        <w:rPr>
          <w:rFonts w:ascii="Book Antiqua" w:eastAsia="Times New Roman" w:hAnsi="Book Antiqua" w:cs="Times New Roman"/>
          <w:sz w:val="26"/>
          <w:szCs w:val="26"/>
        </w:rPr>
        <w:t>er, O com</w:t>
      </w:r>
      <w:r w:rsidRPr="0009710B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09710B">
        <w:rPr>
          <w:rFonts w:ascii="Book Antiqua" w:eastAsia="Times New Roman" w:hAnsi="Book Antiqua" w:cs="Times New Roman"/>
          <w:sz w:val="26"/>
          <w:szCs w:val="26"/>
        </w:rPr>
        <w:t>sionate Christ!”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773CF2" w14:textId="77777777" w:rsidR="00932D6A" w:rsidRPr="006771DA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5E69E661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B8089B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Thou didst descend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O Im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722EF554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0E867B4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victory didst</w:t>
      </w:r>
      <w:r w:rsidRPr="00AB681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rise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5832F0B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proclaiming, “Re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354A35C3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ine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AC3841" w14:textId="74456486" w:rsidR="00932D6A" w:rsidRPr="00060BD9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0BD9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1</w:t>
      </w:r>
      <w:r w:rsidRPr="00060BD9">
        <w:rPr>
          <w:rFonts w:ascii="Book Antiqua" w:eastAsia="Times New Roman" w:hAnsi="Book Antiqua" w:cs="Times New Roman"/>
          <w:sz w:val="26"/>
          <w:szCs w:val="24"/>
        </w:rPr>
        <w:tab/>
      </w:r>
      <w:r w:rsidRPr="00060BD9">
        <w:rPr>
          <w:rFonts w:ascii="Book Antiqua" w:eastAsia="Times New Roman" w:hAnsi="Book Antiqua" w:cs="Times New Roman"/>
          <w:b/>
          <w:sz w:val="26"/>
          <w:szCs w:val="24"/>
        </w:rPr>
        <w:t xml:space="preserve">Prokeimenon 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0BD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Pentecostarion</w:t>
      </w:r>
      <w:r w:rsidRPr="00060BD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5AF6C93D" w14:textId="77777777" w:rsidR="00932D6A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</w:p>
    <w:p w14:paraId="489308C5" w14:textId="77777777" w:rsidR="00932D6A" w:rsidRPr="00060BD9" w:rsidRDefault="00932D6A" w:rsidP="00932D6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060BD9">
        <w:rPr>
          <w:rFonts w:ascii="Book Antiqua" w:hAnsi="Book Antiqua"/>
          <w:bCs/>
          <w:sz w:val="26"/>
          <w:szCs w:val="26"/>
        </w:rPr>
        <w:t xml:space="preserve">Let Thy mercy, O Lord, be upon us </w:t>
      </w:r>
      <w:r>
        <w:rPr>
          <w:rFonts w:ascii="Book Antiqua" w:hAnsi="Book Antiqua"/>
          <w:bCs/>
          <w:sz w:val="26"/>
          <w:szCs w:val="26"/>
        </w:rPr>
        <w:t xml:space="preserve">/ </w:t>
      </w:r>
      <w:r w:rsidRPr="00060BD9">
        <w:rPr>
          <w:rFonts w:ascii="Book Antiqua" w:hAnsi="Book Antiqua"/>
          <w:bCs/>
          <w:sz w:val="26"/>
          <w:szCs w:val="26"/>
        </w:rPr>
        <w:t>as we have set our hope on Thee!</w:t>
      </w:r>
      <w:r>
        <w:rPr>
          <w:rFonts w:ascii="Book Antiqua" w:hAnsi="Book Antiqua"/>
          <w:bCs/>
          <w:sz w:val="26"/>
          <w:szCs w:val="26"/>
        </w:rPr>
        <w:t xml:space="preserve"> </w:t>
      </w:r>
      <w:r w:rsidRPr="00647C0D">
        <w:rPr>
          <w:rFonts w:ascii="Book Antiqua" w:hAnsi="Book Antiqua"/>
          <w:i/>
          <w:iCs/>
          <w:color w:val="FF0000"/>
          <w:sz w:val="20"/>
          <w:szCs w:val="20"/>
        </w:rPr>
        <w:t>(Ps. 32:22)</w:t>
      </w:r>
    </w:p>
    <w:p w14:paraId="4BC43EB7" w14:textId="77777777" w:rsidR="00932D6A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</w:p>
    <w:p w14:paraId="42A6C174" w14:textId="77777777" w:rsidR="00932D6A" w:rsidRPr="00060BD9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Rejoice in the Lord, O you righteous! Praise befits the just!</w:t>
      </w:r>
      <w:r w:rsidRPr="00060BD9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647C0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Epistle</w:t>
      </w:r>
    </w:p>
    <w:p w14:paraId="64C8377C" w14:textId="542E8C4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32D6A">
        <w:rPr>
          <w:rFonts w:ascii="Book Antiqua" w:eastAsia="Times New Roman" w:hAnsi="Book Antiqua" w:cs="Times New Roman"/>
          <w:sz w:val="26"/>
          <w:szCs w:val="26"/>
        </w:rPr>
        <w:t>(23) Acts 9:32-42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15BC7D" w14:textId="77777777" w:rsidR="00932D6A" w:rsidRPr="00CA03E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A03E0">
        <w:rPr>
          <w:rFonts w:ascii="Book Antiqua" w:eastAsia="Times New Roman" w:hAnsi="Book Antiqua" w:cs="Times New Roman"/>
          <w:sz w:val="26"/>
          <w:szCs w:val="24"/>
        </w:rPr>
        <w:tab/>
      </w:r>
    </w:p>
    <w:p w14:paraId="66ECB2B7" w14:textId="77777777" w:rsidR="00932D6A" w:rsidRPr="00CA03E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2191163C" w14:textId="77777777" w:rsidR="00932D6A" w:rsidRPr="00CA03E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0ECA05" w14:textId="77777777" w:rsidR="00932D6A" w:rsidRPr="00BD03B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BD03B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 will sing of Thy mercies, O Lord, forever; with my mouth I will proclaim Thy truth from generation to generation. </w:t>
      </w:r>
      <w:r w:rsidRPr="00981E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88:1-2)</w:t>
      </w:r>
      <w:r w:rsidRPr="00981E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 </w:t>
      </w:r>
    </w:p>
    <w:p w14:paraId="106913EF" w14:textId="77777777" w:rsidR="00932D6A" w:rsidRPr="00FF57C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2A2E83CE" w14:textId="77777777" w:rsidR="00932D6A" w:rsidRPr="00BD03B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BD03B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Thou hast said: Mercy will be established forever;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Thy</w:t>
      </w:r>
      <w:r w:rsidRPr="00BD03B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truth will be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p</w:t>
      </w:r>
      <w:r w:rsidRPr="00BD03B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repared in the heavens. </w:t>
      </w:r>
      <w:r w:rsidRPr="00981E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88:3)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B9AB5B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32D6A">
        <w:rPr>
          <w:rFonts w:ascii="Book Antiqua" w:eastAsia="Times New Roman" w:hAnsi="Book Antiqua" w:cs="Times New Roman"/>
          <w:sz w:val="26"/>
          <w:szCs w:val="26"/>
        </w:rPr>
        <w:t>(14) John 5:1-15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B5DD80" w14:textId="77777777" w:rsidR="00932D6A" w:rsidRPr="006771DA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2AFF370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BEF55A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47B6758F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3DC8D321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thy Son is risen from His three days in the tomb!</w:t>
      </w:r>
    </w:p>
    <w:p w14:paraId="5C586D35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47626A63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2598338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AFD9A8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4E1E411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glory of the Lord has shone on thee.</w:t>
      </w:r>
    </w:p>
    <w:p w14:paraId="79B4594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16D2335E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19095BB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the Resurrection of thy Son!</w:t>
      </w:r>
    </w:p>
    <w:p w14:paraId="171048A9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C03251" w14:textId="77777777" w:rsidR="00932D6A" w:rsidRPr="002B4F6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76572CBB" w14:textId="77777777" w:rsidR="00932D6A" w:rsidRPr="00EA0FB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5C03F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2A0FC75C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148:1)</w:t>
      </w:r>
    </w:p>
    <w:p w14:paraId="3A5FDE9A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0AEB8D0B" w14:textId="77777777" w:rsidR="00932D6A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</w:p>
    <w:p w14:paraId="0B371786" w14:textId="77777777" w:rsidR="00932D6A" w:rsidRDefault="00932D6A">
      <w:pPr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br w:type="page"/>
      </w:r>
    </w:p>
    <w:p w14:paraId="098EA356" w14:textId="6F542C5E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401CC088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2A12F447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Thy people… “</w:t>
      </w:r>
    </w:p>
    <w:p w14:paraId="34321D96" w14:textId="77777777" w:rsidR="00932D6A" w:rsidRPr="00B9301F" w:rsidRDefault="00932D6A" w:rsidP="00932D6A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01A5DC83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530938F9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23DB88D1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81C8F7F" w14:textId="77777777" w:rsidR="00932D6A" w:rsidRPr="00B9301F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3AB9BF3F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2EAB200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00BB62E0" w14:textId="77777777" w:rsidR="00932D6A" w:rsidRPr="002B4F60" w:rsidRDefault="00932D6A" w:rsidP="00932D6A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FFEF4BE" w14:textId="77777777" w:rsidR="005C34AF" w:rsidRPr="00B5180B" w:rsidRDefault="005C34AF" w:rsidP="005C34A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A0514E3" w:rsidR="00ED7E4E" w:rsidRPr="002B4F60" w:rsidRDefault="00ED7E4E" w:rsidP="005C34A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A6737C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A7E2" w14:textId="77777777" w:rsidR="00CC77C3" w:rsidRDefault="00CC77C3" w:rsidP="00601788">
      <w:pPr>
        <w:spacing w:line="240" w:lineRule="auto"/>
      </w:pPr>
      <w:r>
        <w:separator/>
      </w:r>
    </w:p>
  </w:endnote>
  <w:endnote w:type="continuationSeparator" w:id="0">
    <w:p w14:paraId="4846E75F" w14:textId="77777777" w:rsidR="00CC77C3" w:rsidRDefault="00CC77C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EC63" w14:textId="77777777" w:rsidR="00CC77C3" w:rsidRDefault="00CC77C3" w:rsidP="00601788">
      <w:pPr>
        <w:spacing w:line="240" w:lineRule="auto"/>
      </w:pPr>
      <w:r>
        <w:separator/>
      </w:r>
    </w:p>
  </w:footnote>
  <w:footnote w:type="continuationSeparator" w:id="0">
    <w:p w14:paraId="4FD0FA4C" w14:textId="77777777" w:rsidR="00CC77C3" w:rsidRDefault="00CC77C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14FD"/>
    <w:rsid w:val="0000720E"/>
    <w:rsid w:val="000138BB"/>
    <w:rsid w:val="000544BF"/>
    <w:rsid w:val="000F6B85"/>
    <w:rsid w:val="00117091"/>
    <w:rsid w:val="00132AE6"/>
    <w:rsid w:val="0013316A"/>
    <w:rsid w:val="0017434B"/>
    <w:rsid w:val="001809E5"/>
    <w:rsid w:val="001845B4"/>
    <w:rsid w:val="001A3B78"/>
    <w:rsid w:val="001A447C"/>
    <w:rsid w:val="001C2E78"/>
    <w:rsid w:val="001D3970"/>
    <w:rsid w:val="002B4F60"/>
    <w:rsid w:val="002C5B2A"/>
    <w:rsid w:val="002F6B2D"/>
    <w:rsid w:val="00304015"/>
    <w:rsid w:val="00305CD5"/>
    <w:rsid w:val="003160A8"/>
    <w:rsid w:val="0036477A"/>
    <w:rsid w:val="003D0EEA"/>
    <w:rsid w:val="003F6042"/>
    <w:rsid w:val="00414426"/>
    <w:rsid w:val="0042702F"/>
    <w:rsid w:val="004375D8"/>
    <w:rsid w:val="00445D41"/>
    <w:rsid w:val="004B0F5F"/>
    <w:rsid w:val="004C7079"/>
    <w:rsid w:val="004E7531"/>
    <w:rsid w:val="004F76F8"/>
    <w:rsid w:val="005056DA"/>
    <w:rsid w:val="00523328"/>
    <w:rsid w:val="00531236"/>
    <w:rsid w:val="005922B5"/>
    <w:rsid w:val="005C34AF"/>
    <w:rsid w:val="00601788"/>
    <w:rsid w:val="006103FF"/>
    <w:rsid w:val="006238FD"/>
    <w:rsid w:val="006B04E7"/>
    <w:rsid w:val="00717C9C"/>
    <w:rsid w:val="007A4849"/>
    <w:rsid w:val="007E41A6"/>
    <w:rsid w:val="008439FF"/>
    <w:rsid w:val="00855254"/>
    <w:rsid w:val="00874DAC"/>
    <w:rsid w:val="00892C8C"/>
    <w:rsid w:val="008B2864"/>
    <w:rsid w:val="008D6EE3"/>
    <w:rsid w:val="00932D6A"/>
    <w:rsid w:val="00974930"/>
    <w:rsid w:val="009816F9"/>
    <w:rsid w:val="009C3FF6"/>
    <w:rsid w:val="009F7CAE"/>
    <w:rsid w:val="009F7CED"/>
    <w:rsid w:val="00A17D1F"/>
    <w:rsid w:val="00A30412"/>
    <w:rsid w:val="00A6027E"/>
    <w:rsid w:val="00A6737C"/>
    <w:rsid w:val="00AA3BCC"/>
    <w:rsid w:val="00AB7C5E"/>
    <w:rsid w:val="00AD23E6"/>
    <w:rsid w:val="00AF7E16"/>
    <w:rsid w:val="00B04CB7"/>
    <w:rsid w:val="00B647D7"/>
    <w:rsid w:val="00B73D2F"/>
    <w:rsid w:val="00BB4EA3"/>
    <w:rsid w:val="00BE67C7"/>
    <w:rsid w:val="00C57FE2"/>
    <w:rsid w:val="00CC0BC1"/>
    <w:rsid w:val="00CC77C3"/>
    <w:rsid w:val="00D11C78"/>
    <w:rsid w:val="00DA0B7A"/>
    <w:rsid w:val="00DB0850"/>
    <w:rsid w:val="00DC0B53"/>
    <w:rsid w:val="00DC52E7"/>
    <w:rsid w:val="00E0490F"/>
    <w:rsid w:val="00E27082"/>
    <w:rsid w:val="00E4637A"/>
    <w:rsid w:val="00EA0FBA"/>
    <w:rsid w:val="00EC0AB6"/>
    <w:rsid w:val="00EC6B25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2021-04-14T23:32:00Z</dcterms:created>
  <dcterms:modified xsi:type="dcterms:W3CDTF">2026-03-11T02:18:00Z</dcterms:modified>
</cp:coreProperties>
</file>