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D5BE0B" w:rsidR="008C6C96" w:rsidRDefault="00713EF3">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16</w:t>
      </w:r>
    </w:p>
    <w:p w14:paraId="305DD863"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Fourth Monday of Great Lent</w:t>
      </w:r>
    </w:p>
    <w:p w14:paraId="0B44836E"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Martyr Sabinas of Egypt</w:t>
      </w:r>
    </w:p>
    <w:p w14:paraId="1B4321E3"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Vespers (sung on Sunday)</w:t>
      </w:r>
    </w:p>
    <w:p w14:paraId="7977C5B9" w14:textId="77777777" w:rsidR="00713EF3" w:rsidRPr="00713EF3" w:rsidRDefault="00713EF3" w:rsidP="00713EF3">
      <w:pPr>
        <w:spacing w:line="240" w:lineRule="auto"/>
        <w:ind w:left="192" w:hanging="192"/>
        <w:rPr>
          <w:rFonts w:ascii="Book Antiqua" w:hAnsi="Book Antiqua"/>
          <w:noProof/>
          <w:sz w:val="26"/>
          <w:szCs w:val="26"/>
        </w:rPr>
      </w:pPr>
    </w:p>
    <w:p w14:paraId="3A911807" w14:textId="77777777" w:rsidR="00713EF3" w:rsidRPr="00713EF3" w:rsidRDefault="00713EF3" w:rsidP="00713EF3">
      <w:pPr>
        <w:spacing w:line="240" w:lineRule="auto"/>
        <w:jc w:val="center"/>
        <w:rPr>
          <w:rFonts w:ascii="Book Antiqua" w:hAnsi="Book Antiqua"/>
          <w:b/>
          <w:sz w:val="26"/>
          <w:szCs w:val="26"/>
        </w:rPr>
      </w:pPr>
      <w:r w:rsidRPr="00713EF3">
        <w:rPr>
          <w:rFonts w:ascii="Book Antiqua" w:hAnsi="Book Antiqua"/>
          <w:b/>
          <w:sz w:val="26"/>
          <w:szCs w:val="26"/>
        </w:rPr>
        <w:t>"Lord I Call..."    Tone 7</w:t>
      </w:r>
    </w:p>
    <w:p w14:paraId="6B5392C4" w14:textId="77777777" w:rsidR="00713EF3" w:rsidRPr="00713EF3" w:rsidRDefault="00713EF3" w:rsidP="00713EF3">
      <w:pPr>
        <w:spacing w:line="240" w:lineRule="auto"/>
        <w:rPr>
          <w:rFonts w:ascii="Book Antiqua" w:hAnsi="Book Antiqua"/>
          <w:sz w:val="26"/>
          <w:szCs w:val="26"/>
        </w:rPr>
      </w:pPr>
    </w:p>
    <w:p w14:paraId="00325B53"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Lord</w:t>
      </w:r>
      <w:r w:rsidRPr="00713EF3">
        <w:rPr>
          <w:rFonts w:ascii="Book Antiqua" w:hAnsi="Book Antiqua"/>
          <w:noProof/>
          <w:sz w:val="26"/>
        </w:rPr>
        <w:t xml:space="preserve">, I call upon Thee, </w:t>
      </w:r>
      <w:r w:rsidRPr="00713EF3">
        <w:rPr>
          <w:rFonts w:ascii="Book Antiqua" w:hAnsi="Book Antiqua"/>
          <w:noProof/>
          <w:sz w:val="26"/>
          <w:u w:val="single"/>
        </w:rPr>
        <w:t>hear</w:t>
      </w:r>
      <w:r w:rsidRPr="00713EF3">
        <w:rPr>
          <w:rFonts w:ascii="Book Antiqua" w:hAnsi="Book Antiqua"/>
          <w:noProof/>
          <w:sz w:val="26"/>
        </w:rPr>
        <w:t xml:space="preserve"> me! </w:t>
      </w:r>
    </w:p>
    <w:p w14:paraId="26E624D8"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Hear</w:t>
      </w:r>
      <w:r w:rsidRPr="00713EF3">
        <w:rPr>
          <w:rFonts w:ascii="Book Antiqua" w:hAnsi="Book Antiqua"/>
          <w:noProof/>
          <w:sz w:val="26"/>
        </w:rPr>
        <w:t xml:space="preserve"> me, O Lord!  </w:t>
      </w:r>
    </w:p>
    <w:p w14:paraId="662033F5"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Lord</w:t>
      </w:r>
      <w:r w:rsidRPr="00713EF3">
        <w:rPr>
          <w:rFonts w:ascii="Book Antiqua" w:hAnsi="Book Antiqua"/>
          <w:noProof/>
          <w:sz w:val="26"/>
        </w:rPr>
        <w:t xml:space="preserve">, I call upon Thee, </w:t>
      </w:r>
      <w:r w:rsidRPr="00713EF3">
        <w:rPr>
          <w:rFonts w:ascii="Book Antiqua" w:hAnsi="Book Antiqua"/>
          <w:noProof/>
          <w:sz w:val="26"/>
          <w:u w:val="single"/>
        </w:rPr>
        <w:t>hear</w:t>
      </w:r>
      <w:r w:rsidRPr="00713EF3">
        <w:rPr>
          <w:rFonts w:ascii="Book Antiqua" w:hAnsi="Book Antiqua"/>
          <w:noProof/>
          <w:sz w:val="26"/>
        </w:rPr>
        <w:t xml:space="preserve"> me! </w:t>
      </w:r>
    </w:p>
    <w:p w14:paraId="7C761CC9"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rPr>
        <w:t>Re</w:t>
      </w:r>
      <w:r w:rsidRPr="00713EF3">
        <w:rPr>
          <w:rFonts w:ascii="Book Antiqua" w:hAnsi="Book Antiqua"/>
          <w:noProof/>
          <w:sz w:val="26"/>
          <w:u w:val="single"/>
        </w:rPr>
        <w:t>ceive</w:t>
      </w:r>
      <w:r w:rsidRPr="00713EF3">
        <w:rPr>
          <w:rFonts w:ascii="Book Antiqua" w:hAnsi="Book Antiqua"/>
          <w:noProof/>
          <w:sz w:val="26"/>
        </w:rPr>
        <w:t xml:space="preserve"> the </w:t>
      </w:r>
      <w:r w:rsidRPr="00713EF3">
        <w:rPr>
          <w:rFonts w:ascii="Book Antiqua" w:hAnsi="Book Antiqua"/>
          <w:noProof/>
          <w:sz w:val="26"/>
          <w:u w:val="single"/>
        </w:rPr>
        <w:t>voice</w:t>
      </w:r>
      <w:r w:rsidRPr="00713EF3">
        <w:rPr>
          <w:rFonts w:ascii="Book Antiqua" w:hAnsi="Book Antiqua"/>
          <w:noProof/>
          <w:sz w:val="26"/>
        </w:rPr>
        <w:t xml:space="preserve"> of my prayer,</w:t>
      </w:r>
    </w:p>
    <w:p w14:paraId="5A3B429B"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when</w:t>
      </w:r>
      <w:r w:rsidRPr="00713EF3">
        <w:rPr>
          <w:rFonts w:ascii="Book Antiqua" w:hAnsi="Book Antiqua"/>
          <w:noProof/>
          <w:sz w:val="26"/>
        </w:rPr>
        <w:t xml:space="preserve"> I call up</w:t>
      </w:r>
      <w:r w:rsidRPr="00713EF3">
        <w:rPr>
          <w:rFonts w:ascii="Book Antiqua" w:hAnsi="Book Antiqua"/>
          <w:noProof/>
          <w:sz w:val="26"/>
          <w:u w:val="single"/>
        </w:rPr>
        <w:t>on</w:t>
      </w:r>
      <w:r w:rsidRPr="00713EF3">
        <w:rPr>
          <w:rFonts w:ascii="Book Antiqua" w:hAnsi="Book Antiqua"/>
          <w:noProof/>
          <w:sz w:val="26"/>
        </w:rPr>
        <w:t xml:space="preserve"> Thee!//</w:t>
      </w:r>
    </w:p>
    <w:p w14:paraId="2E770A41"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Hear</w:t>
      </w:r>
      <w:r w:rsidRPr="00713EF3">
        <w:rPr>
          <w:rFonts w:ascii="Book Antiqua" w:hAnsi="Book Antiqua"/>
          <w:noProof/>
          <w:sz w:val="26"/>
        </w:rPr>
        <w:t xml:space="preserve"> </w:t>
      </w:r>
      <w:r w:rsidRPr="00713EF3">
        <w:rPr>
          <w:rFonts w:ascii="Book Antiqua" w:hAnsi="Book Antiqua"/>
          <w:noProof/>
          <w:sz w:val="26"/>
          <w:u w:val="single"/>
        </w:rPr>
        <w:t>me</w:t>
      </w:r>
      <w:r w:rsidRPr="00713EF3">
        <w:rPr>
          <w:rFonts w:ascii="Book Antiqua" w:hAnsi="Book Antiqua"/>
          <w:noProof/>
          <w:sz w:val="26"/>
        </w:rPr>
        <w:t xml:space="preserve">, O Lord! </w:t>
      </w:r>
    </w:p>
    <w:p w14:paraId="27D12034" w14:textId="77777777" w:rsidR="00713EF3" w:rsidRPr="00713EF3" w:rsidRDefault="00713EF3" w:rsidP="00713EF3">
      <w:pPr>
        <w:spacing w:line="240" w:lineRule="auto"/>
        <w:rPr>
          <w:rFonts w:ascii="Book Antiqua" w:hAnsi="Book Antiqua"/>
          <w:sz w:val="26"/>
          <w:szCs w:val="26"/>
        </w:rPr>
      </w:pPr>
    </w:p>
    <w:p w14:paraId="1CCD3466" w14:textId="77777777" w:rsidR="00713EF3" w:rsidRPr="00713EF3" w:rsidRDefault="00713EF3" w:rsidP="00713EF3">
      <w:pPr>
        <w:spacing w:line="240" w:lineRule="auto"/>
        <w:rPr>
          <w:rFonts w:ascii="Book Antiqua" w:hAnsi="Book Antiqua"/>
          <w:noProof/>
          <w:sz w:val="26"/>
        </w:rPr>
      </w:pPr>
      <w:r w:rsidRPr="00713EF3">
        <w:rPr>
          <w:rFonts w:ascii="Book Antiqua" w:hAnsi="Book Antiqua"/>
          <w:noProof/>
          <w:sz w:val="26"/>
          <w:u w:val="single"/>
        </w:rPr>
        <w:t>Let</w:t>
      </w:r>
      <w:r w:rsidRPr="00713EF3">
        <w:rPr>
          <w:rFonts w:ascii="Book Antiqua" w:hAnsi="Book Antiqua"/>
          <w:noProof/>
          <w:sz w:val="26"/>
        </w:rPr>
        <w:t xml:space="preserve"> my </w:t>
      </w:r>
      <w:r w:rsidRPr="00713EF3">
        <w:rPr>
          <w:rFonts w:ascii="Book Antiqua" w:hAnsi="Book Antiqua"/>
          <w:noProof/>
          <w:sz w:val="26"/>
          <w:u w:val="single"/>
        </w:rPr>
        <w:t>prayer</w:t>
      </w:r>
      <w:r w:rsidRPr="00713EF3">
        <w:rPr>
          <w:rFonts w:ascii="Book Antiqua" w:hAnsi="Book Antiqua"/>
          <w:noProof/>
          <w:sz w:val="26"/>
        </w:rPr>
        <w:t xml:space="preserve"> arise</w:t>
      </w:r>
    </w:p>
    <w:p w14:paraId="075FE7CD"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rPr>
        <w:t xml:space="preserve">in Thy </w:t>
      </w:r>
      <w:r w:rsidRPr="00713EF3">
        <w:rPr>
          <w:rFonts w:ascii="Book Antiqua" w:hAnsi="Book Antiqua"/>
          <w:noProof/>
          <w:sz w:val="26"/>
          <w:u w:val="single"/>
        </w:rPr>
        <w:t>sight</w:t>
      </w:r>
      <w:r w:rsidRPr="00713EF3">
        <w:rPr>
          <w:rFonts w:ascii="Book Antiqua" w:hAnsi="Book Antiqua"/>
          <w:noProof/>
          <w:sz w:val="26"/>
        </w:rPr>
        <w:t xml:space="preserve"> as </w:t>
      </w:r>
      <w:r w:rsidRPr="00713EF3">
        <w:rPr>
          <w:rFonts w:ascii="Book Antiqua" w:hAnsi="Book Antiqua"/>
          <w:noProof/>
          <w:sz w:val="26"/>
          <w:u w:val="single"/>
        </w:rPr>
        <w:t>in</w:t>
      </w:r>
      <w:r w:rsidRPr="00713EF3">
        <w:rPr>
          <w:rFonts w:ascii="Book Antiqua" w:hAnsi="Book Antiqua"/>
          <w:noProof/>
          <w:sz w:val="26"/>
        </w:rPr>
        <w:t>cense,</w:t>
      </w:r>
    </w:p>
    <w:p w14:paraId="054C668A"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rPr>
        <w:t xml:space="preserve">and </w:t>
      </w:r>
      <w:r w:rsidRPr="00713EF3">
        <w:rPr>
          <w:rFonts w:ascii="Book Antiqua" w:hAnsi="Book Antiqua"/>
          <w:noProof/>
          <w:sz w:val="26"/>
          <w:u w:val="single"/>
        </w:rPr>
        <w:t>let</w:t>
      </w:r>
      <w:r w:rsidRPr="00713EF3">
        <w:rPr>
          <w:rFonts w:ascii="Book Antiqua" w:hAnsi="Book Antiqua"/>
          <w:noProof/>
          <w:sz w:val="26"/>
        </w:rPr>
        <w:t xml:space="preserve"> the lifting </w:t>
      </w:r>
      <w:r w:rsidRPr="00713EF3">
        <w:rPr>
          <w:rFonts w:ascii="Book Antiqua" w:hAnsi="Book Antiqua"/>
          <w:noProof/>
          <w:sz w:val="26"/>
          <w:u w:val="single"/>
        </w:rPr>
        <w:t>up</w:t>
      </w:r>
      <w:r w:rsidRPr="00713EF3">
        <w:rPr>
          <w:rFonts w:ascii="Book Antiqua" w:hAnsi="Book Antiqua"/>
          <w:noProof/>
          <w:sz w:val="26"/>
        </w:rPr>
        <w:t xml:space="preserve"> of my hands </w:t>
      </w:r>
    </w:p>
    <w:p w14:paraId="5F065F0C"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rPr>
        <w:t xml:space="preserve">be an </w:t>
      </w:r>
      <w:r w:rsidRPr="00713EF3">
        <w:rPr>
          <w:rFonts w:ascii="Book Antiqua" w:hAnsi="Book Antiqua"/>
          <w:noProof/>
          <w:sz w:val="26"/>
          <w:u w:val="single"/>
        </w:rPr>
        <w:t>eve</w:t>
      </w:r>
      <w:r w:rsidRPr="00713EF3">
        <w:rPr>
          <w:rFonts w:ascii="Book Antiqua" w:hAnsi="Book Antiqua"/>
          <w:noProof/>
          <w:sz w:val="26"/>
        </w:rPr>
        <w:t xml:space="preserve">ning </w:t>
      </w:r>
      <w:r w:rsidRPr="00713EF3">
        <w:rPr>
          <w:rFonts w:ascii="Book Antiqua" w:hAnsi="Book Antiqua"/>
          <w:noProof/>
          <w:sz w:val="26"/>
          <w:u w:val="single"/>
        </w:rPr>
        <w:t>sac</w:t>
      </w:r>
      <w:r w:rsidRPr="00713EF3">
        <w:rPr>
          <w:rFonts w:ascii="Book Antiqua" w:hAnsi="Book Antiqua"/>
          <w:noProof/>
          <w:sz w:val="26"/>
        </w:rPr>
        <w:t>rifice!//</w:t>
      </w:r>
    </w:p>
    <w:p w14:paraId="127941EE" w14:textId="77777777" w:rsidR="00713EF3" w:rsidRPr="00713EF3" w:rsidRDefault="00713EF3" w:rsidP="00713EF3">
      <w:pPr>
        <w:spacing w:line="240" w:lineRule="auto"/>
        <w:ind w:left="192" w:hanging="192"/>
        <w:rPr>
          <w:rFonts w:ascii="Book Antiqua" w:hAnsi="Book Antiqua"/>
          <w:noProof/>
          <w:sz w:val="26"/>
        </w:rPr>
      </w:pPr>
      <w:r w:rsidRPr="00713EF3">
        <w:rPr>
          <w:rFonts w:ascii="Book Antiqua" w:hAnsi="Book Antiqua"/>
          <w:noProof/>
          <w:sz w:val="26"/>
          <w:u w:val="single"/>
        </w:rPr>
        <w:t>Hear</w:t>
      </w:r>
      <w:r w:rsidRPr="00713EF3">
        <w:rPr>
          <w:rFonts w:ascii="Book Antiqua" w:hAnsi="Book Antiqua"/>
          <w:noProof/>
          <w:sz w:val="26"/>
        </w:rPr>
        <w:t xml:space="preserve"> </w:t>
      </w:r>
      <w:r w:rsidRPr="00713EF3">
        <w:rPr>
          <w:rFonts w:ascii="Book Antiqua" w:hAnsi="Book Antiqua"/>
          <w:noProof/>
          <w:sz w:val="26"/>
          <w:u w:val="single"/>
        </w:rPr>
        <w:t>me</w:t>
      </w:r>
      <w:r w:rsidRPr="00713EF3">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2961DDAB" w14:textId="77777777" w:rsidR="00713EF3" w:rsidRPr="00713EF3" w:rsidRDefault="00713EF3" w:rsidP="00713EF3">
      <w:pPr>
        <w:spacing w:line="240" w:lineRule="auto"/>
        <w:ind w:firstLine="720"/>
        <w:rPr>
          <w:rFonts w:ascii="Book Antiqua" w:hAnsi="Book Antiqua"/>
          <w:i/>
          <w:iCs/>
          <w:color w:val="FF0000"/>
          <w:sz w:val="26"/>
          <w:szCs w:val="26"/>
        </w:rPr>
      </w:pPr>
      <w:r w:rsidRPr="00713EF3">
        <w:rPr>
          <w:rFonts w:ascii="Book Antiqua" w:hAnsi="Book Antiqua"/>
          <w:b/>
          <w:bCs/>
          <w:sz w:val="26"/>
          <w:szCs w:val="26"/>
        </w:rPr>
        <w:t>Tone 7</w:t>
      </w:r>
      <w:r w:rsidRPr="00713EF3">
        <w:rPr>
          <w:rFonts w:ascii="Book Antiqua" w:hAnsi="Book Antiqua"/>
          <w:b/>
          <w:bCs/>
          <w:sz w:val="26"/>
          <w:szCs w:val="26"/>
          <w:vertAlign w:val="superscript"/>
        </w:rPr>
        <w:footnoteReference w:id="1"/>
      </w:r>
      <w:r w:rsidRPr="00713EF3">
        <w:rPr>
          <w:rFonts w:ascii="Book Antiqua" w:hAnsi="Book Antiqua"/>
          <w:sz w:val="26"/>
          <w:szCs w:val="26"/>
        </w:rPr>
        <w:tab/>
      </w:r>
      <w:r w:rsidRPr="00713EF3">
        <w:rPr>
          <w:rFonts w:ascii="Book Antiqua" w:hAnsi="Book Antiqua"/>
          <w:i/>
          <w:iCs/>
          <w:color w:val="FF0000"/>
          <w:sz w:val="26"/>
          <w:szCs w:val="26"/>
        </w:rPr>
        <w:t xml:space="preserve">(Penitential stichera in the Tone of the week) </w:t>
      </w:r>
    </w:p>
    <w:p w14:paraId="2A81B76C" w14:textId="77777777" w:rsidR="00713EF3" w:rsidRPr="00713EF3" w:rsidRDefault="00713EF3" w:rsidP="00713EF3">
      <w:pPr>
        <w:spacing w:line="240" w:lineRule="auto"/>
        <w:rPr>
          <w:rFonts w:ascii="Book Antiqua" w:hAnsi="Book Antiqua"/>
          <w:iCs/>
          <w:color w:val="FF0000"/>
          <w:sz w:val="26"/>
          <w:szCs w:val="26"/>
        </w:rPr>
      </w:pPr>
    </w:p>
    <w:p w14:paraId="4D667CF4"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Like the P</w:t>
      </w:r>
      <w:r w:rsidRPr="00713EF3">
        <w:rPr>
          <w:rFonts w:ascii="Book Antiqua" w:eastAsia="Calibri" w:hAnsi="Book Antiqua"/>
          <w:sz w:val="26"/>
          <w:szCs w:val="26"/>
          <w:u w:val="single"/>
        </w:rPr>
        <w:t>rod</w:t>
      </w:r>
      <w:r w:rsidRPr="00713EF3">
        <w:rPr>
          <w:rFonts w:ascii="Book Antiqua" w:eastAsia="Calibri" w:hAnsi="Book Antiqua"/>
          <w:sz w:val="26"/>
          <w:szCs w:val="26"/>
        </w:rPr>
        <w:t>igal I come and fall be</w:t>
      </w:r>
      <w:r w:rsidRPr="00713EF3">
        <w:rPr>
          <w:rFonts w:ascii="Book Antiqua" w:eastAsia="Calibri" w:hAnsi="Book Antiqua"/>
          <w:sz w:val="26"/>
          <w:szCs w:val="26"/>
          <w:u w:val="single"/>
        </w:rPr>
        <w:t>fore</w:t>
      </w:r>
      <w:r w:rsidRPr="00713EF3">
        <w:rPr>
          <w:rFonts w:ascii="Book Antiqua" w:eastAsia="Calibri" w:hAnsi="Book Antiqua"/>
          <w:sz w:val="26"/>
          <w:szCs w:val="26"/>
        </w:rPr>
        <w:t xml:space="preserve"> Thee, O Lord:</w:t>
      </w:r>
    </w:p>
    <w:p w14:paraId="6FD48ADC"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ac</w:t>
      </w:r>
      <w:r w:rsidRPr="00713EF3">
        <w:rPr>
          <w:rFonts w:ascii="Book Antiqua" w:eastAsia="Calibri" w:hAnsi="Book Antiqua"/>
          <w:sz w:val="26"/>
          <w:szCs w:val="26"/>
          <w:u w:val="single"/>
        </w:rPr>
        <w:t>cept</w:t>
      </w:r>
      <w:r w:rsidRPr="00713EF3">
        <w:rPr>
          <w:rFonts w:ascii="Book Antiqua" w:eastAsia="Calibri" w:hAnsi="Book Antiqua"/>
          <w:sz w:val="26"/>
          <w:szCs w:val="26"/>
        </w:rPr>
        <w:t xml:space="preserve"> me as one of Thy hired </w:t>
      </w:r>
      <w:r w:rsidRPr="00713EF3">
        <w:rPr>
          <w:rFonts w:ascii="Book Antiqua" w:eastAsia="Calibri" w:hAnsi="Book Antiqua"/>
          <w:sz w:val="26"/>
          <w:szCs w:val="26"/>
          <w:u w:val="single"/>
        </w:rPr>
        <w:t>ser</w:t>
      </w:r>
      <w:r w:rsidRPr="00713EF3">
        <w:rPr>
          <w:rFonts w:ascii="Book Antiqua" w:eastAsia="Calibri" w:hAnsi="Book Antiqua"/>
          <w:sz w:val="26"/>
          <w:szCs w:val="26"/>
        </w:rPr>
        <w:t>vants,//</w:t>
      </w:r>
    </w:p>
    <w:p w14:paraId="47DFFB2E"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and have mercy on </w:t>
      </w:r>
      <w:r w:rsidRPr="00713EF3">
        <w:rPr>
          <w:rFonts w:ascii="Book Antiqua" w:eastAsia="Calibri" w:hAnsi="Book Antiqua"/>
          <w:sz w:val="26"/>
          <w:szCs w:val="26"/>
          <w:u w:val="single"/>
        </w:rPr>
        <w:t>me</w:t>
      </w:r>
      <w:r w:rsidRPr="00713EF3">
        <w:rPr>
          <w:rFonts w:ascii="Book Antiqua" w:eastAsia="Calibri" w:hAnsi="Book Antiqua"/>
          <w:sz w:val="26"/>
          <w:szCs w:val="26"/>
        </w:rPr>
        <w:t>, O com</w:t>
      </w:r>
      <w:r w:rsidRPr="00713EF3">
        <w:rPr>
          <w:rFonts w:ascii="Book Antiqua" w:eastAsia="Calibri" w:hAnsi="Book Antiqua"/>
          <w:sz w:val="26"/>
          <w:szCs w:val="26"/>
          <w:u w:val="single"/>
        </w:rPr>
        <w:t>pas</w:t>
      </w:r>
      <w:r w:rsidRPr="00713EF3">
        <w:rPr>
          <w:rFonts w:ascii="Book Antiqua" w:eastAsia="Calibri" w:hAnsi="Book Antiqua"/>
          <w:sz w:val="26"/>
          <w:szCs w:val="26"/>
        </w:rPr>
        <w:t>sionate One!</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1" w:name="_heading=h.30j0zll"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07C71826"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Like the </w:t>
      </w:r>
      <w:r w:rsidRPr="00713EF3">
        <w:rPr>
          <w:rFonts w:ascii="Book Antiqua" w:eastAsia="Calibri" w:hAnsi="Book Antiqua"/>
          <w:sz w:val="26"/>
          <w:szCs w:val="26"/>
          <w:u w:val="single"/>
        </w:rPr>
        <w:t>man</w:t>
      </w:r>
      <w:r w:rsidRPr="00713EF3">
        <w:rPr>
          <w:rFonts w:ascii="Book Antiqua" w:eastAsia="Calibri" w:hAnsi="Book Antiqua"/>
          <w:sz w:val="26"/>
          <w:szCs w:val="26"/>
        </w:rPr>
        <w:t xml:space="preserve"> who fell among thieves and was </w:t>
      </w:r>
      <w:r w:rsidRPr="00713EF3">
        <w:rPr>
          <w:rFonts w:ascii="Book Antiqua" w:eastAsia="Calibri" w:hAnsi="Book Antiqua"/>
          <w:sz w:val="26"/>
          <w:szCs w:val="26"/>
          <w:u w:val="single"/>
        </w:rPr>
        <w:t>wound</w:t>
      </w:r>
      <w:r w:rsidRPr="00713EF3">
        <w:rPr>
          <w:rFonts w:ascii="Book Antiqua" w:eastAsia="Calibri" w:hAnsi="Book Antiqua"/>
          <w:sz w:val="26"/>
          <w:szCs w:val="26"/>
        </w:rPr>
        <w:t>ed,</w:t>
      </w:r>
    </w:p>
    <w:p w14:paraId="7BF6206D"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I have </w:t>
      </w:r>
      <w:r w:rsidRPr="00713EF3">
        <w:rPr>
          <w:rFonts w:ascii="Book Antiqua" w:eastAsia="Calibri" w:hAnsi="Book Antiqua"/>
          <w:sz w:val="26"/>
          <w:szCs w:val="26"/>
          <w:u w:val="single"/>
        </w:rPr>
        <w:t>fall</w:t>
      </w:r>
      <w:r w:rsidRPr="00713EF3">
        <w:rPr>
          <w:rFonts w:ascii="Book Antiqua" w:eastAsia="Calibri" w:hAnsi="Book Antiqua"/>
          <w:sz w:val="26"/>
          <w:szCs w:val="26"/>
        </w:rPr>
        <w:t xml:space="preserve">en, and my soul is bruised by my </w:t>
      </w:r>
      <w:r w:rsidRPr="00713EF3">
        <w:rPr>
          <w:rFonts w:ascii="Book Antiqua" w:eastAsia="Calibri" w:hAnsi="Book Antiqua"/>
          <w:sz w:val="26"/>
          <w:szCs w:val="26"/>
          <w:u w:val="single"/>
        </w:rPr>
        <w:t>man</w:t>
      </w:r>
      <w:r w:rsidRPr="00713EF3">
        <w:rPr>
          <w:rFonts w:ascii="Book Antiqua" w:eastAsia="Calibri" w:hAnsi="Book Antiqua"/>
          <w:sz w:val="26"/>
          <w:szCs w:val="26"/>
        </w:rPr>
        <w:t>y sins.</w:t>
      </w:r>
    </w:p>
    <w:p w14:paraId="2C46DF66"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To </w:t>
      </w:r>
      <w:r w:rsidRPr="00713EF3">
        <w:rPr>
          <w:rFonts w:ascii="Book Antiqua" w:eastAsia="Calibri" w:hAnsi="Book Antiqua"/>
          <w:sz w:val="26"/>
          <w:szCs w:val="26"/>
          <w:u w:val="single"/>
        </w:rPr>
        <w:t>whom</w:t>
      </w:r>
      <w:r w:rsidRPr="00713EF3">
        <w:rPr>
          <w:rFonts w:ascii="Book Antiqua" w:eastAsia="Calibri" w:hAnsi="Book Antiqua"/>
          <w:sz w:val="26"/>
          <w:szCs w:val="26"/>
        </w:rPr>
        <w:t xml:space="preserve"> can I, the </w:t>
      </w:r>
      <w:r w:rsidRPr="00713EF3">
        <w:rPr>
          <w:rFonts w:ascii="Book Antiqua" w:eastAsia="Calibri" w:hAnsi="Book Antiqua"/>
          <w:sz w:val="26"/>
          <w:szCs w:val="26"/>
          <w:u w:val="single"/>
        </w:rPr>
        <w:t>guilt</w:t>
      </w:r>
      <w:r w:rsidRPr="00713EF3">
        <w:rPr>
          <w:rFonts w:ascii="Book Antiqua" w:eastAsia="Calibri" w:hAnsi="Book Antiqua"/>
          <w:sz w:val="26"/>
          <w:szCs w:val="26"/>
        </w:rPr>
        <w:t>y one, run,</w:t>
      </w:r>
    </w:p>
    <w:p w14:paraId="35F511D0"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if not to </w:t>
      </w:r>
      <w:r w:rsidRPr="00713EF3">
        <w:rPr>
          <w:rFonts w:ascii="Book Antiqua" w:eastAsia="Calibri" w:hAnsi="Book Antiqua"/>
          <w:sz w:val="26"/>
          <w:szCs w:val="26"/>
          <w:u w:val="single"/>
        </w:rPr>
        <w:t>Thee</w:t>
      </w:r>
      <w:r w:rsidRPr="00713EF3">
        <w:rPr>
          <w:rFonts w:ascii="Book Antiqua" w:eastAsia="Calibri" w:hAnsi="Book Antiqua"/>
          <w:sz w:val="26"/>
          <w:szCs w:val="26"/>
        </w:rPr>
        <w:t>, the only merciful Phy</w:t>
      </w:r>
      <w:r w:rsidRPr="00713EF3">
        <w:rPr>
          <w:rFonts w:ascii="Book Antiqua" w:eastAsia="Calibri" w:hAnsi="Book Antiqua"/>
          <w:sz w:val="26"/>
          <w:szCs w:val="26"/>
          <w:u w:val="single"/>
        </w:rPr>
        <w:t>si</w:t>
      </w:r>
      <w:r w:rsidRPr="00713EF3">
        <w:rPr>
          <w:rFonts w:ascii="Book Antiqua" w:eastAsia="Calibri" w:hAnsi="Book Antiqua"/>
          <w:sz w:val="26"/>
          <w:szCs w:val="26"/>
        </w:rPr>
        <w:t>cian of our souls?//</w:t>
      </w:r>
    </w:p>
    <w:p w14:paraId="15B93687"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Pour out Thy great </w:t>
      </w:r>
      <w:r w:rsidRPr="00713EF3">
        <w:rPr>
          <w:rFonts w:ascii="Book Antiqua" w:eastAsia="Calibri" w:hAnsi="Book Antiqua"/>
          <w:sz w:val="26"/>
          <w:szCs w:val="26"/>
          <w:u w:val="single"/>
        </w:rPr>
        <w:t>mer</w:t>
      </w:r>
      <w:r w:rsidRPr="00713EF3">
        <w:rPr>
          <w:rFonts w:ascii="Book Antiqua" w:eastAsia="Calibri" w:hAnsi="Book Antiqua"/>
          <w:sz w:val="26"/>
          <w:szCs w:val="26"/>
        </w:rPr>
        <w:t xml:space="preserve">cy on </w:t>
      </w:r>
      <w:r w:rsidRPr="00713EF3">
        <w:rPr>
          <w:rFonts w:ascii="Book Antiqua" w:eastAsia="Calibri" w:hAnsi="Book Antiqua"/>
          <w:sz w:val="26"/>
          <w:szCs w:val="26"/>
          <w:u w:val="single"/>
        </w:rPr>
        <w:t>me</w:t>
      </w:r>
      <w:r w:rsidRPr="00713EF3">
        <w:rPr>
          <w:rFonts w:ascii="Book Antiqua" w:eastAsia="Calibri" w:hAnsi="Book Antiqua"/>
          <w:sz w:val="26"/>
          <w:szCs w:val="26"/>
        </w:rPr>
        <w:t>, O God!</w:t>
      </w:r>
    </w:p>
    <w:p w14:paraId="3163B895" w14:textId="77777777" w:rsidR="00713EF3" w:rsidRDefault="00713EF3">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2" w:name="_heading=h.1fob9te"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3B175E6F"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lastRenderedPageBreak/>
        <w:t xml:space="preserve">O </w:t>
      </w:r>
      <w:r w:rsidRPr="00713EF3">
        <w:rPr>
          <w:rFonts w:ascii="Book Antiqua" w:eastAsia="Calibri" w:hAnsi="Book Antiqua"/>
          <w:sz w:val="26"/>
          <w:szCs w:val="26"/>
          <w:u w:val="single"/>
        </w:rPr>
        <w:t>Sav</w:t>
      </w:r>
      <w:r w:rsidRPr="00713EF3">
        <w:rPr>
          <w:rFonts w:ascii="Book Antiqua" w:eastAsia="Calibri" w:hAnsi="Book Antiqua"/>
          <w:sz w:val="26"/>
          <w:szCs w:val="26"/>
        </w:rPr>
        <w:t xml:space="preserve">ior, sinner </w:t>
      </w:r>
      <w:r w:rsidRPr="00713EF3">
        <w:rPr>
          <w:rFonts w:ascii="Book Antiqua" w:eastAsia="Calibri" w:hAnsi="Book Antiqua"/>
          <w:sz w:val="26"/>
          <w:szCs w:val="26"/>
          <w:u w:val="single"/>
        </w:rPr>
        <w:t>that</w:t>
      </w:r>
      <w:r w:rsidRPr="00713EF3">
        <w:rPr>
          <w:rFonts w:ascii="Book Antiqua" w:eastAsia="Calibri" w:hAnsi="Book Antiqua"/>
          <w:sz w:val="26"/>
          <w:szCs w:val="26"/>
        </w:rPr>
        <w:t xml:space="preserve"> I am,</w:t>
      </w:r>
    </w:p>
    <w:p w14:paraId="0A8E91FB"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do </w:t>
      </w:r>
      <w:r w:rsidRPr="00713EF3">
        <w:rPr>
          <w:rFonts w:ascii="Book Antiqua" w:eastAsia="Calibri" w:hAnsi="Book Antiqua"/>
          <w:sz w:val="26"/>
          <w:szCs w:val="26"/>
          <w:u w:val="single"/>
        </w:rPr>
        <w:t>not</w:t>
      </w:r>
      <w:r w:rsidRPr="00713EF3">
        <w:rPr>
          <w:rFonts w:ascii="Book Antiqua" w:eastAsia="Calibri" w:hAnsi="Book Antiqua"/>
          <w:sz w:val="26"/>
          <w:szCs w:val="26"/>
        </w:rPr>
        <w:t xml:space="preserve"> cut me down like the barren </w:t>
      </w:r>
      <w:r w:rsidRPr="00713EF3">
        <w:rPr>
          <w:rFonts w:ascii="Book Antiqua" w:eastAsia="Calibri" w:hAnsi="Book Antiqua"/>
          <w:sz w:val="26"/>
          <w:szCs w:val="26"/>
          <w:u w:val="single"/>
        </w:rPr>
        <w:t>fig</w:t>
      </w:r>
      <w:r w:rsidRPr="00713EF3">
        <w:rPr>
          <w:rFonts w:ascii="Book Antiqua" w:eastAsia="Calibri" w:hAnsi="Book Antiqua"/>
          <w:sz w:val="26"/>
          <w:szCs w:val="26"/>
        </w:rPr>
        <w:t xml:space="preserve"> tree!</w:t>
      </w:r>
    </w:p>
    <w:p w14:paraId="1A8312DE"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But </w:t>
      </w:r>
      <w:r w:rsidRPr="00713EF3">
        <w:rPr>
          <w:rFonts w:ascii="Book Antiqua" w:eastAsia="Calibri" w:hAnsi="Book Antiqua"/>
          <w:sz w:val="26"/>
          <w:szCs w:val="26"/>
          <w:u w:val="single"/>
        </w:rPr>
        <w:t>grant</w:t>
      </w:r>
      <w:r w:rsidRPr="00713EF3">
        <w:rPr>
          <w:rFonts w:ascii="Book Antiqua" w:eastAsia="Calibri" w:hAnsi="Book Antiqua"/>
          <w:sz w:val="26"/>
          <w:szCs w:val="26"/>
        </w:rPr>
        <w:t xml:space="preserve"> me forgiveness </w:t>
      </w:r>
      <w:r w:rsidRPr="00713EF3">
        <w:rPr>
          <w:rFonts w:ascii="Book Antiqua" w:eastAsia="Calibri" w:hAnsi="Book Antiqua"/>
          <w:sz w:val="26"/>
          <w:szCs w:val="26"/>
          <w:u w:val="single"/>
        </w:rPr>
        <w:t>all</w:t>
      </w:r>
      <w:r w:rsidRPr="00713EF3">
        <w:rPr>
          <w:rFonts w:ascii="Book Antiqua" w:eastAsia="Calibri" w:hAnsi="Book Antiqua"/>
          <w:sz w:val="26"/>
          <w:szCs w:val="26"/>
        </w:rPr>
        <w:t xml:space="preserve"> the year long,</w:t>
      </w:r>
    </w:p>
    <w:p w14:paraId="31778978"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u w:val="single"/>
        </w:rPr>
        <w:t>wa</w:t>
      </w:r>
      <w:r w:rsidRPr="00713EF3">
        <w:rPr>
          <w:rFonts w:ascii="Book Antiqua" w:eastAsia="Calibri" w:hAnsi="Book Antiqua"/>
          <w:sz w:val="26"/>
          <w:szCs w:val="26"/>
        </w:rPr>
        <w:t>tering my soul with tears of re</w:t>
      </w:r>
      <w:r w:rsidRPr="00713EF3">
        <w:rPr>
          <w:rFonts w:ascii="Book Antiqua" w:eastAsia="Calibri" w:hAnsi="Book Antiqua"/>
          <w:sz w:val="26"/>
          <w:szCs w:val="26"/>
          <w:u w:val="single"/>
        </w:rPr>
        <w:t>pent</w:t>
      </w:r>
      <w:r w:rsidRPr="00713EF3">
        <w:rPr>
          <w:rFonts w:ascii="Book Antiqua" w:eastAsia="Calibri" w:hAnsi="Book Antiqua"/>
          <w:sz w:val="26"/>
          <w:szCs w:val="26"/>
        </w:rPr>
        <w:t>ance,//</w:t>
      </w:r>
    </w:p>
    <w:p w14:paraId="51E18A9F"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that I may bring forth acts of </w:t>
      </w:r>
      <w:r w:rsidRPr="00713EF3">
        <w:rPr>
          <w:rFonts w:ascii="Book Antiqua" w:eastAsia="Calibri" w:hAnsi="Book Antiqua"/>
          <w:sz w:val="26"/>
          <w:szCs w:val="26"/>
          <w:u w:val="single"/>
        </w:rPr>
        <w:t>mer</w:t>
      </w:r>
      <w:r w:rsidRPr="00713EF3">
        <w:rPr>
          <w:rFonts w:ascii="Book Antiqua" w:eastAsia="Calibri" w:hAnsi="Book Antiqua"/>
          <w:sz w:val="26"/>
          <w:szCs w:val="26"/>
        </w:rPr>
        <w:t xml:space="preserve">cy as </w:t>
      </w:r>
      <w:r w:rsidRPr="00713EF3">
        <w:rPr>
          <w:rFonts w:ascii="Book Antiqua" w:eastAsia="Calibri" w:hAnsi="Book Antiqua"/>
          <w:sz w:val="26"/>
          <w:szCs w:val="26"/>
          <w:u w:val="single"/>
        </w:rPr>
        <w:t>fruit</w:t>
      </w:r>
      <w:r w:rsidRPr="00713EF3">
        <w:rPr>
          <w:rFonts w:ascii="Book Antiqua" w:eastAsia="Calibri" w:hAnsi="Book Antiqua"/>
          <w:sz w:val="26"/>
          <w:szCs w:val="26"/>
        </w:rPr>
        <w:t xml:space="preserve"> for Thee!</w:t>
      </w:r>
    </w:p>
    <w:p w14:paraId="17A45452" w14:textId="77777777" w:rsidR="00713EF3" w:rsidRDefault="00713EF3">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3" w:name="_heading=h.3znysh7"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3E903D74"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Since </w:t>
      </w:r>
      <w:r w:rsidRPr="00713EF3">
        <w:rPr>
          <w:rFonts w:ascii="Book Antiqua" w:eastAsia="Calibri" w:hAnsi="Book Antiqua"/>
          <w:sz w:val="26"/>
          <w:szCs w:val="26"/>
          <w:u w:val="single"/>
        </w:rPr>
        <w:t>Thou</w:t>
      </w:r>
      <w:r w:rsidRPr="00713EF3">
        <w:rPr>
          <w:rFonts w:ascii="Book Antiqua" w:eastAsia="Calibri" w:hAnsi="Book Antiqua"/>
          <w:sz w:val="26"/>
          <w:szCs w:val="26"/>
        </w:rPr>
        <w:t xml:space="preserve"> art the Sun of </w:t>
      </w:r>
      <w:r w:rsidRPr="00713EF3">
        <w:rPr>
          <w:rFonts w:ascii="Book Antiqua" w:eastAsia="Calibri" w:hAnsi="Book Antiqua"/>
          <w:sz w:val="26"/>
          <w:szCs w:val="26"/>
          <w:u w:val="single"/>
        </w:rPr>
        <w:t>right</w:t>
      </w:r>
      <w:r w:rsidRPr="00713EF3">
        <w:rPr>
          <w:rFonts w:ascii="Book Antiqua" w:eastAsia="Calibri" w:hAnsi="Book Antiqua"/>
          <w:sz w:val="26"/>
          <w:szCs w:val="26"/>
        </w:rPr>
        <w:t>eousness,</w:t>
      </w:r>
    </w:p>
    <w:p w14:paraId="3E9270E5"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en</w:t>
      </w:r>
      <w:r w:rsidRPr="00713EF3">
        <w:rPr>
          <w:rFonts w:ascii="Book Antiqua" w:eastAsia="Calibri" w:hAnsi="Book Antiqua"/>
          <w:sz w:val="26"/>
          <w:szCs w:val="26"/>
          <w:u w:val="single"/>
        </w:rPr>
        <w:t>light</w:t>
      </w:r>
      <w:r w:rsidRPr="00713EF3">
        <w:rPr>
          <w:rFonts w:ascii="Book Antiqua" w:eastAsia="Calibri" w:hAnsi="Book Antiqua"/>
          <w:sz w:val="26"/>
          <w:szCs w:val="26"/>
        </w:rPr>
        <w:t xml:space="preserve">en and guide the hearts of those who cry </w:t>
      </w:r>
      <w:r w:rsidRPr="00713EF3">
        <w:rPr>
          <w:rFonts w:ascii="Book Antiqua" w:eastAsia="Calibri" w:hAnsi="Book Antiqua"/>
          <w:sz w:val="26"/>
          <w:szCs w:val="26"/>
          <w:u w:val="single"/>
        </w:rPr>
        <w:t>out</w:t>
      </w:r>
      <w:r w:rsidRPr="00713EF3">
        <w:rPr>
          <w:rFonts w:ascii="Book Antiqua" w:eastAsia="Calibri" w:hAnsi="Book Antiqua"/>
          <w:sz w:val="26"/>
          <w:szCs w:val="26"/>
        </w:rPr>
        <w:t xml:space="preserve"> to Thee://</w:t>
      </w:r>
    </w:p>
    <w:p w14:paraId="1301CE4C" w14:textId="77777777" w:rsidR="00713EF3" w:rsidRPr="00713EF3" w:rsidRDefault="00713EF3" w:rsidP="00713EF3">
      <w:pPr>
        <w:spacing w:line="240" w:lineRule="auto"/>
        <w:rPr>
          <w:rFonts w:ascii="Book Antiqua" w:eastAsia="Calibri" w:hAnsi="Book Antiqua"/>
          <w:sz w:val="26"/>
          <w:szCs w:val="26"/>
        </w:rPr>
      </w:pPr>
      <w:r w:rsidRPr="00713EF3">
        <w:rPr>
          <w:rFonts w:ascii="Book Antiqua" w:eastAsia="Calibri" w:hAnsi="Book Antiqua"/>
          <w:sz w:val="26"/>
          <w:szCs w:val="26"/>
        </w:rPr>
        <w:t xml:space="preserve">“O </w:t>
      </w:r>
      <w:r w:rsidRPr="00713EF3">
        <w:rPr>
          <w:rFonts w:ascii="Book Antiqua" w:eastAsia="Calibri" w:hAnsi="Book Antiqua"/>
          <w:sz w:val="26"/>
          <w:szCs w:val="26"/>
          <w:u w:val="single"/>
        </w:rPr>
        <w:t>Lord</w:t>
      </w:r>
      <w:r w:rsidRPr="00713EF3">
        <w:rPr>
          <w:rFonts w:ascii="Book Antiqua" w:eastAsia="Calibri" w:hAnsi="Book Antiqua"/>
          <w:sz w:val="26"/>
          <w:szCs w:val="26"/>
        </w:rPr>
        <w:t xml:space="preserve">, </w:t>
      </w:r>
      <w:r w:rsidRPr="00713EF3">
        <w:rPr>
          <w:rFonts w:ascii="Book Antiqua" w:eastAsia="Calibri" w:hAnsi="Book Antiqua"/>
          <w:sz w:val="26"/>
          <w:szCs w:val="26"/>
          <w:u w:val="single"/>
        </w:rPr>
        <w:t>glo</w:t>
      </w:r>
      <w:r w:rsidRPr="00713EF3">
        <w:rPr>
          <w:rFonts w:ascii="Book Antiqua" w:eastAsia="Calibri" w:hAnsi="Book Antiqua"/>
          <w:sz w:val="26"/>
          <w:szCs w:val="26"/>
        </w:rPr>
        <w:t>ry to Thee!”</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4" w:name="_heading=h.2et92p0"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17E10164" w14:textId="77777777" w:rsidR="00713EF3" w:rsidRPr="00713EF3" w:rsidRDefault="00713EF3" w:rsidP="00713EF3">
      <w:pPr>
        <w:spacing w:line="240" w:lineRule="auto"/>
        <w:ind w:left="720"/>
        <w:rPr>
          <w:rFonts w:ascii="Book Antiqua" w:hAnsi="Book Antiqua"/>
          <w:i/>
          <w:iCs/>
          <w:sz w:val="26"/>
          <w:szCs w:val="26"/>
        </w:rPr>
      </w:pPr>
      <w:r w:rsidRPr="00713EF3">
        <w:rPr>
          <w:rFonts w:ascii="Book Antiqua" w:hAnsi="Book Antiqua"/>
          <w:b/>
          <w:bCs/>
          <w:sz w:val="26"/>
          <w:szCs w:val="26"/>
        </w:rPr>
        <w:t>Tone 8</w:t>
      </w:r>
      <w:r w:rsidRPr="00713EF3">
        <w:rPr>
          <w:rFonts w:ascii="Book Antiqua" w:hAnsi="Book Antiqua"/>
          <w:b/>
          <w:bCs/>
          <w:sz w:val="26"/>
          <w:szCs w:val="26"/>
          <w:vertAlign w:val="superscript"/>
        </w:rPr>
        <w:footnoteReference w:id="2"/>
      </w:r>
      <w:r w:rsidRPr="00713EF3">
        <w:rPr>
          <w:rFonts w:ascii="Book Antiqua" w:hAnsi="Book Antiqua"/>
          <w:b/>
          <w:bCs/>
          <w:sz w:val="26"/>
          <w:szCs w:val="26"/>
        </w:rPr>
        <w:t xml:space="preserve"> </w:t>
      </w:r>
      <w:r w:rsidRPr="00713EF3">
        <w:rPr>
          <w:rFonts w:ascii="Book Antiqua" w:hAnsi="Book Antiqua"/>
          <w:i/>
          <w:iCs/>
          <w:color w:val="FF0000"/>
          <w:sz w:val="26"/>
          <w:szCs w:val="26"/>
        </w:rPr>
        <w:t>(from the Lenten Triodion, by Joseph) (O Lord, though Thou didst stand)</w:t>
      </w:r>
    </w:p>
    <w:p w14:paraId="2DFF1B6B" w14:textId="77777777" w:rsidR="00713EF3" w:rsidRPr="00713EF3" w:rsidRDefault="00713EF3" w:rsidP="00713EF3">
      <w:pPr>
        <w:spacing w:line="240" w:lineRule="auto"/>
        <w:rPr>
          <w:rFonts w:ascii="Book Antiqua" w:hAnsi="Book Antiqua"/>
          <w:sz w:val="26"/>
          <w:szCs w:val="26"/>
        </w:rPr>
      </w:pPr>
    </w:p>
    <w:p w14:paraId="2ECB934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O </w:t>
      </w:r>
      <w:r w:rsidRPr="00713EF3">
        <w:rPr>
          <w:rFonts w:ascii="Book Antiqua" w:hAnsi="Book Antiqua"/>
          <w:sz w:val="26"/>
          <w:szCs w:val="26"/>
          <w:u w:val="single"/>
        </w:rPr>
        <w:t>Lord</w:t>
      </w:r>
      <w:r w:rsidRPr="00713EF3">
        <w:rPr>
          <w:rFonts w:ascii="Book Antiqua" w:hAnsi="Book Antiqua"/>
          <w:sz w:val="26"/>
          <w:szCs w:val="26"/>
        </w:rPr>
        <w:t xml:space="preserve">, Thou didst willingly stretch out Thy </w:t>
      </w:r>
      <w:r w:rsidRPr="00713EF3">
        <w:rPr>
          <w:rFonts w:ascii="Book Antiqua" w:hAnsi="Book Antiqua"/>
          <w:sz w:val="26"/>
          <w:szCs w:val="26"/>
          <w:u w:val="single"/>
        </w:rPr>
        <w:t>hands</w:t>
      </w:r>
      <w:r w:rsidRPr="00713EF3">
        <w:rPr>
          <w:rFonts w:ascii="Book Antiqua" w:hAnsi="Book Antiqua"/>
          <w:sz w:val="26"/>
          <w:szCs w:val="26"/>
        </w:rPr>
        <w:t xml:space="preserve"> on the Cross;</w:t>
      </w:r>
    </w:p>
    <w:p w14:paraId="52DE594B"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make us ready for its adoration with </w:t>
      </w:r>
      <w:r w:rsidRPr="00713EF3">
        <w:rPr>
          <w:rFonts w:ascii="Book Antiqua" w:hAnsi="Book Antiqua"/>
          <w:sz w:val="26"/>
          <w:szCs w:val="26"/>
          <w:u w:val="single"/>
        </w:rPr>
        <w:t>rev</w:t>
      </w:r>
      <w:r w:rsidRPr="00713EF3">
        <w:rPr>
          <w:rFonts w:ascii="Book Antiqua" w:hAnsi="Book Antiqua"/>
          <w:sz w:val="26"/>
          <w:szCs w:val="26"/>
        </w:rPr>
        <w:t>erent hearts,</w:t>
      </w:r>
    </w:p>
    <w:p w14:paraId="3714832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radiant through fasting, prayer, abstinence and </w:t>
      </w:r>
      <w:r w:rsidRPr="00713EF3">
        <w:rPr>
          <w:rFonts w:ascii="Book Antiqua" w:hAnsi="Book Antiqua"/>
          <w:sz w:val="26"/>
          <w:szCs w:val="26"/>
          <w:u w:val="single"/>
        </w:rPr>
        <w:t>works</w:t>
      </w:r>
      <w:r w:rsidRPr="00713EF3">
        <w:rPr>
          <w:rFonts w:ascii="Book Antiqua" w:hAnsi="Book Antiqua"/>
          <w:sz w:val="26"/>
          <w:szCs w:val="26"/>
        </w:rPr>
        <w:t xml:space="preserve"> of </w:t>
      </w:r>
      <w:r w:rsidRPr="00713EF3">
        <w:rPr>
          <w:rFonts w:ascii="Book Antiqua" w:hAnsi="Book Antiqua"/>
          <w:sz w:val="26"/>
          <w:szCs w:val="26"/>
          <w:u w:val="single"/>
        </w:rPr>
        <w:t>char</w:t>
      </w:r>
      <w:r w:rsidRPr="00713EF3">
        <w:rPr>
          <w:rFonts w:ascii="Book Antiqua" w:hAnsi="Book Antiqua"/>
          <w:sz w:val="26"/>
          <w:szCs w:val="26"/>
        </w:rPr>
        <w:t>ity;//</w:t>
      </w:r>
    </w:p>
    <w:p w14:paraId="28F8B1D5" w14:textId="77777777" w:rsidR="00713EF3" w:rsidRPr="00713EF3" w:rsidRDefault="00713EF3" w:rsidP="00713EF3">
      <w:pPr>
        <w:spacing w:line="240" w:lineRule="auto"/>
        <w:rPr>
          <w:rFonts w:ascii="Book Antiqua" w:hAnsi="Book Antiqua"/>
          <w:sz w:val="26"/>
          <w:szCs w:val="26"/>
          <w:highlight w:val="yellow"/>
        </w:rPr>
      </w:pPr>
      <w:r w:rsidRPr="00713EF3">
        <w:rPr>
          <w:rFonts w:ascii="Book Antiqua" w:hAnsi="Book Antiqua"/>
          <w:sz w:val="26"/>
          <w:szCs w:val="26"/>
        </w:rPr>
        <w:t xml:space="preserve">for Thou art good and the </w:t>
      </w:r>
      <w:r w:rsidRPr="00713EF3">
        <w:rPr>
          <w:rFonts w:ascii="Book Antiqua" w:hAnsi="Book Antiqua"/>
          <w:sz w:val="26"/>
          <w:szCs w:val="26"/>
          <w:u w:val="single"/>
        </w:rPr>
        <w:t>Lov</w:t>
      </w:r>
      <w:r w:rsidRPr="00713EF3">
        <w:rPr>
          <w:rFonts w:ascii="Book Antiqua" w:hAnsi="Book Antiqua"/>
          <w:sz w:val="26"/>
          <w:szCs w:val="26"/>
        </w:rPr>
        <w:t>er of man!</w:t>
      </w:r>
    </w:p>
    <w:p w14:paraId="1A37A604" w14:textId="77777777" w:rsidR="00713EF3" w:rsidRDefault="00713EF3">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5" w:name="_heading=h.tyjcwt"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FF5CEBF"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Blot </w:t>
      </w:r>
      <w:r w:rsidRPr="00713EF3">
        <w:rPr>
          <w:rFonts w:ascii="Book Antiqua" w:hAnsi="Book Antiqua"/>
          <w:sz w:val="26"/>
          <w:szCs w:val="26"/>
          <w:u w:val="single"/>
        </w:rPr>
        <w:t>out</w:t>
      </w:r>
      <w:r w:rsidRPr="00713EF3">
        <w:rPr>
          <w:rFonts w:ascii="Book Antiqua" w:hAnsi="Book Antiqua"/>
          <w:sz w:val="26"/>
          <w:szCs w:val="26"/>
        </w:rPr>
        <w:t xml:space="preserve"> the multitude of my sins by the great abundance of Thy </w:t>
      </w:r>
      <w:r w:rsidRPr="00713EF3">
        <w:rPr>
          <w:rFonts w:ascii="Book Antiqua" w:hAnsi="Book Antiqua"/>
          <w:sz w:val="26"/>
          <w:szCs w:val="26"/>
          <w:u w:val="single"/>
        </w:rPr>
        <w:t>mer</w:t>
      </w:r>
      <w:r w:rsidRPr="00713EF3">
        <w:rPr>
          <w:rFonts w:ascii="Book Antiqua" w:hAnsi="Book Antiqua"/>
          <w:sz w:val="26"/>
          <w:szCs w:val="26"/>
        </w:rPr>
        <w:t xml:space="preserve">cies, </w:t>
      </w:r>
    </w:p>
    <w:p w14:paraId="74095345"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O most com</w:t>
      </w:r>
      <w:r w:rsidRPr="00713EF3">
        <w:rPr>
          <w:rFonts w:ascii="Book Antiqua" w:hAnsi="Book Antiqua"/>
          <w:sz w:val="26"/>
          <w:szCs w:val="26"/>
          <w:u w:val="single"/>
        </w:rPr>
        <w:t>pas</w:t>
      </w:r>
      <w:r w:rsidRPr="00713EF3">
        <w:rPr>
          <w:rFonts w:ascii="Book Antiqua" w:hAnsi="Book Antiqua"/>
          <w:sz w:val="26"/>
          <w:szCs w:val="26"/>
        </w:rPr>
        <w:t>sionate Lord!</w:t>
      </w:r>
    </w:p>
    <w:p w14:paraId="24CC6EC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Make me </w:t>
      </w:r>
      <w:r w:rsidRPr="00713EF3">
        <w:rPr>
          <w:rFonts w:ascii="Book Antiqua" w:hAnsi="Book Antiqua"/>
          <w:sz w:val="26"/>
          <w:szCs w:val="26"/>
          <w:u w:val="single"/>
        </w:rPr>
        <w:t>wor</w:t>
      </w:r>
      <w:r w:rsidRPr="00713EF3">
        <w:rPr>
          <w:rFonts w:ascii="Book Antiqua" w:hAnsi="Book Antiqua"/>
          <w:sz w:val="26"/>
          <w:szCs w:val="26"/>
        </w:rPr>
        <w:t>thy to be</w:t>
      </w:r>
      <w:r w:rsidRPr="00713EF3">
        <w:rPr>
          <w:rFonts w:ascii="Book Antiqua" w:hAnsi="Book Antiqua"/>
          <w:sz w:val="26"/>
          <w:szCs w:val="26"/>
          <w:u w:val="single"/>
        </w:rPr>
        <w:t>hold</w:t>
      </w:r>
      <w:r w:rsidRPr="00713EF3">
        <w:rPr>
          <w:rFonts w:ascii="Book Antiqua" w:hAnsi="Book Antiqua"/>
          <w:sz w:val="26"/>
          <w:szCs w:val="26"/>
        </w:rPr>
        <w:t xml:space="preserve"> Thy Cross,</w:t>
      </w:r>
    </w:p>
    <w:p w14:paraId="51C1E982"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and to embrace it with a pure soul in this week of </w:t>
      </w:r>
      <w:r w:rsidRPr="00713EF3">
        <w:rPr>
          <w:rFonts w:ascii="Book Antiqua" w:hAnsi="Book Antiqua"/>
          <w:sz w:val="26"/>
          <w:szCs w:val="26"/>
          <w:u w:val="single"/>
        </w:rPr>
        <w:t>ab</w:t>
      </w:r>
      <w:r w:rsidRPr="00713EF3">
        <w:rPr>
          <w:rFonts w:ascii="Book Antiqua" w:hAnsi="Book Antiqua"/>
          <w:sz w:val="26"/>
          <w:szCs w:val="26"/>
        </w:rPr>
        <w:t>stinence,//</w:t>
      </w:r>
    </w:p>
    <w:p w14:paraId="172802AF"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for Thou art the </w:t>
      </w:r>
      <w:r w:rsidRPr="00713EF3">
        <w:rPr>
          <w:rFonts w:ascii="Book Antiqua" w:hAnsi="Book Antiqua"/>
          <w:sz w:val="26"/>
          <w:szCs w:val="26"/>
          <w:u w:val="single"/>
        </w:rPr>
        <w:t>Lov</w:t>
      </w:r>
      <w:r w:rsidRPr="00713EF3">
        <w:rPr>
          <w:rFonts w:ascii="Book Antiqua" w:hAnsi="Book Antiqua"/>
          <w:sz w:val="26"/>
          <w:szCs w:val="26"/>
        </w:rPr>
        <w:t>er of man!</w:t>
      </w:r>
    </w:p>
    <w:p w14:paraId="06E468AE" w14:textId="77777777" w:rsidR="00713EF3" w:rsidRDefault="00713EF3">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492126AB" w14:textId="77777777" w:rsidR="00713EF3" w:rsidRDefault="00713EF3">
      <w:pPr>
        <w:rPr>
          <w:rFonts w:ascii="Book Antiqua" w:hAnsi="Book Antiqua"/>
          <w:b/>
          <w:bCs/>
          <w:sz w:val="26"/>
          <w:szCs w:val="26"/>
        </w:rPr>
      </w:pPr>
      <w:r>
        <w:rPr>
          <w:rFonts w:ascii="Book Antiqua" w:hAnsi="Book Antiqua"/>
          <w:b/>
          <w:bCs/>
          <w:sz w:val="26"/>
          <w:szCs w:val="26"/>
        </w:rPr>
        <w:br w:type="page"/>
      </w:r>
    </w:p>
    <w:p w14:paraId="40E58C30" w14:textId="75834CAB" w:rsidR="00713EF3" w:rsidRPr="00713EF3" w:rsidRDefault="00713EF3" w:rsidP="00713EF3">
      <w:pPr>
        <w:spacing w:line="240" w:lineRule="auto"/>
        <w:ind w:left="720"/>
        <w:rPr>
          <w:rFonts w:ascii="Book Antiqua" w:hAnsi="Book Antiqua"/>
          <w:i/>
          <w:iCs/>
          <w:color w:val="FF0000"/>
          <w:sz w:val="26"/>
          <w:szCs w:val="26"/>
        </w:rPr>
      </w:pPr>
      <w:r w:rsidRPr="00713EF3">
        <w:rPr>
          <w:rFonts w:ascii="Book Antiqua" w:hAnsi="Book Antiqua"/>
          <w:b/>
          <w:bCs/>
          <w:sz w:val="26"/>
          <w:szCs w:val="26"/>
        </w:rPr>
        <w:lastRenderedPageBreak/>
        <w:t>Tone 3</w:t>
      </w:r>
      <w:r w:rsidRPr="00713EF3">
        <w:rPr>
          <w:rFonts w:ascii="Book Antiqua" w:hAnsi="Book Antiqua"/>
          <w:b/>
          <w:bCs/>
          <w:sz w:val="26"/>
          <w:szCs w:val="26"/>
        </w:rPr>
        <w:tab/>
      </w:r>
      <w:r w:rsidRPr="00713EF3">
        <w:rPr>
          <w:rFonts w:ascii="Book Antiqua" w:hAnsi="Book Antiqua"/>
          <w:i/>
          <w:iCs/>
          <w:color w:val="FF0000"/>
          <w:sz w:val="26"/>
          <w:szCs w:val="26"/>
        </w:rPr>
        <w:t>(from the Lenten Triodion, by Theodore)</w:t>
      </w:r>
      <w:r w:rsidRPr="00713EF3">
        <w:rPr>
          <w:rFonts w:ascii="Book Antiqua" w:hAnsi="Book Antiqua"/>
          <w:i/>
          <w:iCs/>
          <w:color w:val="FF0000"/>
          <w:sz w:val="26"/>
          <w:szCs w:val="26"/>
        </w:rPr>
        <w:tab/>
      </w:r>
      <w:r w:rsidRPr="00713EF3">
        <w:rPr>
          <w:rFonts w:ascii="Book Antiqua" w:hAnsi="Book Antiqua"/>
          <w:i/>
          <w:iCs/>
          <w:color w:val="FF0000"/>
          <w:sz w:val="26"/>
          <w:szCs w:val="26"/>
        </w:rPr>
        <w:tab/>
        <w:t>(Oh, great wonder)</w:t>
      </w:r>
    </w:p>
    <w:p w14:paraId="413FF6B6" w14:textId="77777777" w:rsidR="00713EF3" w:rsidRPr="00713EF3" w:rsidRDefault="00713EF3" w:rsidP="00713EF3">
      <w:pPr>
        <w:spacing w:line="240" w:lineRule="auto"/>
        <w:rPr>
          <w:rFonts w:ascii="Book Antiqua" w:hAnsi="Book Antiqua"/>
          <w:sz w:val="26"/>
          <w:szCs w:val="26"/>
        </w:rPr>
      </w:pPr>
    </w:p>
    <w:p w14:paraId="4DE885D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Oh, great </w:t>
      </w:r>
      <w:r w:rsidRPr="00713EF3">
        <w:rPr>
          <w:rFonts w:ascii="Book Antiqua" w:hAnsi="Book Antiqua"/>
          <w:sz w:val="26"/>
          <w:szCs w:val="26"/>
          <w:u w:val="single"/>
        </w:rPr>
        <w:t>won</w:t>
      </w:r>
      <w:r w:rsidRPr="00713EF3">
        <w:rPr>
          <w:rFonts w:ascii="Book Antiqua" w:hAnsi="Book Antiqua"/>
          <w:sz w:val="26"/>
          <w:szCs w:val="26"/>
        </w:rPr>
        <w:t xml:space="preserve">der!  </w:t>
      </w:r>
    </w:p>
    <w:p w14:paraId="6C62C418"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I behold the Tree on which Christ was </w:t>
      </w:r>
      <w:r w:rsidRPr="00713EF3">
        <w:rPr>
          <w:rFonts w:ascii="Book Antiqua" w:hAnsi="Book Antiqua"/>
          <w:sz w:val="26"/>
          <w:szCs w:val="26"/>
          <w:u w:val="single"/>
        </w:rPr>
        <w:t>cru</w:t>
      </w:r>
      <w:r w:rsidRPr="00713EF3">
        <w:rPr>
          <w:rFonts w:ascii="Book Antiqua" w:hAnsi="Book Antiqua"/>
          <w:sz w:val="26"/>
          <w:szCs w:val="26"/>
        </w:rPr>
        <w:t>cified in the flesh.</w:t>
      </w:r>
    </w:p>
    <w:p w14:paraId="2409C1C2"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The world venerates it and, en</w:t>
      </w:r>
      <w:r w:rsidRPr="00713EF3">
        <w:rPr>
          <w:rFonts w:ascii="Book Antiqua" w:hAnsi="Book Antiqua"/>
          <w:sz w:val="26"/>
          <w:szCs w:val="26"/>
          <w:u w:val="single"/>
        </w:rPr>
        <w:t>light</w:t>
      </w:r>
      <w:r w:rsidRPr="00713EF3">
        <w:rPr>
          <w:rFonts w:ascii="Book Antiqua" w:hAnsi="Book Antiqua"/>
          <w:sz w:val="26"/>
          <w:szCs w:val="26"/>
        </w:rPr>
        <w:t>ened, cries out:</w:t>
      </w:r>
    </w:p>
    <w:p w14:paraId="255AFED4"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“How great is the </w:t>
      </w:r>
      <w:r w:rsidRPr="00713EF3">
        <w:rPr>
          <w:rFonts w:ascii="Book Antiqua" w:hAnsi="Book Antiqua"/>
          <w:sz w:val="26"/>
          <w:szCs w:val="26"/>
          <w:u w:val="single"/>
        </w:rPr>
        <w:t>pow</w:t>
      </w:r>
      <w:r w:rsidRPr="00713EF3">
        <w:rPr>
          <w:rFonts w:ascii="Book Antiqua" w:hAnsi="Book Antiqua"/>
          <w:sz w:val="26"/>
          <w:szCs w:val="26"/>
        </w:rPr>
        <w:t>er of the Cross!</w:t>
      </w:r>
    </w:p>
    <w:p w14:paraId="2EEECC34"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When the demons be</w:t>
      </w:r>
      <w:r w:rsidRPr="00713EF3">
        <w:rPr>
          <w:rFonts w:ascii="Book Antiqua" w:hAnsi="Book Antiqua"/>
          <w:sz w:val="26"/>
          <w:szCs w:val="26"/>
          <w:u w:val="single"/>
        </w:rPr>
        <w:t>hold</w:t>
      </w:r>
      <w:r w:rsidRPr="00713EF3">
        <w:rPr>
          <w:rFonts w:ascii="Book Antiqua" w:hAnsi="Book Antiqua"/>
          <w:sz w:val="26"/>
          <w:szCs w:val="26"/>
        </w:rPr>
        <w:t xml:space="preserve"> it, they are burned.</w:t>
      </w:r>
    </w:p>
    <w:p w14:paraId="1A1CC1C8"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By its sign, they are con</w:t>
      </w:r>
      <w:r w:rsidRPr="00713EF3">
        <w:rPr>
          <w:rFonts w:ascii="Book Antiqua" w:hAnsi="Book Antiqua"/>
          <w:sz w:val="26"/>
          <w:szCs w:val="26"/>
          <w:u w:val="single"/>
        </w:rPr>
        <w:t>sumed</w:t>
      </w:r>
      <w:r w:rsidRPr="00713EF3">
        <w:rPr>
          <w:rFonts w:ascii="Book Antiqua" w:hAnsi="Book Antiqua"/>
          <w:sz w:val="26"/>
          <w:szCs w:val="26"/>
        </w:rPr>
        <w:t xml:space="preserve"> with flames.”</w:t>
      </w:r>
    </w:p>
    <w:p w14:paraId="5C42D5CB"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Therefore, O pure Tree, I </w:t>
      </w:r>
      <w:r w:rsidRPr="00713EF3">
        <w:rPr>
          <w:rFonts w:ascii="Book Antiqua" w:hAnsi="Book Antiqua"/>
          <w:sz w:val="26"/>
          <w:szCs w:val="26"/>
          <w:u w:val="single"/>
        </w:rPr>
        <w:t>bless</w:t>
      </w:r>
      <w:r w:rsidRPr="00713EF3">
        <w:rPr>
          <w:rFonts w:ascii="Book Antiqua" w:hAnsi="Book Antiqua"/>
          <w:sz w:val="26"/>
          <w:szCs w:val="26"/>
        </w:rPr>
        <w:t xml:space="preserve"> thee;</w:t>
      </w:r>
    </w:p>
    <w:p w14:paraId="0B10B92C"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I honor and a</w:t>
      </w:r>
      <w:r w:rsidRPr="00713EF3">
        <w:rPr>
          <w:rFonts w:ascii="Book Antiqua" w:hAnsi="Book Antiqua"/>
          <w:sz w:val="26"/>
          <w:szCs w:val="26"/>
          <w:u w:val="single"/>
        </w:rPr>
        <w:t>dore</w:t>
      </w:r>
      <w:r w:rsidRPr="00713EF3">
        <w:rPr>
          <w:rFonts w:ascii="Book Antiqua" w:hAnsi="Book Antiqua"/>
          <w:sz w:val="26"/>
          <w:szCs w:val="26"/>
        </w:rPr>
        <w:t xml:space="preserve"> thee with fear,//</w:t>
      </w:r>
    </w:p>
    <w:p w14:paraId="1B9C7A18"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glorifying God, Who granted me un</w:t>
      </w:r>
      <w:r w:rsidRPr="00713EF3">
        <w:rPr>
          <w:rFonts w:ascii="Book Antiqua" w:hAnsi="Book Antiqua"/>
          <w:sz w:val="26"/>
          <w:szCs w:val="26"/>
          <w:u w:val="single"/>
        </w:rPr>
        <w:t>end</w:t>
      </w:r>
      <w:r w:rsidRPr="00713EF3">
        <w:rPr>
          <w:rFonts w:ascii="Book Antiqua" w:hAnsi="Book Antiqua"/>
          <w:sz w:val="26"/>
          <w:szCs w:val="26"/>
        </w:rPr>
        <w:t xml:space="preserve">ing </w:t>
      </w:r>
      <w:r w:rsidRPr="00713EF3">
        <w:rPr>
          <w:rFonts w:ascii="Book Antiqua" w:hAnsi="Book Antiqua"/>
          <w:sz w:val="26"/>
          <w:szCs w:val="26"/>
          <w:u w:val="single"/>
        </w:rPr>
        <w:t>life</w:t>
      </w:r>
      <w:r w:rsidRPr="00713EF3">
        <w:rPr>
          <w:rFonts w:ascii="Book Antiqua" w:hAnsi="Book Antiqua"/>
          <w:sz w:val="26"/>
          <w:szCs w:val="26"/>
        </w:rPr>
        <w:t xml:space="preserve"> through thee.</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1DA97C8" w14:textId="77777777" w:rsidR="00713EF3" w:rsidRPr="00713EF3" w:rsidRDefault="00713EF3" w:rsidP="00713EF3">
      <w:pPr>
        <w:spacing w:line="240" w:lineRule="auto"/>
        <w:ind w:left="720"/>
        <w:rPr>
          <w:rFonts w:ascii="Book Antiqua" w:hAnsi="Book Antiqua"/>
          <w:i/>
          <w:iCs/>
          <w:sz w:val="26"/>
          <w:szCs w:val="26"/>
        </w:rPr>
      </w:pPr>
      <w:r w:rsidRPr="00713EF3">
        <w:rPr>
          <w:rFonts w:ascii="Book Antiqua" w:hAnsi="Book Antiqua"/>
          <w:b/>
          <w:bCs/>
          <w:sz w:val="26"/>
          <w:szCs w:val="26"/>
        </w:rPr>
        <w:t>Tone 8</w:t>
      </w:r>
      <w:r w:rsidRPr="00713EF3">
        <w:rPr>
          <w:rFonts w:ascii="Book Antiqua" w:hAnsi="Book Antiqua"/>
          <w:b/>
          <w:bCs/>
          <w:sz w:val="26"/>
          <w:szCs w:val="26"/>
        </w:rPr>
        <w:tab/>
      </w:r>
      <w:r w:rsidRPr="00713EF3">
        <w:rPr>
          <w:rFonts w:ascii="Book Antiqua" w:hAnsi="Book Antiqua"/>
          <w:i/>
          <w:iCs/>
          <w:color w:val="FF0000"/>
          <w:sz w:val="26"/>
          <w:szCs w:val="26"/>
        </w:rPr>
        <w:t>(from the Menaion, for St. Sabinas)</w:t>
      </w:r>
      <w:r w:rsidRPr="00713EF3">
        <w:rPr>
          <w:rFonts w:ascii="Book Antiqua" w:hAnsi="Book Antiqua"/>
          <w:i/>
          <w:iCs/>
          <w:color w:val="FF0000"/>
          <w:sz w:val="26"/>
          <w:szCs w:val="26"/>
        </w:rPr>
        <w:tab/>
      </w:r>
      <w:r w:rsidRPr="00713EF3">
        <w:rPr>
          <w:rFonts w:ascii="Book Antiqua" w:hAnsi="Book Antiqua"/>
          <w:i/>
          <w:iCs/>
          <w:color w:val="FF0000"/>
          <w:sz w:val="26"/>
        </w:rPr>
        <w:t>(</w:t>
      </w:r>
      <w:r w:rsidRPr="00713EF3">
        <w:rPr>
          <w:rFonts w:ascii="Book Antiqua" w:hAnsi="Book Antiqua"/>
          <w:i/>
          <w:color w:val="FF0000"/>
          <w:sz w:val="26"/>
        </w:rPr>
        <w:t>What shall we call thee)</w:t>
      </w:r>
    </w:p>
    <w:p w14:paraId="09FD9273" w14:textId="77777777" w:rsidR="00713EF3" w:rsidRPr="00713EF3" w:rsidRDefault="00713EF3" w:rsidP="00713EF3">
      <w:pPr>
        <w:spacing w:line="240" w:lineRule="auto"/>
        <w:rPr>
          <w:rFonts w:ascii="Book Antiqua" w:hAnsi="Book Antiqua"/>
          <w:sz w:val="26"/>
          <w:szCs w:val="26"/>
        </w:rPr>
      </w:pPr>
    </w:p>
    <w:p w14:paraId="5FE8017E"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u w:val="single"/>
        </w:rPr>
        <w:t>What</w:t>
      </w:r>
      <w:r w:rsidRPr="00713EF3">
        <w:rPr>
          <w:rFonts w:ascii="Book Antiqua" w:hAnsi="Book Antiqua"/>
          <w:sz w:val="26"/>
          <w:szCs w:val="26"/>
        </w:rPr>
        <w:t xml:space="preserve"> shall we call thee, O </w:t>
      </w:r>
      <w:r w:rsidRPr="00713EF3">
        <w:rPr>
          <w:rFonts w:ascii="Book Antiqua" w:hAnsi="Book Antiqua"/>
          <w:sz w:val="26"/>
          <w:szCs w:val="26"/>
          <w:u w:val="single"/>
        </w:rPr>
        <w:t>glo</w:t>
      </w:r>
      <w:r w:rsidRPr="00713EF3">
        <w:rPr>
          <w:rFonts w:ascii="Book Antiqua" w:hAnsi="Book Antiqua"/>
          <w:sz w:val="26"/>
          <w:szCs w:val="26"/>
        </w:rPr>
        <w:t>rious one?</w:t>
      </w:r>
    </w:p>
    <w:p w14:paraId="628E360F"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Warrior of the mighty </w:t>
      </w:r>
      <w:r w:rsidRPr="00713EF3">
        <w:rPr>
          <w:rFonts w:ascii="Book Antiqua" w:hAnsi="Book Antiqua"/>
          <w:sz w:val="26"/>
          <w:szCs w:val="26"/>
          <w:u w:val="single"/>
        </w:rPr>
        <w:t>King</w:t>
      </w:r>
      <w:r w:rsidRPr="00713EF3">
        <w:rPr>
          <w:rFonts w:ascii="Book Antiqua" w:hAnsi="Book Antiqua"/>
          <w:sz w:val="26"/>
          <w:szCs w:val="26"/>
        </w:rPr>
        <w:t xml:space="preserve"> and God,</w:t>
      </w:r>
    </w:p>
    <w:p w14:paraId="04BCBDE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for thou didst courageously destroy the impiety of </w:t>
      </w:r>
      <w:r w:rsidRPr="00713EF3">
        <w:rPr>
          <w:rFonts w:ascii="Book Antiqua" w:hAnsi="Book Antiqua"/>
          <w:sz w:val="26"/>
          <w:szCs w:val="26"/>
          <w:u w:val="single"/>
        </w:rPr>
        <w:t>bod</w:t>
      </w:r>
      <w:r w:rsidRPr="00713EF3">
        <w:rPr>
          <w:rFonts w:ascii="Book Antiqua" w:hAnsi="Book Antiqua"/>
          <w:sz w:val="26"/>
          <w:szCs w:val="26"/>
        </w:rPr>
        <w:t xml:space="preserve">iless </w:t>
      </w:r>
      <w:r w:rsidRPr="00713EF3">
        <w:rPr>
          <w:rFonts w:ascii="Book Antiqua" w:hAnsi="Book Antiqua"/>
          <w:sz w:val="26"/>
          <w:szCs w:val="26"/>
          <w:u w:val="single"/>
        </w:rPr>
        <w:t>de</w:t>
      </w:r>
      <w:r w:rsidRPr="00713EF3">
        <w:rPr>
          <w:rFonts w:ascii="Book Antiqua" w:hAnsi="Book Antiqua"/>
          <w:sz w:val="26"/>
          <w:szCs w:val="26"/>
        </w:rPr>
        <w:t>mons?</w:t>
      </w:r>
    </w:p>
    <w:p w14:paraId="57CD582C"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Beacon shining with </w:t>
      </w:r>
      <w:r w:rsidRPr="00713EF3">
        <w:rPr>
          <w:rFonts w:ascii="Book Antiqua" w:hAnsi="Book Antiqua"/>
          <w:sz w:val="26"/>
          <w:szCs w:val="26"/>
          <w:u w:val="single"/>
        </w:rPr>
        <w:t>spir</w:t>
      </w:r>
      <w:r w:rsidRPr="00713EF3">
        <w:rPr>
          <w:rFonts w:ascii="Book Antiqua" w:hAnsi="Book Antiqua"/>
          <w:sz w:val="26"/>
          <w:szCs w:val="26"/>
        </w:rPr>
        <w:t>itual light?</w:t>
      </w:r>
    </w:p>
    <w:p w14:paraId="7BBC7E5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powerful destroyer of </w:t>
      </w:r>
      <w:r w:rsidRPr="00713EF3">
        <w:rPr>
          <w:rFonts w:ascii="Book Antiqua" w:hAnsi="Book Antiqua"/>
          <w:sz w:val="26"/>
          <w:szCs w:val="26"/>
          <w:u w:val="single"/>
        </w:rPr>
        <w:t>i</w:t>
      </w:r>
      <w:r w:rsidRPr="00713EF3">
        <w:rPr>
          <w:rFonts w:ascii="Book Antiqua" w:hAnsi="Book Antiqua"/>
          <w:sz w:val="26"/>
          <w:szCs w:val="26"/>
        </w:rPr>
        <w:t>dols?</w:t>
      </w:r>
    </w:p>
    <w:p w14:paraId="094831E4"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An athlete who con</w:t>
      </w:r>
      <w:r w:rsidRPr="00713EF3">
        <w:rPr>
          <w:rFonts w:ascii="Book Antiqua" w:hAnsi="Book Antiqua"/>
          <w:sz w:val="26"/>
          <w:szCs w:val="26"/>
          <w:u w:val="single"/>
        </w:rPr>
        <w:t>test</w:t>
      </w:r>
      <w:r w:rsidRPr="00713EF3">
        <w:rPr>
          <w:rFonts w:ascii="Book Antiqua" w:hAnsi="Book Antiqua"/>
          <w:sz w:val="26"/>
          <w:szCs w:val="26"/>
        </w:rPr>
        <w:t>ed ac</w:t>
      </w:r>
      <w:r w:rsidRPr="00713EF3">
        <w:rPr>
          <w:rFonts w:ascii="Book Antiqua" w:hAnsi="Book Antiqua"/>
          <w:sz w:val="26"/>
          <w:szCs w:val="26"/>
          <w:u w:val="single"/>
        </w:rPr>
        <w:t>cord</w:t>
      </w:r>
      <w:r w:rsidRPr="00713EF3">
        <w:rPr>
          <w:rFonts w:ascii="Book Antiqua" w:hAnsi="Book Antiqua"/>
          <w:sz w:val="26"/>
          <w:szCs w:val="26"/>
        </w:rPr>
        <w:t>ing to the law?//</w:t>
      </w:r>
    </w:p>
    <w:p w14:paraId="31AEC096"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Pray that our </w:t>
      </w:r>
      <w:r w:rsidRPr="00713EF3">
        <w:rPr>
          <w:rFonts w:ascii="Book Antiqua" w:hAnsi="Book Antiqua"/>
          <w:sz w:val="26"/>
          <w:szCs w:val="26"/>
          <w:u w:val="single"/>
        </w:rPr>
        <w:t>souls</w:t>
      </w:r>
      <w:r w:rsidRPr="00713EF3">
        <w:rPr>
          <w:rFonts w:ascii="Book Antiqua" w:hAnsi="Book Antiqua"/>
          <w:sz w:val="26"/>
          <w:szCs w:val="26"/>
        </w:rPr>
        <w:t xml:space="preserve"> may be saved!</w:t>
      </w:r>
    </w:p>
    <w:p w14:paraId="371D96BF" w14:textId="77777777" w:rsidR="00713EF3" w:rsidRDefault="00713EF3">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0A3F8BE"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u w:val="single"/>
        </w:rPr>
        <w:t>What</w:t>
      </w:r>
      <w:r w:rsidRPr="00713EF3">
        <w:rPr>
          <w:rFonts w:ascii="Book Antiqua" w:hAnsi="Book Antiqua"/>
          <w:sz w:val="26"/>
          <w:szCs w:val="26"/>
        </w:rPr>
        <w:t xml:space="preserve"> shall we now name thee, O Sa</w:t>
      </w:r>
      <w:r w:rsidRPr="00713EF3">
        <w:rPr>
          <w:rFonts w:ascii="Book Antiqua" w:hAnsi="Book Antiqua"/>
          <w:sz w:val="26"/>
          <w:szCs w:val="26"/>
          <w:u w:val="single"/>
        </w:rPr>
        <w:t>bi</w:t>
      </w:r>
      <w:r w:rsidRPr="00713EF3">
        <w:rPr>
          <w:rFonts w:ascii="Book Antiqua" w:hAnsi="Book Antiqua"/>
          <w:sz w:val="26"/>
          <w:szCs w:val="26"/>
        </w:rPr>
        <w:t>nas?</w:t>
      </w:r>
    </w:p>
    <w:p w14:paraId="3D8A7940"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river of living waters pouring out on us a </w:t>
      </w:r>
      <w:r w:rsidRPr="00713EF3">
        <w:rPr>
          <w:rFonts w:ascii="Book Antiqua" w:hAnsi="Book Antiqua"/>
          <w:sz w:val="26"/>
          <w:szCs w:val="26"/>
          <w:u w:val="single"/>
        </w:rPr>
        <w:t>spir</w:t>
      </w:r>
      <w:r w:rsidRPr="00713EF3">
        <w:rPr>
          <w:rFonts w:ascii="Book Antiqua" w:hAnsi="Book Antiqua"/>
          <w:sz w:val="26"/>
          <w:szCs w:val="26"/>
        </w:rPr>
        <w:t>itual flood?</w:t>
      </w:r>
    </w:p>
    <w:p w14:paraId="045A5921"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truly inexhaustible </w:t>
      </w:r>
      <w:r w:rsidRPr="00713EF3">
        <w:rPr>
          <w:rFonts w:ascii="Book Antiqua" w:hAnsi="Book Antiqua"/>
          <w:sz w:val="26"/>
          <w:szCs w:val="26"/>
          <w:u w:val="single"/>
        </w:rPr>
        <w:t>fount</w:t>
      </w:r>
      <w:r w:rsidRPr="00713EF3">
        <w:rPr>
          <w:rFonts w:ascii="Book Antiqua" w:hAnsi="Book Antiqua"/>
          <w:sz w:val="26"/>
          <w:szCs w:val="26"/>
        </w:rPr>
        <w:t xml:space="preserve"> of </w:t>
      </w:r>
      <w:r w:rsidRPr="00713EF3">
        <w:rPr>
          <w:rFonts w:ascii="Book Antiqua" w:hAnsi="Book Antiqua"/>
          <w:sz w:val="26"/>
          <w:szCs w:val="26"/>
          <w:u w:val="single"/>
        </w:rPr>
        <w:t>heal</w:t>
      </w:r>
      <w:r w:rsidRPr="00713EF3">
        <w:rPr>
          <w:rFonts w:ascii="Book Antiqua" w:hAnsi="Book Antiqua"/>
          <w:sz w:val="26"/>
          <w:szCs w:val="26"/>
        </w:rPr>
        <w:t>ing,</w:t>
      </w:r>
    </w:p>
    <w:p w14:paraId="191A0867"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for us who are </w:t>
      </w:r>
      <w:r w:rsidRPr="00713EF3">
        <w:rPr>
          <w:rFonts w:ascii="Book Antiqua" w:hAnsi="Book Antiqua"/>
          <w:sz w:val="26"/>
          <w:szCs w:val="26"/>
          <w:u w:val="single"/>
        </w:rPr>
        <w:t>cru</w:t>
      </w:r>
      <w:r w:rsidRPr="00713EF3">
        <w:rPr>
          <w:rFonts w:ascii="Book Antiqua" w:hAnsi="Book Antiqua"/>
          <w:sz w:val="26"/>
          <w:szCs w:val="26"/>
        </w:rPr>
        <w:t>elly oppressed?</w:t>
      </w:r>
    </w:p>
    <w:p w14:paraId="16C120D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cup overflowing with </w:t>
      </w:r>
      <w:r w:rsidRPr="00713EF3">
        <w:rPr>
          <w:rFonts w:ascii="Book Antiqua" w:hAnsi="Book Antiqua"/>
          <w:sz w:val="26"/>
          <w:szCs w:val="26"/>
          <w:u w:val="single"/>
        </w:rPr>
        <w:t>spir</w:t>
      </w:r>
      <w:r w:rsidRPr="00713EF3">
        <w:rPr>
          <w:rFonts w:ascii="Book Antiqua" w:hAnsi="Book Antiqua"/>
          <w:sz w:val="26"/>
          <w:szCs w:val="26"/>
        </w:rPr>
        <w:t>itual drink;</w:t>
      </w:r>
    </w:p>
    <w:p w14:paraId="0A15FEF9"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most true wonder-worker, equal in </w:t>
      </w:r>
      <w:r w:rsidRPr="00713EF3">
        <w:rPr>
          <w:rFonts w:ascii="Book Antiqua" w:hAnsi="Book Antiqua"/>
          <w:sz w:val="26"/>
          <w:szCs w:val="26"/>
          <w:u w:val="single"/>
        </w:rPr>
        <w:t>hon</w:t>
      </w:r>
      <w:r w:rsidRPr="00713EF3">
        <w:rPr>
          <w:rFonts w:ascii="Book Antiqua" w:hAnsi="Book Antiqua"/>
          <w:sz w:val="26"/>
          <w:szCs w:val="26"/>
        </w:rPr>
        <w:t xml:space="preserve">or to the </w:t>
      </w:r>
      <w:r w:rsidRPr="00713EF3">
        <w:rPr>
          <w:rFonts w:ascii="Book Antiqua" w:hAnsi="Book Antiqua"/>
          <w:sz w:val="26"/>
          <w:szCs w:val="26"/>
          <w:u w:val="single"/>
        </w:rPr>
        <w:t>Bod</w:t>
      </w:r>
      <w:r w:rsidRPr="00713EF3">
        <w:rPr>
          <w:rFonts w:ascii="Book Antiqua" w:hAnsi="Book Antiqua"/>
          <w:sz w:val="26"/>
          <w:szCs w:val="26"/>
        </w:rPr>
        <w:t>iless Ones?//</w:t>
      </w:r>
    </w:p>
    <w:p w14:paraId="08E35DA5"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Pray that our </w:t>
      </w:r>
      <w:r w:rsidRPr="00713EF3">
        <w:rPr>
          <w:rFonts w:ascii="Book Antiqua" w:hAnsi="Book Antiqua"/>
          <w:sz w:val="26"/>
          <w:szCs w:val="26"/>
          <w:u w:val="single"/>
        </w:rPr>
        <w:t>souls</w:t>
      </w:r>
      <w:r w:rsidRPr="00713EF3">
        <w:rPr>
          <w:rFonts w:ascii="Book Antiqua" w:hAnsi="Book Antiqua"/>
          <w:sz w:val="26"/>
          <w:szCs w:val="26"/>
        </w:rPr>
        <w:t xml:space="preserve"> may be saved!</w:t>
      </w:r>
    </w:p>
    <w:p w14:paraId="6FC4B5BA" w14:textId="77777777" w:rsidR="00713EF3" w:rsidRDefault="00713EF3">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2C741201" w:rsidR="00713EF3" w:rsidRDefault="00713EF3">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77ECED30"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u w:val="single"/>
        </w:rPr>
        <w:lastRenderedPageBreak/>
        <w:t>What</w:t>
      </w:r>
      <w:r w:rsidRPr="00713EF3">
        <w:rPr>
          <w:rFonts w:ascii="Book Antiqua" w:hAnsi="Book Antiqua"/>
          <w:sz w:val="26"/>
          <w:szCs w:val="26"/>
        </w:rPr>
        <w:t xml:space="preserve"> shall we call thee, O </w:t>
      </w:r>
      <w:r w:rsidRPr="00713EF3">
        <w:rPr>
          <w:rFonts w:ascii="Book Antiqua" w:hAnsi="Book Antiqua"/>
          <w:sz w:val="26"/>
          <w:szCs w:val="26"/>
          <w:u w:val="single"/>
        </w:rPr>
        <w:t>ho</w:t>
      </w:r>
      <w:r w:rsidRPr="00713EF3">
        <w:rPr>
          <w:rFonts w:ascii="Book Antiqua" w:hAnsi="Book Antiqua"/>
          <w:sz w:val="26"/>
          <w:szCs w:val="26"/>
        </w:rPr>
        <w:t>ly one?</w:t>
      </w:r>
    </w:p>
    <w:p w14:paraId="5754543B"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Guide to those who are </w:t>
      </w:r>
      <w:r w:rsidRPr="00713EF3">
        <w:rPr>
          <w:rFonts w:ascii="Book Antiqua" w:hAnsi="Book Antiqua"/>
          <w:sz w:val="26"/>
          <w:szCs w:val="26"/>
          <w:u w:val="single"/>
        </w:rPr>
        <w:t>go</w:t>
      </w:r>
      <w:r w:rsidRPr="00713EF3">
        <w:rPr>
          <w:rFonts w:ascii="Book Antiqua" w:hAnsi="Book Antiqua"/>
          <w:sz w:val="26"/>
          <w:szCs w:val="26"/>
        </w:rPr>
        <w:t>ing astray?</w:t>
      </w:r>
    </w:p>
    <w:p w14:paraId="593036C5"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An intercessor for sinners who are </w:t>
      </w:r>
      <w:r w:rsidRPr="00713EF3">
        <w:rPr>
          <w:rFonts w:ascii="Book Antiqua" w:hAnsi="Book Antiqua"/>
          <w:sz w:val="26"/>
          <w:szCs w:val="26"/>
          <w:u w:val="single"/>
        </w:rPr>
        <w:t>storm</w:t>
      </w:r>
      <w:r w:rsidRPr="00713EF3">
        <w:rPr>
          <w:rFonts w:ascii="Book Antiqua" w:hAnsi="Book Antiqua"/>
          <w:sz w:val="26"/>
          <w:szCs w:val="26"/>
        </w:rPr>
        <w:t xml:space="preserve">-tossed with </w:t>
      </w:r>
      <w:r w:rsidRPr="00713EF3">
        <w:rPr>
          <w:rFonts w:ascii="Book Antiqua" w:hAnsi="Book Antiqua"/>
          <w:sz w:val="26"/>
          <w:szCs w:val="26"/>
          <w:u w:val="single"/>
        </w:rPr>
        <w:t>ev</w:t>
      </w:r>
      <w:r w:rsidRPr="00713EF3">
        <w:rPr>
          <w:rFonts w:ascii="Book Antiqua" w:hAnsi="Book Antiqua"/>
          <w:sz w:val="26"/>
          <w:szCs w:val="26"/>
        </w:rPr>
        <w:t>il,</w:t>
      </w:r>
    </w:p>
    <w:p w14:paraId="29B20D84"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and a true phy</w:t>
      </w:r>
      <w:r w:rsidRPr="00713EF3">
        <w:rPr>
          <w:rFonts w:ascii="Book Antiqua" w:hAnsi="Book Antiqua"/>
          <w:sz w:val="26"/>
          <w:szCs w:val="26"/>
          <w:u w:val="single"/>
        </w:rPr>
        <w:t>si</w:t>
      </w:r>
      <w:r w:rsidRPr="00713EF3">
        <w:rPr>
          <w:rFonts w:ascii="Book Antiqua" w:hAnsi="Book Antiqua"/>
          <w:sz w:val="26"/>
          <w:szCs w:val="26"/>
        </w:rPr>
        <w:t>cian for them?</w:t>
      </w:r>
    </w:p>
    <w:p w14:paraId="2EBD54A6"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precious and fragrant lily of </w:t>
      </w:r>
      <w:r w:rsidRPr="00713EF3">
        <w:rPr>
          <w:rFonts w:ascii="Book Antiqua" w:hAnsi="Book Antiqua"/>
          <w:sz w:val="26"/>
          <w:szCs w:val="26"/>
          <w:u w:val="single"/>
        </w:rPr>
        <w:t>Par</w:t>
      </w:r>
      <w:r w:rsidRPr="00713EF3">
        <w:rPr>
          <w:rFonts w:ascii="Book Antiqua" w:hAnsi="Book Antiqua"/>
          <w:sz w:val="26"/>
          <w:szCs w:val="26"/>
        </w:rPr>
        <w:t>adise?</w:t>
      </w:r>
    </w:p>
    <w:p w14:paraId="30653A06"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The first-fruit among </w:t>
      </w:r>
      <w:r w:rsidRPr="00713EF3">
        <w:rPr>
          <w:rFonts w:ascii="Book Antiqua" w:hAnsi="Book Antiqua"/>
          <w:sz w:val="26"/>
          <w:szCs w:val="26"/>
          <w:u w:val="single"/>
        </w:rPr>
        <w:t>mar</w:t>
      </w:r>
      <w:r w:rsidRPr="00713EF3">
        <w:rPr>
          <w:rFonts w:ascii="Book Antiqua" w:hAnsi="Book Antiqua"/>
          <w:sz w:val="26"/>
          <w:szCs w:val="26"/>
        </w:rPr>
        <w:t>tyrs and their confir</w:t>
      </w:r>
      <w:r w:rsidRPr="00713EF3">
        <w:rPr>
          <w:rFonts w:ascii="Book Antiqua" w:hAnsi="Book Antiqua"/>
          <w:sz w:val="26"/>
          <w:szCs w:val="26"/>
          <w:u w:val="single"/>
        </w:rPr>
        <w:t>ma</w:t>
      </w:r>
      <w:r w:rsidRPr="00713EF3">
        <w:rPr>
          <w:rFonts w:ascii="Book Antiqua" w:hAnsi="Book Antiqua"/>
          <w:sz w:val="26"/>
          <w:szCs w:val="26"/>
        </w:rPr>
        <w:t>tion?</w:t>
      </w:r>
    </w:p>
    <w:p w14:paraId="366FCA3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An ever-flowing source of </w:t>
      </w:r>
      <w:r w:rsidRPr="00713EF3">
        <w:rPr>
          <w:rFonts w:ascii="Book Antiqua" w:hAnsi="Book Antiqua"/>
          <w:sz w:val="26"/>
          <w:szCs w:val="26"/>
          <w:u w:val="single"/>
        </w:rPr>
        <w:t>mir</w:t>
      </w:r>
      <w:r w:rsidRPr="00713EF3">
        <w:rPr>
          <w:rFonts w:ascii="Book Antiqua" w:hAnsi="Book Antiqua"/>
          <w:sz w:val="26"/>
          <w:szCs w:val="26"/>
        </w:rPr>
        <w:t>acles;</w:t>
      </w:r>
    </w:p>
    <w:p w14:paraId="79ADE8EF"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a valiant </w:t>
      </w:r>
      <w:r w:rsidRPr="00713EF3">
        <w:rPr>
          <w:rFonts w:ascii="Book Antiqua" w:hAnsi="Book Antiqua"/>
          <w:sz w:val="26"/>
          <w:szCs w:val="26"/>
          <w:u w:val="single"/>
        </w:rPr>
        <w:t>strug</w:t>
      </w:r>
      <w:r w:rsidRPr="00713EF3">
        <w:rPr>
          <w:rFonts w:ascii="Book Antiqua" w:hAnsi="Book Antiqua"/>
          <w:sz w:val="26"/>
          <w:szCs w:val="26"/>
        </w:rPr>
        <w:t>gler?//</w:t>
      </w:r>
    </w:p>
    <w:p w14:paraId="1FCE1F2C"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Pray that our </w:t>
      </w:r>
      <w:r w:rsidRPr="00713EF3">
        <w:rPr>
          <w:rFonts w:ascii="Book Antiqua" w:hAnsi="Book Antiqua"/>
          <w:sz w:val="26"/>
          <w:szCs w:val="26"/>
          <w:u w:val="single"/>
        </w:rPr>
        <w:t>souls</w:t>
      </w:r>
      <w:r w:rsidRPr="00713EF3">
        <w:rPr>
          <w:rFonts w:ascii="Book Antiqua" w:hAnsi="Book Antiqua"/>
          <w:sz w:val="26"/>
          <w:szCs w:val="26"/>
        </w:rPr>
        <w:t xml:space="preserve"> may be saved!</w:t>
      </w:r>
    </w:p>
    <w:p w14:paraId="7BE3869A"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9435F2B" w14:textId="77777777" w:rsidR="00713EF3" w:rsidRPr="00713EF3" w:rsidRDefault="00713EF3" w:rsidP="00713EF3">
      <w:pPr>
        <w:spacing w:line="240" w:lineRule="auto"/>
        <w:ind w:firstLine="720"/>
        <w:rPr>
          <w:rFonts w:ascii="Book Antiqua" w:hAnsi="Book Antiqua"/>
          <w:i/>
          <w:color w:val="FF0000"/>
          <w:sz w:val="26"/>
          <w:szCs w:val="26"/>
        </w:rPr>
      </w:pPr>
      <w:r w:rsidRPr="00713EF3">
        <w:rPr>
          <w:rFonts w:ascii="Book Antiqua" w:hAnsi="Book Antiqua"/>
          <w:b/>
          <w:bCs/>
          <w:sz w:val="26"/>
          <w:szCs w:val="26"/>
        </w:rPr>
        <w:t>Tone 8</w:t>
      </w:r>
      <w:r w:rsidRPr="00713EF3">
        <w:rPr>
          <w:rFonts w:ascii="Book Antiqua" w:hAnsi="Book Antiqua"/>
          <w:b/>
          <w:sz w:val="26"/>
          <w:szCs w:val="26"/>
        </w:rPr>
        <w:tab/>
      </w:r>
      <w:r w:rsidRPr="00713EF3">
        <w:rPr>
          <w:rFonts w:ascii="Book Antiqua" w:hAnsi="Book Antiqua"/>
          <w:i/>
          <w:color w:val="FF0000"/>
          <w:sz w:val="26"/>
          <w:szCs w:val="26"/>
        </w:rPr>
        <w:t>(Theotokion)</w:t>
      </w:r>
    </w:p>
    <w:p w14:paraId="48A6A7B9" w14:textId="77777777" w:rsidR="00713EF3" w:rsidRPr="00713EF3" w:rsidRDefault="00713EF3" w:rsidP="00713EF3">
      <w:pPr>
        <w:spacing w:line="240" w:lineRule="auto"/>
        <w:rPr>
          <w:rFonts w:ascii="Book Antiqua" w:hAnsi="Book Antiqua"/>
          <w:noProof/>
          <w:sz w:val="20"/>
          <w:szCs w:val="20"/>
        </w:rPr>
      </w:pPr>
    </w:p>
    <w:p w14:paraId="3C7D3967"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To </w:t>
      </w:r>
      <w:r w:rsidRPr="00713EF3">
        <w:rPr>
          <w:rFonts w:ascii="Book Antiqua" w:hAnsi="Book Antiqua"/>
          <w:sz w:val="26"/>
          <w:szCs w:val="26"/>
          <w:u w:val="single"/>
        </w:rPr>
        <w:t>whom</w:t>
      </w:r>
      <w:r w:rsidRPr="00713EF3">
        <w:rPr>
          <w:rFonts w:ascii="Book Antiqua" w:hAnsi="Book Antiqua"/>
          <w:sz w:val="26"/>
          <w:szCs w:val="26"/>
        </w:rPr>
        <w:t xml:space="preserve"> can thou be likened, O </w:t>
      </w:r>
      <w:r w:rsidRPr="00713EF3">
        <w:rPr>
          <w:rFonts w:ascii="Book Antiqua" w:hAnsi="Book Antiqua"/>
          <w:sz w:val="26"/>
          <w:szCs w:val="26"/>
          <w:u w:val="single"/>
        </w:rPr>
        <w:t>wretch</w:t>
      </w:r>
      <w:r w:rsidRPr="00713EF3">
        <w:rPr>
          <w:rFonts w:ascii="Book Antiqua" w:hAnsi="Book Antiqua"/>
          <w:sz w:val="26"/>
          <w:szCs w:val="26"/>
        </w:rPr>
        <w:t>ed soul?</w:t>
      </w:r>
    </w:p>
    <w:p w14:paraId="2B0FEC0D"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Thou dost not in any way push thyself towards re</w:t>
      </w:r>
      <w:r w:rsidRPr="00713EF3">
        <w:rPr>
          <w:rFonts w:ascii="Book Antiqua" w:hAnsi="Book Antiqua"/>
          <w:sz w:val="26"/>
          <w:szCs w:val="26"/>
          <w:u w:val="single"/>
        </w:rPr>
        <w:t>pent</w:t>
      </w:r>
      <w:r w:rsidRPr="00713EF3">
        <w:rPr>
          <w:rFonts w:ascii="Book Antiqua" w:hAnsi="Book Antiqua"/>
          <w:sz w:val="26"/>
          <w:szCs w:val="26"/>
        </w:rPr>
        <w:t>ance,</w:t>
      </w:r>
    </w:p>
    <w:p w14:paraId="1CDF7B14"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nor dost thou dread the unending </w:t>
      </w:r>
      <w:r w:rsidRPr="00713EF3">
        <w:rPr>
          <w:rFonts w:ascii="Book Antiqua" w:hAnsi="Book Antiqua"/>
          <w:sz w:val="26"/>
          <w:szCs w:val="26"/>
          <w:u w:val="single"/>
        </w:rPr>
        <w:t>fire</w:t>
      </w:r>
      <w:r w:rsidRPr="00713EF3">
        <w:rPr>
          <w:rFonts w:ascii="Book Antiqua" w:hAnsi="Book Antiqua"/>
          <w:sz w:val="26"/>
          <w:szCs w:val="26"/>
        </w:rPr>
        <w:t xml:space="preserve"> of </w:t>
      </w:r>
      <w:r w:rsidRPr="00713EF3">
        <w:rPr>
          <w:rFonts w:ascii="Book Antiqua" w:hAnsi="Book Antiqua"/>
          <w:sz w:val="26"/>
          <w:szCs w:val="26"/>
          <w:u w:val="single"/>
        </w:rPr>
        <w:t>e</w:t>
      </w:r>
      <w:r w:rsidRPr="00713EF3">
        <w:rPr>
          <w:rFonts w:ascii="Book Antiqua" w:hAnsi="Book Antiqua"/>
          <w:sz w:val="26"/>
          <w:szCs w:val="26"/>
        </w:rPr>
        <w:t>vils.</w:t>
      </w:r>
    </w:p>
    <w:p w14:paraId="4481654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Rise up, summon the only swift aid, and </w:t>
      </w:r>
      <w:r w:rsidRPr="00713EF3">
        <w:rPr>
          <w:rFonts w:ascii="Book Antiqua" w:hAnsi="Book Antiqua"/>
          <w:sz w:val="26"/>
          <w:szCs w:val="26"/>
          <w:u w:val="single"/>
        </w:rPr>
        <w:t>cry</w:t>
      </w:r>
      <w:r w:rsidRPr="00713EF3">
        <w:rPr>
          <w:rFonts w:ascii="Book Antiqua" w:hAnsi="Book Antiqua"/>
          <w:sz w:val="26"/>
          <w:szCs w:val="26"/>
        </w:rPr>
        <w:t xml:space="preserve"> aloud:</w:t>
      </w:r>
    </w:p>
    <w:p w14:paraId="3316A19E"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“O Virgin Mother, entreat thy </w:t>
      </w:r>
      <w:r w:rsidRPr="00713EF3">
        <w:rPr>
          <w:rFonts w:ascii="Book Antiqua" w:hAnsi="Book Antiqua"/>
          <w:sz w:val="26"/>
          <w:szCs w:val="26"/>
          <w:u w:val="single"/>
        </w:rPr>
        <w:t>Son</w:t>
      </w:r>
      <w:r w:rsidRPr="00713EF3">
        <w:rPr>
          <w:rFonts w:ascii="Book Antiqua" w:hAnsi="Book Antiqua"/>
          <w:sz w:val="26"/>
          <w:szCs w:val="26"/>
        </w:rPr>
        <w:t xml:space="preserve"> and our God//</w:t>
      </w:r>
    </w:p>
    <w:p w14:paraId="064301EB"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to deliver me from the traps of the de</w:t>
      </w:r>
      <w:r w:rsidRPr="00713EF3">
        <w:rPr>
          <w:rFonts w:ascii="Book Antiqua" w:hAnsi="Book Antiqua"/>
          <w:sz w:val="26"/>
          <w:szCs w:val="26"/>
          <w:u w:val="single"/>
        </w:rPr>
        <w:t>ceiv</w:t>
      </w:r>
      <w:r w:rsidRPr="00713EF3">
        <w:rPr>
          <w:rFonts w:ascii="Book Antiqua" w:hAnsi="Book Antiqua"/>
          <w:sz w:val="26"/>
          <w:szCs w:val="26"/>
        </w:rPr>
        <w:t>er!”</w:t>
      </w:r>
    </w:p>
    <w:p w14:paraId="00000039" w14:textId="77777777" w:rsidR="008C6C96" w:rsidRDefault="008C6C96">
      <w:pPr>
        <w:spacing w:line="240" w:lineRule="auto"/>
        <w:rPr>
          <w:rFonts w:ascii="Book Antiqua" w:eastAsia="Book Antiqua" w:hAnsi="Book Antiqua" w:cs="Book Antiqua"/>
          <w:sz w:val="26"/>
          <w:szCs w:val="26"/>
        </w:rPr>
      </w:pPr>
    </w:p>
    <w:p w14:paraId="0A660B2A" w14:textId="77777777" w:rsidR="00713EF3" w:rsidRPr="00713EF3" w:rsidRDefault="00713EF3" w:rsidP="00713EF3">
      <w:pPr>
        <w:spacing w:line="240" w:lineRule="auto"/>
        <w:ind w:firstLine="720"/>
        <w:rPr>
          <w:rFonts w:ascii="Book Antiqua" w:hAnsi="Book Antiqua"/>
          <w:b/>
          <w:bCs/>
          <w:sz w:val="26"/>
          <w:szCs w:val="26"/>
        </w:rPr>
      </w:pPr>
      <w:r w:rsidRPr="00713EF3">
        <w:rPr>
          <w:rFonts w:ascii="Book Antiqua" w:hAnsi="Book Antiqua"/>
          <w:b/>
          <w:bCs/>
          <w:sz w:val="26"/>
          <w:szCs w:val="26"/>
        </w:rPr>
        <w:t>Tone 8</w:t>
      </w:r>
      <w:r w:rsidRPr="00713EF3">
        <w:rPr>
          <w:rFonts w:ascii="Book Antiqua" w:hAnsi="Book Antiqua"/>
          <w:b/>
          <w:bCs/>
          <w:sz w:val="26"/>
          <w:szCs w:val="26"/>
        </w:rPr>
        <w:tab/>
        <w:t xml:space="preserve">Great Prokeimenon      </w:t>
      </w:r>
    </w:p>
    <w:p w14:paraId="07C6FA38" w14:textId="77777777" w:rsidR="00713EF3" w:rsidRPr="00713EF3" w:rsidRDefault="00713EF3" w:rsidP="00713EF3">
      <w:pPr>
        <w:spacing w:line="240" w:lineRule="auto"/>
        <w:rPr>
          <w:rFonts w:ascii="Book Antiqua" w:hAnsi="Book Antiqua"/>
          <w:sz w:val="26"/>
          <w:szCs w:val="26"/>
          <w:highlight w:val="yellow"/>
        </w:rPr>
      </w:pPr>
    </w:p>
    <w:p w14:paraId="7779E40A" w14:textId="77777777" w:rsidR="00713EF3" w:rsidRPr="00713EF3" w:rsidRDefault="00713EF3" w:rsidP="00713EF3">
      <w:pPr>
        <w:spacing w:line="240" w:lineRule="auto"/>
        <w:rPr>
          <w:rFonts w:ascii="Book Antiqua" w:hAnsi="Book Antiqua"/>
          <w:i/>
          <w:sz w:val="26"/>
          <w:szCs w:val="26"/>
        </w:rPr>
      </w:pPr>
      <w:r w:rsidRPr="00713EF3">
        <w:rPr>
          <w:rFonts w:ascii="Book Antiqua" w:hAnsi="Book Antiqua"/>
          <w:sz w:val="26"/>
          <w:szCs w:val="26"/>
        </w:rPr>
        <w:t xml:space="preserve">Thou hast given an inheritance / to them that fear Thee, O Lord. </w:t>
      </w:r>
      <w:r w:rsidRPr="00713EF3">
        <w:rPr>
          <w:rFonts w:ascii="Book Antiqua" w:hAnsi="Book Antiqua"/>
          <w:i/>
          <w:color w:val="FF0000"/>
          <w:sz w:val="20"/>
          <w:szCs w:val="20"/>
        </w:rPr>
        <w:t>(Ps. 60:5b)</w:t>
      </w:r>
    </w:p>
    <w:p w14:paraId="1A2E3CF0" w14:textId="77777777" w:rsidR="00713EF3" w:rsidRPr="00713EF3" w:rsidRDefault="00713EF3" w:rsidP="00713EF3">
      <w:pPr>
        <w:spacing w:line="240" w:lineRule="auto"/>
        <w:rPr>
          <w:rFonts w:ascii="Book Antiqua" w:hAnsi="Book Antiqua"/>
          <w:sz w:val="26"/>
          <w:szCs w:val="26"/>
        </w:rPr>
      </w:pPr>
    </w:p>
    <w:p w14:paraId="7AE485F2" w14:textId="77777777" w:rsidR="00713EF3" w:rsidRPr="00713EF3" w:rsidRDefault="00713EF3" w:rsidP="00713EF3">
      <w:pPr>
        <w:spacing w:line="240" w:lineRule="auto"/>
        <w:ind w:firstLine="720"/>
        <w:rPr>
          <w:rFonts w:ascii="Book Antiqua" w:hAnsi="Book Antiqua"/>
          <w:i/>
          <w:iCs/>
          <w:sz w:val="26"/>
          <w:szCs w:val="26"/>
        </w:rPr>
      </w:pPr>
      <w:r w:rsidRPr="00713EF3">
        <w:rPr>
          <w:rFonts w:ascii="liturgy" w:eastAsiaTheme="minorHAnsi" w:hAnsi="liturgy" w:cstheme="minorBidi"/>
          <w:color w:val="FF0000"/>
          <w:sz w:val="26"/>
          <w:szCs w:val="26"/>
        </w:rPr>
        <w:t>V</w:t>
      </w:r>
      <w:r w:rsidRPr="00713EF3">
        <w:rPr>
          <w:rFonts w:ascii="Book Antiqua" w:eastAsiaTheme="minorHAnsi" w:hAnsi="Book Antiqua" w:cstheme="minorBidi"/>
          <w:color w:val="FF0000"/>
          <w:sz w:val="26"/>
          <w:szCs w:val="26"/>
        </w:rPr>
        <w:t>.</w:t>
      </w:r>
      <w:r w:rsidRPr="00713EF3">
        <w:rPr>
          <w:rFonts w:ascii="Book Antiqua" w:hAnsi="Book Antiqua"/>
          <w:i/>
          <w:iCs/>
          <w:sz w:val="26"/>
          <w:szCs w:val="26"/>
        </w:rPr>
        <w:t xml:space="preserve"> From the ends of the earth I call to Thee.</w:t>
      </w:r>
      <w:r w:rsidRPr="00713EF3">
        <w:rPr>
          <w:rFonts w:ascii="Book Antiqua" w:hAnsi="Book Antiqua"/>
          <w:iCs/>
          <w:sz w:val="26"/>
          <w:szCs w:val="26"/>
        </w:rPr>
        <w:t xml:space="preserve"> </w:t>
      </w:r>
      <w:r w:rsidRPr="00713EF3">
        <w:rPr>
          <w:rFonts w:ascii="Book Antiqua" w:hAnsi="Book Antiqua"/>
          <w:i/>
          <w:iCs/>
          <w:color w:val="FF0000"/>
          <w:sz w:val="20"/>
          <w:szCs w:val="20"/>
        </w:rPr>
        <w:t>(Ps. 60:2a)</w:t>
      </w:r>
    </w:p>
    <w:p w14:paraId="2BF38F0C" w14:textId="77777777" w:rsidR="00713EF3" w:rsidRPr="00713EF3" w:rsidRDefault="00713EF3" w:rsidP="00713EF3">
      <w:pPr>
        <w:spacing w:line="240" w:lineRule="auto"/>
        <w:rPr>
          <w:rFonts w:ascii="Book Antiqua" w:hAnsi="Book Antiqua"/>
          <w:sz w:val="26"/>
          <w:szCs w:val="26"/>
        </w:rPr>
      </w:pPr>
    </w:p>
    <w:p w14:paraId="39C39C32" w14:textId="77777777" w:rsidR="00713EF3" w:rsidRPr="00713EF3" w:rsidRDefault="00713EF3" w:rsidP="00713EF3">
      <w:pPr>
        <w:spacing w:line="240" w:lineRule="auto"/>
        <w:ind w:firstLine="720"/>
        <w:rPr>
          <w:rFonts w:ascii="Book Antiqua" w:hAnsi="Book Antiqua"/>
          <w:i/>
          <w:iCs/>
          <w:sz w:val="26"/>
          <w:szCs w:val="26"/>
        </w:rPr>
      </w:pPr>
      <w:r w:rsidRPr="00713EF3">
        <w:rPr>
          <w:rFonts w:ascii="liturgy" w:eastAsiaTheme="minorHAnsi" w:hAnsi="liturgy" w:cstheme="minorBidi"/>
          <w:color w:val="FF0000"/>
          <w:sz w:val="26"/>
          <w:szCs w:val="26"/>
        </w:rPr>
        <w:t>V</w:t>
      </w:r>
      <w:r w:rsidRPr="00713EF3">
        <w:rPr>
          <w:rFonts w:ascii="Book Antiqua" w:eastAsiaTheme="minorHAnsi" w:hAnsi="Book Antiqua" w:cstheme="minorBidi"/>
          <w:color w:val="FF0000"/>
          <w:sz w:val="26"/>
          <w:szCs w:val="26"/>
        </w:rPr>
        <w:t>.</w:t>
      </w:r>
      <w:r w:rsidRPr="00713EF3">
        <w:rPr>
          <w:rFonts w:ascii="Book Antiqua" w:hAnsi="Book Antiqua"/>
          <w:i/>
          <w:iCs/>
          <w:sz w:val="26"/>
          <w:szCs w:val="26"/>
        </w:rPr>
        <w:t xml:space="preserve"> I will take shelter under the shadow of Thy wings. </w:t>
      </w:r>
      <w:r w:rsidRPr="00713EF3">
        <w:rPr>
          <w:rFonts w:ascii="Book Antiqua" w:hAnsi="Book Antiqua"/>
          <w:i/>
          <w:iCs/>
          <w:color w:val="FF0000"/>
          <w:sz w:val="20"/>
          <w:szCs w:val="20"/>
        </w:rPr>
        <w:t>(Ps. 60:4b)</w:t>
      </w:r>
    </w:p>
    <w:p w14:paraId="204C0607" w14:textId="77777777" w:rsidR="00713EF3" w:rsidRPr="00713EF3" w:rsidRDefault="00713EF3" w:rsidP="00713EF3">
      <w:pPr>
        <w:spacing w:line="240" w:lineRule="auto"/>
        <w:rPr>
          <w:rFonts w:ascii="Book Antiqua" w:hAnsi="Book Antiqua"/>
          <w:sz w:val="26"/>
          <w:szCs w:val="26"/>
        </w:rPr>
      </w:pPr>
    </w:p>
    <w:p w14:paraId="1F90088C" w14:textId="77777777" w:rsidR="00713EF3" w:rsidRPr="00713EF3" w:rsidRDefault="00713EF3" w:rsidP="00713EF3">
      <w:pPr>
        <w:spacing w:line="240" w:lineRule="auto"/>
        <w:ind w:firstLine="720"/>
        <w:rPr>
          <w:rFonts w:ascii="Book Antiqua" w:hAnsi="Book Antiqua"/>
          <w:i/>
          <w:iCs/>
          <w:sz w:val="26"/>
          <w:szCs w:val="26"/>
        </w:rPr>
      </w:pPr>
      <w:r w:rsidRPr="00713EF3">
        <w:rPr>
          <w:rFonts w:ascii="liturgy" w:eastAsiaTheme="minorHAnsi" w:hAnsi="liturgy" w:cstheme="minorBidi"/>
          <w:color w:val="FF0000"/>
          <w:sz w:val="26"/>
          <w:szCs w:val="26"/>
        </w:rPr>
        <w:t>V</w:t>
      </w:r>
      <w:r w:rsidRPr="00713EF3">
        <w:rPr>
          <w:rFonts w:ascii="Book Antiqua" w:eastAsiaTheme="minorHAnsi" w:hAnsi="Book Antiqua" w:cstheme="minorBidi"/>
          <w:color w:val="FF0000"/>
          <w:sz w:val="26"/>
          <w:szCs w:val="26"/>
        </w:rPr>
        <w:t>.</w:t>
      </w:r>
      <w:r w:rsidRPr="00713EF3">
        <w:rPr>
          <w:rFonts w:ascii="Book Antiqua" w:hAnsi="Book Antiqua"/>
          <w:i/>
          <w:iCs/>
          <w:sz w:val="26"/>
          <w:szCs w:val="26"/>
        </w:rPr>
        <w:t xml:space="preserve"> So I will ever sing praises to Thy Name. </w:t>
      </w:r>
      <w:r w:rsidRPr="00713EF3">
        <w:rPr>
          <w:rFonts w:ascii="Book Antiqua" w:hAnsi="Book Antiqua"/>
          <w:i/>
          <w:iCs/>
          <w:color w:val="FF0000"/>
          <w:sz w:val="20"/>
          <w:szCs w:val="20"/>
        </w:rPr>
        <w:t>(Ps. 60:8a)</w:t>
      </w:r>
    </w:p>
    <w:p w14:paraId="33265447" w14:textId="77777777" w:rsidR="00713EF3" w:rsidRDefault="00713EF3">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7938F95D" w14:textId="77777777" w:rsidR="00713EF3" w:rsidRPr="00713EF3" w:rsidRDefault="00713EF3" w:rsidP="00713EF3">
      <w:pPr>
        <w:spacing w:line="240" w:lineRule="auto"/>
        <w:jc w:val="center"/>
        <w:rPr>
          <w:rFonts w:ascii="Book Antiqua" w:hAnsi="Book Antiqua"/>
          <w:b/>
          <w:bCs/>
          <w:sz w:val="26"/>
          <w:szCs w:val="26"/>
        </w:rPr>
      </w:pPr>
      <w:bookmarkStart w:id="10" w:name="_Hlk94456233"/>
      <w:r w:rsidRPr="00713EF3">
        <w:rPr>
          <w:rFonts w:ascii="Book Antiqua" w:hAnsi="Book Antiqua"/>
          <w:b/>
          <w:bCs/>
          <w:sz w:val="26"/>
          <w:szCs w:val="26"/>
        </w:rPr>
        <w:lastRenderedPageBreak/>
        <w:t>Aposticha</w:t>
      </w:r>
    </w:p>
    <w:p w14:paraId="19C35315" w14:textId="77777777" w:rsidR="00713EF3" w:rsidRPr="00713EF3" w:rsidRDefault="00713EF3" w:rsidP="00713EF3">
      <w:pPr>
        <w:spacing w:line="240" w:lineRule="auto"/>
        <w:rPr>
          <w:rFonts w:ascii="Book Antiqua" w:hAnsi="Book Antiqua"/>
          <w:noProof/>
          <w:sz w:val="26"/>
          <w:szCs w:val="26"/>
        </w:rPr>
      </w:pPr>
    </w:p>
    <w:p w14:paraId="75570E7D" w14:textId="77777777" w:rsidR="00713EF3" w:rsidRPr="00713EF3" w:rsidRDefault="00713EF3" w:rsidP="00713EF3">
      <w:pPr>
        <w:spacing w:line="240" w:lineRule="auto"/>
        <w:ind w:left="720"/>
        <w:rPr>
          <w:rFonts w:ascii="Book Antiqua" w:hAnsi="Book Antiqua"/>
          <w:i/>
          <w:iCs/>
          <w:color w:val="FF0000"/>
          <w:sz w:val="26"/>
          <w:szCs w:val="26"/>
        </w:rPr>
      </w:pPr>
      <w:r w:rsidRPr="00713EF3">
        <w:rPr>
          <w:rFonts w:ascii="Book Antiqua" w:hAnsi="Book Antiqua"/>
          <w:b/>
          <w:bCs/>
          <w:sz w:val="26"/>
          <w:szCs w:val="26"/>
        </w:rPr>
        <w:t>Tone 8</w:t>
      </w:r>
      <w:r w:rsidRPr="00713EF3">
        <w:rPr>
          <w:rFonts w:ascii="Book Antiqua" w:hAnsi="Book Antiqua"/>
          <w:b/>
          <w:bCs/>
          <w:sz w:val="26"/>
          <w:szCs w:val="26"/>
        </w:rPr>
        <w:tab/>
      </w:r>
      <w:r w:rsidRPr="00713EF3">
        <w:rPr>
          <w:rFonts w:ascii="Book Antiqua" w:hAnsi="Book Antiqua"/>
          <w:bCs/>
          <w:i/>
          <w:color w:val="FF0000"/>
          <w:sz w:val="26"/>
          <w:szCs w:val="26"/>
        </w:rPr>
        <w:t>Idiomelon</w:t>
      </w:r>
      <w:r w:rsidRPr="00713EF3">
        <w:rPr>
          <w:rFonts w:ascii="Book Antiqua" w:hAnsi="Book Antiqua"/>
          <w:b/>
          <w:bCs/>
          <w:color w:val="FF0000"/>
          <w:sz w:val="26"/>
          <w:szCs w:val="26"/>
        </w:rPr>
        <w:tab/>
      </w:r>
      <w:r w:rsidRPr="00713EF3">
        <w:rPr>
          <w:rFonts w:ascii="Book Antiqua" w:hAnsi="Book Antiqua"/>
          <w:i/>
          <w:iCs/>
          <w:color w:val="FF0000"/>
          <w:sz w:val="26"/>
          <w:szCs w:val="26"/>
        </w:rPr>
        <w:t>(from the Lenten Triodion)</w:t>
      </w:r>
    </w:p>
    <w:p w14:paraId="27D3C4A7" w14:textId="77777777" w:rsidR="00713EF3" w:rsidRPr="00713EF3" w:rsidRDefault="00713EF3" w:rsidP="00713EF3">
      <w:pPr>
        <w:spacing w:line="240" w:lineRule="auto"/>
        <w:rPr>
          <w:rFonts w:ascii="Book Antiqua" w:hAnsi="Book Antiqua"/>
          <w:sz w:val="26"/>
          <w:szCs w:val="26"/>
        </w:rPr>
      </w:pPr>
    </w:p>
    <w:p w14:paraId="022BFC3C"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Be</w:t>
      </w:r>
      <w:r w:rsidRPr="00713EF3">
        <w:rPr>
          <w:rFonts w:ascii="Book Antiqua" w:hAnsi="Book Antiqua"/>
          <w:sz w:val="26"/>
          <w:szCs w:val="26"/>
          <w:u w:val="single"/>
        </w:rPr>
        <w:t>cause</w:t>
      </w:r>
      <w:r w:rsidRPr="00713EF3">
        <w:rPr>
          <w:rFonts w:ascii="Book Antiqua" w:hAnsi="Book Antiqua"/>
          <w:sz w:val="26"/>
          <w:szCs w:val="26"/>
        </w:rPr>
        <w:t xml:space="preserve"> of my </w:t>
      </w:r>
      <w:r w:rsidRPr="00713EF3">
        <w:rPr>
          <w:rFonts w:ascii="Book Antiqua" w:hAnsi="Book Antiqua"/>
          <w:sz w:val="26"/>
          <w:szCs w:val="26"/>
          <w:u w:val="single"/>
        </w:rPr>
        <w:t>e</w:t>
      </w:r>
      <w:r w:rsidRPr="00713EF3">
        <w:rPr>
          <w:rFonts w:ascii="Book Antiqua" w:hAnsi="Book Antiqua"/>
          <w:sz w:val="26"/>
          <w:szCs w:val="26"/>
        </w:rPr>
        <w:t xml:space="preserve">vil deeds, </w:t>
      </w:r>
    </w:p>
    <w:p w14:paraId="6C783ACC"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I, a wretched man, dare not gaze upon </w:t>
      </w:r>
      <w:r w:rsidRPr="00713EF3">
        <w:rPr>
          <w:rFonts w:ascii="Book Antiqua" w:hAnsi="Book Antiqua"/>
          <w:sz w:val="26"/>
          <w:szCs w:val="26"/>
          <w:u w:val="single"/>
        </w:rPr>
        <w:t>heav</w:t>
      </w:r>
      <w:r w:rsidRPr="00713EF3">
        <w:rPr>
          <w:rFonts w:ascii="Book Antiqua" w:hAnsi="Book Antiqua"/>
          <w:sz w:val="26"/>
          <w:szCs w:val="26"/>
        </w:rPr>
        <w:t>en with my eyes.</w:t>
      </w:r>
    </w:p>
    <w:p w14:paraId="5B749C5F"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But sighing like the </w:t>
      </w:r>
      <w:r w:rsidRPr="00713EF3">
        <w:rPr>
          <w:rFonts w:ascii="Book Antiqua" w:hAnsi="Book Antiqua"/>
          <w:sz w:val="26"/>
          <w:szCs w:val="26"/>
          <w:u w:val="single"/>
        </w:rPr>
        <w:t>Pub</w:t>
      </w:r>
      <w:r w:rsidRPr="00713EF3">
        <w:rPr>
          <w:rFonts w:ascii="Book Antiqua" w:hAnsi="Book Antiqua"/>
          <w:sz w:val="26"/>
          <w:szCs w:val="26"/>
        </w:rPr>
        <w:t xml:space="preserve">lican, I </w:t>
      </w:r>
      <w:r w:rsidRPr="00713EF3">
        <w:rPr>
          <w:rFonts w:ascii="Book Antiqua" w:hAnsi="Book Antiqua"/>
          <w:sz w:val="26"/>
          <w:szCs w:val="26"/>
          <w:u w:val="single"/>
        </w:rPr>
        <w:t>cry</w:t>
      </w:r>
      <w:r w:rsidRPr="00713EF3">
        <w:rPr>
          <w:rFonts w:ascii="Book Antiqua" w:hAnsi="Book Antiqua"/>
          <w:sz w:val="26"/>
          <w:szCs w:val="26"/>
        </w:rPr>
        <w:t xml:space="preserve"> to Thee:</w:t>
      </w:r>
    </w:p>
    <w:p w14:paraId="239FC77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“O God, forgive me a </w:t>
      </w:r>
      <w:r w:rsidRPr="00713EF3">
        <w:rPr>
          <w:rFonts w:ascii="Book Antiqua" w:hAnsi="Book Antiqua"/>
          <w:sz w:val="26"/>
          <w:szCs w:val="26"/>
          <w:u w:val="single"/>
        </w:rPr>
        <w:t>sin</w:t>
      </w:r>
      <w:r w:rsidRPr="00713EF3">
        <w:rPr>
          <w:rFonts w:ascii="Book Antiqua" w:hAnsi="Book Antiqua"/>
          <w:sz w:val="26"/>
          <w:szCs w:val="26"/>
        </w:rPr>
        <w:t>ner,</w:t>
      </w:r>
    </w:p>
    <w:p w14:paraId="43B33F93"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and deliver me from the Pharisee’s hy</w:t>
      </w:r>
      <w:r w:rsidRPr="00713EF3">
        <w:rPr>
          <w:rFonts w:ascii="Book Antiqua" w:hAnsi="Book Antiqua"/>
          <w:sz w:val="26"/>
          <w:szCs w:val="26"/>
          <w:u w:val="single"/>
        </w:rPr>
        <w:t>poc</w:t>
      </w:r>
      <w:r w:rsidRPr="00713EF3">
        <w:rPr>
          <w:rFonts w:ascii="Book Antiqua" w:hAnsi="Book Antiqua"/>
          <w:sz w:val="26"/>
          <w:szCs w:val="26"/>
        </w:rPr>
        <w:t>risy,//</w:t>
      </w:r>
    </w:p>
    <w:p w14:paraId="4E9AB81A"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for Thou alone art com</w:t>
      </w:r>
      <w:r w:rsidRPr="00713EF3">
        <w:rPr>
          <w:rFonts w:ascii="Book Antiqua" w:hAnsi="Book Antiqua"/>
          <w:sz w:val="26"/>
          <w:szCs w:val="26"/>
          <w:u w:val="single"/>
        </w:rPr>
        <w:t>pas</w:t>
      </w:r>
      <w:r w:rsidRPr="00713EF3">
        <w:rPr>
          <w:rFonts w:ascii="Book Antiqua" w:hAnsi="Book Antiqua"/>
          <w:sz w:val="26"/>
          <w:szCs w:val="26"/>
        </w:rPr>
        <w:t>sionate!”</w:t>
      </w:r>
    </w:p>
    <w:p w14:paraId="2095A526" w14:textId="77777777" w:rsidR="00713EF3" w:rsidRPr="00713EF3" w:rsidRDefault="00713EF3" w:rsidP="00713EF3">
      <w:pPr>
        <w:spacing w:line="240" w:lineRule="auto"/>
        <w:rPr>
          <w:rFonts w:ascii="Book Antiqua" w:hAnsi="Book Antiqua"/>
          <w:noProof/>
          <w:sz w:val="26"/>
          <w:szCs w:val="26"/>
        </w:rPr>
      </w:pPr>
    </w:p>
    <w:p w14:paraId="27ED6545" w14:textId="77777777" w:rsidR="00713EF3" w:rsidRPr="00713EF3" w:rsidRDefault="00713EF3" w:rsidP="00713EF3">
      <w:pPr>
        <w:spacing w:line="240" w:lineRule="auto"/>
        <w:ind w:left="720"/>
        <w:rPr>
          <w:rFonts w:ascii="Book Antiqua" w:eastAsiaTheme="minorHAnsi" w:hAnsi="Book Antiqua" w:cstheme="minorBidi"/>
          <w:i/>
          <w:iCs/>
          <w:sz w:val="26"/>
          <w:szCs w:val="26"/>
        </w:rPr>
      </w:pPr>
      <w:r w:rsidRPr="00713EF3">
        <w:rPr>
          <w:rFonts w:ascii="liturgy" w:eastAsiaTheme="minorHAnsi" w:hAnsi="liturgy" w:cstheme="minorBidi"/>
          <w:color w:val="FF0000"/>
          <w:sz w:val="26"/>
          <w:szCs w:val="26"/>
        </w:rPr>
        <w:t>V</w:t>
      </w:r>
      <w:r w:rsidRPr="00713EF3">
        <w:rPr>
          <w:rFonts w:ascii="Book Antiqua" w:eastAsiaTheme="minorHAnsi" w:hAnsi="Book Antiqua" w:cstheme="minorBidi"/>
          <w:color w:val="FF0000"/>
          <w:sz w:val="26"/>
          <w:szCs w:val="26"/>
        </w:rPr>
        <w:t xml:space="preserve">. </w:t>
      </w:r>
      <w:r w:rsidRPr="00713EF3">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13EF3">
        <w:rPr>
          <w:rFonts w:ascii="Book Antiqua" w:eastAsiaTheme="minorHAnsi" w:hAnsi="Book Antiqua" w:cstheme="minorBidi"/>
          <w:i/>
          <w:iCs/>
          <w:color w:val="FF0000"/>
          <w:sz w:val="20"/>
          <w:szCs w:val="20"/>
        </w:rPr>
        <w:t>(Ps 122:1-2)</w:t>
      </w:r>
    </w:p>
    <w:p w14:paraId="5952BFF6" w14:textId="77777777" w:rsidR="00713EF3" w:rsidRPr="00713EF3" w:rsidRDefault="00713EF3" w:rsidP="00713EF3">
      <w:pPr>
        <w:spacing w:line="240" w:lineRule="auto"/>
        <w:rPr>
          <w:rFonts w:ascii="Book Antiqua" w:hAnsi="Book Antiqua"/>
          <w:noProof/>
          <w:sz w:val="26"/>
          <w:szCs w:val="26"/>
        </w:rPr>
      </w:pPr>
    </w:p>
    <w:p w14:paraId="569B2D89" w14:textId="77777777" w:rsidR="00713EF3" w:rsidRPr="00713EF3" w:rsidRDefault="00713EF3" w:rsidP="00713EF3">
      <w:pPr>
        <w:spacing w:line="240" w:lineRule="auto"/>
        <w:rPr>
          <w:rFonts w:ascii="Book Antiqua" w:hAnsi="Book Antiqua"/>
          <w:color w:val="FF0000"/>
          <w:sz w:val="26"/>
          <w:szCs w:val="26"/>
        </w:rPr>
      </w:pPr>
      <w:r w:rsidRPr="00713EF3">
        <w:rPr>
          <w:rFonts w:ascii="Book Antiqua" w:hAnsi="Book Antiqua"/>
          <w:color w:val="FF0000"/>
          <w:sz w:val="26"/>
          <w:szCs w:val="26"/>
        </w:rPr>
        <w:t>(Repeat: “Because of my evil deeds…” )</w:t>
      </w:r>
    </w:p>
    <w:p w14:paraId="1A2ED390" w14:textId="77777777" w:rsidR="00713EF3" w:rsidRPr="00713EF3" w:rsidRDefault="00713EF3" w:rsidP="00713EF3">
      <w:pPr>
        <w:spacing w:line="240" w:lineRule="auto"/>
        <w:rPr>
          <w:rFonts w:ascii="Book Antiqua" w:hAnsi="Book Antiqua"/>
          <w:noProof/>
          <w:sz w:val="26"/>
          <w:szCs w:val="26"/>
        </w:rPr>
      </w:pPr>
    </w:p>
    <w:p w14:paraId="1176F948" w14:textId="77777777" w:rsidR="00713EF3" w:rsidRPr="00713EF3" w:rsidRDefault="00713EF3" w:rsidP="00713EF3">
      <w:pPr>
        <w:spacing w:line="240" w:lineRule="auto"/>
        <w:ind w:left="720"/>
        <w:rPr>
          <w:rFonts w:ascii="Book Antiqua" w:eastAsiaTheme="minorHAnsi" w:hAnsi="Book Antiqua" w:cstheme="minorBidi"/>
          <w:i/>
          <w:iCs/>
          <w:sz w:val="26"/>
          <w:szCs w:val="26"/>
        </w:rPr>
      </w:pPr>
      <w:r w:rsidRPr="00713EF3">
        <w:rPr>
          <w:rFonts w:ascii="liturgy" w:eastAsiaTheme="minorHAnsi" w:hAnsi="liturgy" w:cstheme="minorBidi"/>
          <w:color w:val="FF0000"/>
          <w:sz w:val="26"/>
          <w:szCs w:val="26"/>
        </w:rPr>
        <w:t>V</w:t>
      </w:r>
      <w:r w:rsidRPr="00713EF3">
        <w:rPr>
          <w:rFonts w:ascii="Book Antiqua" w:eastAsiaTheme="minorHAnsi" w:hAnsi="Book Antiqua" w:cstheme="minorBidi"/>
          <w:color w:val="FF0000"/>
          <w:sz w:val="26"/>
          <w:szCs w:val="26"/>
        </w:rPr>
        <w:t>.</w:t>
      </w:r>
      <w:r w:rsidRPr="00713EF3">
        <w:rPr>
          <w:rFonts w:ascii="Book Antiqua" w:eastAsiaTheme="minorHAnsi" w:hAnsi="Book Antiqua" w:cstheme="minorBidi"/>
          <w:i/>
          <w:iCs/>
          <w:color w:val="FF0000"/>
          <w:sz w:val="26"/>
          <w:szCs w:val="26"/>
        </w:rPr>
        <w:t xml:space="preserve"> </w:t>
      </w:r>
      <w:r w:rsidRPr="00713EF3">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713EF3">
        <w:rPr>
          <w:rFonts w:ascii="Book Antiqua" w:eastAsiaTheme="minorHAnsi" w:hAnsi="Book Antiqua" w:cstheme="minorBidi"/>
          <w:i/>
          <w:iCs/>
          <w:color w:val="FF0000"/>
          <w:sz w:val="20"/>
          <w:szCs w:val="20"/>
        </w:rPr>
        <w:t>(Ps. 122:3-4)</w:t>
      </w:r>
    </w:p>
    <w:p w14:paraId="1C45FAF4" w14:textId="77777777" w:rsidR="00713EF3" w:rsidRPr="00713EF3" w:rsidRDefault="00713EF3" w:rsidP="00713EF3">
      <w:pPr>
        <w:spacing w:line="240" w:lineRule="auto"/>
        <w:rPr>
          <w:rFonts w:ascii="Book Antiqua" w:hAnsi="Book Antiqua"/>
          <w:noProof/>
          <w:sz w:val="26"/>
          <w:szCs w:val="26"/>
        </w:rPr>
      </w:pPr>
    </w:p>
    <w:p w14:paraId="43B9142B" w14:textId="77777777" w:rsidR="00713EF3" w:rsidRPr="00713EF3" w:rsidRDefault="00713EF3" w:rsidP="00713EF3">
      <w:pPr>
        <w:spacing w:line="240" w:lineRule="auto"/>
        <w:ind w:left="192" w:hanging="192"/>
        <w:rPr>
          <w:rFonts w:ascii="Book Antiqua" w:hAnsi="Book Antiqua"/>
          <w:i/>
          <w:iCs/>
          <w:noProof/>
          <w:sz w:val="26"/>
          <w:szCs w:val="26"/>
        </w:rPr>
      </w:pPr>
      <w:r w:rsidRPr="00713EF3">
        <w:rPr>
          <w:rFonts w:ascii="Book Antiqua" w:hAnsi="Book Antiqua"/>
          <w:noProof/>
          <w:sz w:val="26"/>
          <w:szCs w:val="26"/>
        </w:rPr>
        <w:tab/>
      </w:r>
      <w:r w:rsidRPr="00713EF3">
        <w:rPr>
          <w:rFonts w:ascii="Book Antiqua" w:hAnsi="Book Antiqua"/>
          <w:noProof/>
          <w:sz w:val="26"/>
          <w:szCs w:val="26"/>
        </w:rPr>
        <w:tab/>
      </w:r>
      <w:r w:rsidRPr="00713EF3">
        <w:rPr>
          <w:rFonts w:ascii="Book Antiqua" w:hAnsi="Book Antiqua"/>
          <w:b/>
          <w:bCs/>
          <w:noProof/>
          <w:sz w:val="26"/>
          <w:szCs w:val="26"/>
        </w:rPr>
        <w:t>Tone 8</w:t>
      </w:r>
      <w:r w:rsidRPr="00713EF3">
        <w:rPr>
          <w:rFonts w:ascii="Book Antiqua" w:hAnsi="Book Antiqua"/>
          <w:b/>
          <w:bCs/>
          <w:noProof/>
          <w:sz w:val="26"/>
          <w:szCs w:val="26"/>
        </w:rPr>
        <w:tab/>
      </w:r>
      <w:r w:rsidRPr="00713EF3">
        <w:rPr>
          <w:rFonts w:ascii="Book Antiqua" w:hAnsi="Book Antiqua"/>
          <w:i/>
          <w:iCs/>
          <w:noProof/>
          <w:color w:val="FF0000"/>
          <w:sz w:val="26"/>
          <w:szCs w:val="26"/>
        </w:rPr>
        <w:t>(for the Martyrs)</w:t>
      </w:r>
    </w:p>
    <w:p w14:paraId="2E4791EF" w14:textId="77777777" w:rsidR="00713EF3" w:rsidRPr="00713EF3" w:rsidRDefault="00713EF3" w:rsidP="00713EF3">
      <w:pPr>
        <w:spacing w:line="240" w:lineRule="auto"/>
        <w:rPr>
          <w:rFonts w:ascii="Book Antiqua" w:hAnsi="Book Antiqua"/>
          <w:noProof/>
          <w:sz w:val="26"/>
          <w:szCs w:val="26"/>
        </w:rPr>
      </w:pPr>
    </w:p>
    <w:p w14:paraId="0AB64F46"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O </w:t>
      </w:r>
      <w:r w:rsidRPr="00713EF3">
        <w:rPr>
          <w:rFonts w:ascii="Book Antiqua" w:hAnsi="Book Antiqua"/>
          <w:sz w:val="26"/>
          <w:szCs w:val="26"/>
          <w:u w:val="single"/>
        </w:rPr>
        <w:t>Mar</w:t>
      </w:r>
      <w:r w:rsidRPr="00713EF3">
        <w:rPr>
          <w:rFonts w:ascii="Book Antiqua" w:hAnsi="Book Antiqua"/>
          <w:sz w:val="26"/>
          <w:szCs w:val="26"/>
        </w:rPr>
        <w:t>tyrs of the Lord,</w:t>
      </w:r>
    </w:p>
    <w:p w14:paraId="0F0BF4EB"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you sanctify every place and </w:t>
      </w:r>
      <w:r w:rsidRPr="00713EF3">
        <w:rPr>
          <w:rFonts w:ascii="Book Antiqua" w:hAnsi="Book Antiqua"/>
          <w:sz w:val="26"/>
          <w:szCs w:val="26"/>
          <w:u w:val="single"/>
        </w:rPr>
        <w:t>heal</w:t>
      </w:r>
      <w:r w:rsidRPr="00713EF3">
        <w:rPr>
          <w:rFonts w:ascii="Book Antiqua" w:hAnsi="Book Antiqua"/>
          <w:sz w:val="26"/>
          <w:szCs w:val="26"/>
        </w:rPr>
        <w:t xml:space="preserve"> every ill.</w:t>
      </w:r>
    </w:p>
    <w:p w14:paraId="58BF8F98"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Now </w:t>
      </w:r>
      <w:r w:rsidRPr="00713EF3">
        <w:rPr>
          <w:rFonts w:ascii="Book Antiqua" w:hAnsi="Book Antiqua"/>
          <w:sz w:val="26"/>
          <w:szCs w:val="26"/>
          <w:u w:val="single"/>
        </w:rPr>
        <w:t>there</w:t>
      </w:r>
      <w:r w:rsidRPr="00713EF3">
        <w:rPr>
          <w:rFonts w:ascii="Book Antiqua" w:hAnsi="Book Antiqua"/>
          <w:sz w:val="26"/>
          <w:szCs w:val="26"/>
        </w:rPr>
        <w:t>fore, inter</w:t>
      </w:r>
      <w:r w:rsidRPr="00713EF3">
        <w:rPr>
          <w:rFonts w:ascii="Book Antiqua" w:hAnsi="Book Antiqua"/>
          <w:sz w:val="26"/>
          <w:szCs w:val="26"/>
          <w:u w:val="single"/>
        </w:rPr>
        <w:t>cede</w:t>
      </w:r>
      <w:r w:rsidRPr="00713EF3">
        <w:rPr>
          <w:rFonts w:ascii="Book Antiqua" w:hAnsi="Book Antiqua"/>
          <w:sz w:val="26"/>
          <w:szCs w:val="26"/>
        </w:rPr>
        <w:t xml:space="preserve"> with Him,//</w:t>
      </w:r>
    </w:p>
    <w:p w14:paraId="47F4AB36" w14:textId="77777777" w:rsidR="00713EF3" w:rsidRPr="00713EF3" w:rsidRDefault="00713EF3" w:rsidP="00713EF3">
      <w:pPr>
        <w:spacing w:line="240" w:lineRule="auto"/>
        <w:rPr>
          <w:rFonts w:ascii="Book Antiqua" w:hAnsi="Book Antiqua"/>
          <w:sz w:val="26"/>
          <w:szCs w:val="26"/>
        </w:rPr>
      </w:pPr>
      <w:r w:rsidRPr="00713EF3">
        <w:rPr>
          <w:rFonts w:ascii="Book Antiqua" w:hAnsi="Book Antiqua"/>
          <w:sz w:val="26"/>
          <w:szCs w:val="26"/>
        </w:rPr>
        <w:t xml:space="preserve">that He may deliver our souls from every wile and snare of the </w:t>
      </w:r>
      <w:r w:rsidRPr="00713EF3">
        <w:rPr>
          <w:rFonts w:ascii="Book Antiqua" w:hAnsi="Book Antiqua"/>
          <w:sz w:val="26"/>
          <w:szCs w:val="26"/>
          <w:u w:val="single"/>
        </w:rPr>
        <w:t>En</w:t>
      </w:r>
      <w:r w:rsidRPr="00713EF3">
        <w:rPr>
          <w:rFonts w:ascii="Book Antiqua" w:hAnsi="Book Antiqua"/>
          <w:sz w:val="26"/>
          <w:szCs w:val="26"/>
        </w:rPr>
        <w:t>emy!</w:t>
      </w:r>
    </w:p>
    <w:p w14:paraId="10590D2A" w14:textId="77777777" w:rsidR="00713EF3" w:rsidRPr="00713EF3" w:rsidRDefault="00713EF3" w:rsidP="00713EF3">
      <w:pPr>
        <w:spacing w:line="240" w:lineRule="auto"/>
        <w:rPr>
          <w:rFonts w:ascii="Book Antiqua" w:hAnsi="Book Antiqua"/>
          <w:noProof/>
          <w:sz w:val="26"/>
          <w:szCs w:val="26"/>
        </w:rPr>
      </w:pPr>
    </w:p>
    <w:p w14:paraId="435AAFDE" w14:textId="77777777" w:rsidR="00713EF3" w:rsidRPr="00713EF3" w:rsidRDefault="00713EF3" w:rsidP="00713EF3">
      <w:pPr>
        <w:spacing w:line="240" w:lineRule="auto"/>
        <w:ind w:firstLine="720"/>
        <w:rPr>
          <w:rFonts w:ascii="Book Antiqua" w:hAnsi="Book Antiqua"/>
          <w:i/>
          <w:iCs/>
          <w:sz w:val="26"/>
          <w:szCs w:val="26"/>
        </w:rPr>
      </w:pPr>
      <w:r w:rsidRPr="00713EF3">
        <w:rPr>
          <w:rFonts w:ascii="Book Antiqua" w:hAnsi="Book Antiqua"/>
          <w:i/>
          <w:iCs/>
          <w:sz w:val="26"/>
          <w:szCs w:val="26"/>
        </w:rPr>
        <w:t>Glory to the Father, and to the Son, and to the Holy Spirit;</w:t>
      </w:r>
    </w:p>
    <w:p w14:paraId="0919A68D" w14:textId="77777777" w:rsidR="00713EF3" w:rsidRPr="00713EF3" w:rsidRDefault="00713EF3" w:rsidP="00713EF3">
      <w:pPr>
        <w:spacing w:line="240" w:lineRule="auto"/>
        <w:ind w:firstLine="720"/>
        <w:rPr>
          <w:rFonts w:ascii="Book Antiqua" w:hAnsi="Book Antiqua"/>
          <w:i/>
          <w:iCs/>
          <w:sz w:val="26"/>
          <w:szCs w:val="26"/>
        </w:rPr>
      </w:pPr>
      <w:r w:rsidRPr="00713EF3">
        <w:rPr>
          <w:rFonts w:ascii="Book Antiqua" w:hAnsi="Book Antiqua"/>
          <w:i/>
          <w:iCs/>
          <w:sz w:val="26"/>
          <w:szCs w:val="26"/>
        </w:rPr>
        <w:t>now and ever, and unto ages of ages. Amen.</w:t>
      </w:r>
    </w:p>
    <w:p w14:paraId="38172CF7" w14:textId="77777777" w:rsidR="00713EF3" w:rsidRPr="00713EF3" w:rsidRDefault="00713EF3" w:rsidP="00713EF3">
      <w:pPr>
        <w:spacing w:line="240" w:lineRule="auto"/>
        <w:rPr>
          <w:rFonts w:ascii="Book Antiqua" w:hAnsi="Book Antiqua"/>
          <w:noProof/>
          <w:sz w:val="26"/>
          <w:szCs w:val="26"/>
        </w:rPr>
      </w:pPr>
    </w:p>
    <w:p w14:paraId="6C24CCFB" w14:textId="77777777" w:rsidR="00713EF3" w:rsidRPr="00713EF3" w:rsidRDefault="00713EF3" w:rsidP="00713EF3">
      <w:pPr>
        <w:spacing w:line="240" w:lineRule="auto"/>
        <w:rPr>
          <w:rFonts w:ascii="Book Antiqua" w:hAnsi="Book Antiqua"/>
          <w:b/>
          <w:bCs/>
          <w:sz w:val="26"/>
        </w:rPr>
      </w:pPr>
      <w:r w:rsidRPr="00713EF3">
        <w:rPr>
          <w:rFonts w:ascii="Book Antiqua" w:hAnsi="Book Antiqua"/>
          <w:sz w:val="26"/>
        </w:rPr>
        <w:tab/>
      </w:r>
      <w:r w:rsidRPr="00713EF3">
        <w:rPr>
          <w:rFonts w:ascii="Book Antiqua" w:hAnsi="Book Antiqua"/>
          <w:b/>
          <w:bCs/>
          <w:sz w:val="26"/>
        </w:rPr>
        <w:t>Tone 8</w:t>
      </w:r>
      <w:r w:rsidRPr="00713EF3">
        <w:rPr>
          <w:rFonts w:ascii="Book Antiqua" w:hAnsi="Book Antiqua"/>
          <w:b/>
          <w:bCs/>
          <w:sz w:val="26"/>
        </w:rPr>
        <w:tab/>
      </w:r>
      <w:r w:rsidRPr="00713EF3">
        <w:rPr>
          <w:rFonts w:ascii="Book Antiqua" w:hAnsi="Book Antiqua"/>
          <w:i/>
          <w:iCs/>
          <w:color w:val="FF0000"/>
          <w:sz w:val="26"/>
        </w:rPr>
        <w:t>(Theotokion, from the Lenten Triodion)</w:t>
      </w:r>
      <w:r w:rsidRPr="00713EF3">
        <w:rPr>
          <w:rFonts w:ascii="Book Antiqua" w:hAnsi="Book Antiqua"/>
          <w:b/>
          <w:bCs/>
          <w:sz w:val="26"/>
        </w:rPr>
        <w:tab/>
      </w:r>
    </w:p>
    <w:p w14:paraId="5AD89D70" w14:textId="77777777" w:rsidR="00713EF3" w:rsidRPr="00713EF3" w:rsidRDefault="00713EF3" w:rsidP="00713EF3">
      <w:pPr>
        <w:spacing w:line="240" w:lineRule="auto"/>
        <w:rPr>
          <w:rFonts w:ascii="Book Antiqua" w:hAnsi="Book Antiqua"/>
          <w:i/>
          <w:sz w:val="26"/>
        </w:rPr>
      </w:pPr>
    </w:p>
    <w:p w14:paraId="431CAD06" w14:textId="77777777" w:rsidR="00713EF3" w:rsidRPr="00713EF3" w:rsidRDefault="00713EF3" w:rsidP="00713EF3">
      <w:pPr>
        <w:spacing w:line="240" w:lineRule="auto"/>
        <w:rPr>
          <w:rFonts w:ascii="Book Antiqua" w:hAnsi="Book Antiqua"/>
          <w:sz w:val="26"/>
        </w:rPr>
      </w:pPr>
      <w:r w:rsidRPr="00713EF3">
        <w:rPr>
          <w:rFonts w:ascii="Book Antiqua" w:hAnsi="Book Antiqua"/>
          <w:sz w:val="26"/>
        </w:rPr>
        <w:t xml:space="preserve">The </w:t>
      </w:r>
      <w:r w:rsidRPr="00713EF3">
        <w:rPr>
          <w:rFonts w:ascii="Book Antiqua" w:hAnsi="Book Antiqua"/>
          <w:sz w:val="26"/>
          <w:u w:val="single"/>
        </w:rPr>
        <w:t>Hosts</w:t>
      </w:r>
      <w:r w:rsidRPr="00713EF3">
        <w:rPr>
          <w:rFonts w:ascii="Book Antiqua" w:hAnsi="Book Antiqua"/>
          <w:sz w:val="26"/>
        </w:rPr>
        <w:t xml:space="preserve"> of Heaven </w:t>
      </w:r>
      <w:r w:rsidRPr="00713EF3">
        <w:rPr>
          <w:rFonts w:ascii="Book Antiqua" w:hAnsi="Book Antiqua"/>
          <w:sz w:val="26"/>
          <w:u w:val="single"/>
        </w:rPr>
        <w:t>praise</w:t>
      </w:r>
      <w:r w:rsidRPr="00713EF3">
        <w:rPr>
          <w:rFonts w:ascii="Book Antiqua" w:hAnsi="Book Antiqua"/>
          <w:sz w:val="26"/>
        </w:rPr>
        <w:t xml:space="preserve"> thee,</w:t>
      </w:r>
    </w:p>
    <w:p w14:paraId="3E26A921" w14:textId="77777777" w:rsidR="00713EF3" w:rsidRPr="00713EF3" w:rsidRDefault="00713EF3" w:rsidP="00713EF3">
      <w:pPr>
        <w:spacing w:line="240" w:lineRule="auto"/>
        <w:rPr>
          <w:rFonts w:ascii="Book Antiqua" w:hAnsi="Book Antiqua"/>
          <w:sz w:val="26"/>
        </w:rPr>
      </w:pPr>
      <w:r w:rsidRPr="00713EF3">
        <w:rPr>
          <w:rFonts w:ascii="Book Antiqua" w:hAnsi="Book Antiqua"/>
          <w:sz w:val="26"/>
        </w:rPr>
        <w:t xml:space="preserve">unwedded Mother, </w:t>
      </w:r>
      <w:r w:rsidRPr="00713EF3">
        <w:rPr>
          <w:rFonts w:ascii="Book Antiqua" w:hAnsi="Book Antiqua"/>
          <w:sz w:val="26"/>
          <w:u w:val="single"/>
        </w:rPr>
        <w:t>full</w:t>
      </w:r>
      <w:r w:rsidRPr="00713EF3">
        <w:rPr>
          <w:rFonts w:ascii="Book Antiqua" w:hAnsi="Book Antiqua"/>
          <w:sz w:val="26"/>
        </w:rPr>
        <w:t xml:space="preserve"> of grace.</w:t>
      </w:r>
    </w:p>
    <w:p w14:paraId="6C332AAE" w14:textId="77777777" w:rsidR="00713EF3" w:rsidRPr="00713EF3" w:rsidRDefault="00713EF3" w:rsidP="00713EF3">
      <w:pPr>
        <w:spacing w:line="240" w:lineRule="auto"/>
        <w:rPr>
          <w:rFonts w:ascii="Book Antiqua" w:hAnsi="Book Antiqua"/>
          <w:sz w:val="26"/>
        </w:rPr>
      </w:pPr>
      <w:r w:rsidRPr="00713EF3">
        <w:rPr>
          <w:rFonts w:ascii="Book Antiqua" w:hAnsi="Book Antiqua"/>
          <w:sz w:val="26"/>
        </w:rPr>
        <w:t>We glorify thine in</w:t>
      </w:r>
      <w:r w:rsidRPr="00713EF3">
        <w:rPr>
          <w:rFonts w:ascii="Book Antiqua" w:hAnsi="Book Antiqua"/>
          <w:sz w:val="26"/>
          <w:u w:val="single"/>
        </w:rPr>
        <w:t>ef</w:t>
      </w:r>
      <w:r w:rsidRPr="00713EF3">
        <w:rPr>
          <w:rFonts w:ascii="Book Antiqua" w:hAnsi="Book Antiqua"/>
          <w:sz w:val="26"/>
        </w:rPr>
        <w:t xml:space="preserve">fable </w:t>
      </w:r>
      <w:r w:rsidRPr="00713EF3">
        <w:rPr>
          <w:rFonts w:ascii="Book Antiqua" w:hAnsi="Book Antiqua"/>
          <w:sz w:val="26"/>
          <w:u w:val="single"/>
        </w:rPr>
        <w:t>child</w:t>
      </w:r>
      <w:r w:rsidRPr="00713EF3">
        <w:rPr>
          <w:rFonts w:ascii="Book Antiqua" w:hAnsi="Book Antiqua"/>
          <w:sz w:val="26"/>
        </w:rPr>
        <w:t>bearing.//</w:t>
      </w:r>
    </w:p>
    <w:p w14:paraId="01F9514C" w14:textId="77777777" w:rsidR="00713EF3" w:rsidRPr="00713EF3" w:rsidRDefault="00713EF3" w:rsidP="00713EF3">
      <w:pPr>
        <w:spacing w:line="240" w:lineRule="auto"/>
        <w:rPr>
          <w:rFonts w:ascii="Book Antiqua" w:hAnsi="Book Antiqua"/>
          <w:sz w:val="26"/>
        </w:rPr>
      </w:pPr>
      <w:r w:rsidRPr="00713EF3">
        <w:rPr>
          <w:rFonts w:ascii="Book Antiqua" w:hAnsi="Book Antiqua"/>
          <w:sz w:val="26"/>
        </w:rPr>
        <w:t>Therefore, O Theotokos, intercede for the sal</w:t>
      </w:r>
      <w:r w:rsidRPr="00713EF3">
        <w:rPr>
          <w:rFonts w:ascii="Book Antiqua" w:hAnsi="Book Antiqua"/>
          <w:sz w:val="26"/>
          <w:u w:val="single"/>
        </w:rPr>
        <w:t>va</w:t>
      </w:r>
      <w:r w:rsidRPr="00713EF3">
        <w:rPr>
          <w:rFonts w:ascii="Book Antiqua" w:hAnsi="Book Antiqua"/>
          <w:sz w:val="26"/>
        </w:rPr>
        <w:t>tion of our souls!</w:t>
      </w:r>
    </w:p>
    <w:p w14:paraId="54B07C4B" w14:textId="77777777" w:rsidR="00713EF3" w:rsidRPr="00713EF3" w:rsidRDefault="00713EF3" w:rsidP="00713EF3">
      <w:pPr>
        <w:pBdr>
          <w:bottom w:val="single" w:sz="6" w:space="1" w:color="auto"/>
        </w:pBdr>
        <w:spacing w:line="240" w:lineRule="auto"/>
        <w:rPr>
          <w:rFonts w:ascii="Book Antiqua" w:eastAsiaTheme="minorHAnsi" w:hAnsi="Book Antiqua" w:cstheme="minorBidi"/>
          <w:sz w:val="26"/>
          <w:szCs w:val="26"/>
        </w:rPr>
      </w:pPr>
    </w:p>
    <w:p w14:paraId="119D1F1F" w14:textId="77777777" w:rsidR="00713EF3" w:rsidRPr="00713EF3" w:rsidRDefault="00713EF3" w:rsidP="00713EF3">
      <w:pPr>
        <w:spacing w:line="240" w:lineRule="auto"/>
        <w:rPr>
          <w:rFonts w:ascii="Book Antiqua" w:eastAsiaTheme="minorHAnsi" w:hAnsi="Book Antiqua" w:cstheme="minorBidi"/>
          <w:sz w:val="26"/>
          <w:szCs w:val="26"/>
        </w:rPr>
      </w:pPr>
    </w:p>
    <w:p w14:paraId="53BF9285" w14:textId="77777777" w:rsidR="00713EF3" w:rsidRPr="00713EF3" w:rsidRDefault="00713EF3" w:rsidP="00713EF3">
      <w:pPr>
        <w:spacing w:line="240" w:lineRule="auto"/>
        <w:ind w:firstLine="720"/>
        <w:rPr>
          <w:rFonts w:ascii="Book Antiqua" w:hAnsi="Book Antiqua"/>
          <w:i/>
          <w:color w:val="FF0000"/>
          <w:sz w:val="26"/>
          <w:szCs w:val="26"/>
        </w:rPr>
      </w:pPr>
      <w:r w:rsidRPr="00713EF3">
        <w:rPr>
          <w:rFonts w:ascii="Book Antiqua" w:hAnsi="Book Antiqua"/>
          <w:b/>
          <w:sz w:val="26"/>
          <w:szCs w:val="26"/>
        </w:rPr>
        <w:lastRenderedPageBreak/>
        <w:t>Tone 8</w:t>
      </w:r>
      <w:r w:rsidRPr="00713EF3">
        <w:rPr>
          <w:rFonts w:ascii="Book Antiqua" w:hAnsi="Book Antiqua"/>
          <w:sz w:val="26"/>
          <w:szCs w:val="26"/>
        </w:rPr>
        <w:tab/>
      </w:r>
      <w:r w:rsidRPr="00713EF3">
        <w:rPr>
          <w:rFonts w:ascii="Book Antiqua" w:hAnsi="Book Antiqua"/>
          <w:b/>
          <w:sz w:val="26"/>
          <w:szCs w:val="26"/>
        </w:rPr>
        <w:t>The Lenten Troparia</w:t>
      </w:r>
    </w:p>
    <w:p w14:paraId="7764E33C" w14:textId="77777777" w:rsidR="00713EF3" w:rsidRPr="00713EF3" w:rsidRDefault="00713EF3" w:rsidP="00713EF3">
      <w:pPr>
        <w:spacing w:line="240" w:lineRule="auto"/>
        <w:rPr>
          <w:rFonts w:ascii="Book Antiqua" w:hAnsi="Book Antiqua"/>
          <w:sz w:val="26"/>
          <w:szCs w:val="26"/>
        </w:rPr>
      </w:pPr>
    </w:p>
    <w:p w14:paraId="746E7CB7"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Re</w:t>
      </w:r>
      <w:r w:rsidRPr="00713EF3">
        <w:rPr>
          <w:rFonts w:ascii="Book Antiqua" w:hAnsi="Book Antiqua"/>
          <w:noProof/>
          <w:sz w:val="26"/>
          <w:szCs w:val="26"/>
          <w:u w:val="single"/>
        </w:rPr>
        <w:t>joice</w:t>
      </w:r>
      <w:r w:rsidRPr="00713EF3">
        <w:rPr>
          <w:rFonts w:ascii="Book Antiqua" w:hAnsi="Book Antiqua"/>
          <w:noProof/>
          <w:sz w:val="26"/>
          <w:szCs w:val="26"/>
        </w:rPr>
        <w:t xml:space="preserve">, O Virgin Theotokos, Mary full of grace: the </w:t>
      </w:r>
      <w:r w:rsidRPr="00713EF3">
        <w:rPr>
          <w:rFonts w:ascii="Book Antiqua" w:hAnsi="Book Antiqua"/>
          <w:noProof/>
          <w:sz w:val="26"/>
          <w:szCs w:val="26"/>
          <w:u w:val="single"/>
        </w:rPr>
        <w:t>Lord</w:t>
      </w:r>
      <w:r w:rsidRPr="00713EF3">
        <w:rPr>
          <w:rFonts w:ascii="Book Antiqua" w:hAnsi="Book Antiqua"/>
          <w:noProof/>
          <w:sz w:val="26"/>
          <w:szCs w:val="26"/>
        </w:rPr>
        <w:t xml:space="preserve"> is with thee. </w:t>
      </w:r>
    </w:p>
    <w:p w14:paraId="4DB36580"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 xml:space="preserve">Blessed art </w:t>
      </w:r>
      <w:r w:rsidRPr="00713EF3">
        <w:rPr>
          <w:rFonts w:ascii="Book Antiqua" w:hAnsi="Book Antiqua"/>
          <w:noProof/>
          <w:sz w:val="26"/>
          <w:szCs w:val="26"/>
          <w:u w:val="single"/>
        </w:rPr>
        <w:t>thou</w:t>
      </w:r>
      <w:r w:rsidRPr="00713EF3">
        <w:rPr>
          <w:rFonts w:ascii="Book Antiqua" w:hAnsi="Book Antiqua"/>
          <w:noProof/>
          <w:sz w:val="26"/>
          <w:szCs w:val="26"/>
        </w:rPr>
        <w:t xml:space="preserve"> among women and blessed is the Fruit of thy </w:t>
      </w:r>
      <w:r w:rsidRPr="00713EF3">
        <w:rPr>
          <w:rFonts w:ascii="Book Antiqua" w:hAnsi="Book Antiqua"/>
          <w:noProof/>
          <w:sz w:val="26"/>
          <w:szCs w:val="26"/>
          <w:u w:val="single"/>
        </w:rPr>
        <w:t>womb</w:t>
      </w:r>
      <w:r w:rsidRPr="00713EF3">
        <w:rPr>
          <w:rFonts w:ascii="Book Antiqua" w:hAnsi="Book Antiqua"/>
          <w:noProof/>
          <w:sz w:val="26"/>
          <w:szCs w:val="26"/>
        </w:rPr>
        <w:t>;//</w:t>
      </w:r>
    </w:p>
    <w:p w14:paraId="7649C46D"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 xml:space="preserve">for thou hast borne the </w:t>
      </w:r>
      <w:r w:rsidRPr="00713EF3">
        <w:rPr>
          <w:rFonts w:ascii="Book Antiqua" w:hAnsi="Book Antiqua"/>
          <w:noProof/>
          <w:sz w:val="26"/>
          <w:szCs w:val="26"/>
          <w:u w:val="single"/>
        </w:rPr>
        <w:t>Sav</w:t>
      </w:r>
      <w:r w:rsidRPr="00713EF3">
        <w:rPr>
          <w:rFonts w:ascii="Book Antiqua" w:hAnsi="Book Antiqua"/>
          <w:noProof/>
          <w:sz w:val="26"/>
          <w:szCs w:val="26"/>
        </w:rPr>
        <w:t>ior of our souls.</w:t>
      </w:r>
    </w:p>
    <w:p w14:paraId="07017D24" w14:textId="77777777" w:rsidR="00713EF3" w:rsidRPr="00713EF3" w:rsidRDefault="00713EF3" w:rsidP="00713EF3">
      <w:pPr>
        <w:spacing w:line="240" w:lineRule="auto"/>
        <w:rPr>
          <w:rFonts w:ascii="Book Antiqua" w:hAnsi="Book Antiqua"/>
          <w:sz w:val="26"/>
          <w:szCs w:val="26"/>
        </w:rPr>
      </w:pPr>
    </w:p>
    <w:p w14:paraId="5F2A8526" w14:textId="77777777" w:rsidR="00713EF3" w:rsidRPr="00713EF3" w:rsidRDefault="00713EF3" w:rsidP="00713EF3">
      <w:pPr>
        <w:spacing w:line="240" w:lineRule="auto"/>
        <w:rPr>
          <w:rFonts w:ascii="Book Antiqua" w:hAnsi="Book Antiqua"/>
          <w:noProof/>
          <w:sz w:val="26"/>
          <w:szCs w:val="26"/>
        </w:rPr>
      </w:pPr>
      <w:r w:rsidRPr="00713EF3">
        <w:rPr>
          <w:rFonts w:ascii="Book Antiqua" w:hAnsi="Book Antiqua"/>
          <w:noProof/>
          <w:sz w:val="26"/>
          <w:szCs w:val="26"/>
          <w:u w:val="single"/>
        </w:rPr>
        <w:t>Glo</w:t>
      </w:r>
      <w:r w:rsidRPr="00713EF3">
        <w:rPr>
          <w:rFonts w:ascii="Book Antiqua" w:hAnsi="Book Antiqua"/>
          <w:noProof/>
          <w:sz w:val="26"/>
          <w:szCs w:val="26"/>
        </w:rPr>
        <w:t xml:space="preserve">ry to the Father, and to the Son, and to the Holy </w:t>
      </w:r>
      <w:r w:rsidRPr="00713EF3">
        <w:rPr>
          <w:rFonts w:ascii="Book Antiqua" w:hAnsi="Book Antiqua"/>
          <w:noProof/>
          <w:sz w:val="26"/>
          <w:szCs w:val="26"/>
          <w:u w:val="single"/>
        </w:rPr>
        <w:t>Spir</w:t>
      </w:r>
      <w:r w:rsidRPr="00713EF3">
        <w:rPr>
          <w:rFonts w:ascii="Book Antiqua" w:hAnsi="Book Antiqua"/>
          <w:noProof/>
          <w:sz w:val="26"/>
          <w:szCs w:val="26"/>
        </w:rPr>
        <w:t>it,</w:t>
      </w:r>
    </w:p>
    <w:p w14:paraId="7D42F00C" w14:textId="77777777" w:rsidR="00713EF3" w:rsidRPr="00713EF3" w:rsidRDefault="00713EF3" w:rsidP="00713EF3">
      <w:pPr>
        <w:spacing w:line="240" w:lineRule="auto"/>
        <w:rPr>
          <w:rFonts w:ascii="Book Antiqua" w:hAnsi="Book Antiqua"/>
          <w:sz w:val="26"/>
          <w:szCs w:val="26"/>
        </w:rPr>
      </w:pPr>
    </w:p>
    <w:p w14:paraId="0BFFF61F"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 xml:space="preserve">O </w:t>
      </w:r>
      <w:r w:rsidRPr="00713EF3">
        <w:rPr>
          <w:rFonts w:ascii="Book Antiqua" w:hAnsi="Book Antiqua"/>
          <w:noProof/>
          <w:sz w:val="26"/>
          <w:szCs w:val="26"/>
          <w:u w:val="single"/>
        </w:rPr>
        <w:t>Bap</w:t>
      </w:r>
      <w:r w:rsidRPr="00713EF3">
        <w:rPr>
          <w:rFonts w:ascii="Book Antiqua" w:hAnsi="Book Antiqua"/>
          <w:noProof/>
          <w:sz w:val="26"/>
          <w:szCs w:val="26"/>
        </w:rPr>
        <w:t xml:space="preserve">tiser of Christ, remember us </w:t>
      </w:r>
      <w:r w:rsidRPr="00713EF3">
        <w:rPr>
          <w:rFonts w:ascii="Book Antiqua" w:hAnsi="Book Antiqua"/>
          <w:noProof/>
          <w:sz w:val="26"/>
          <w:szCs w:val="26"/>
          <w:u w:val="single"/>
        </w:rPr>
        <w:t>all</w:t>
      </w:r>
      <w:r w:rsidRPr="00713EF3">
        <w:rPr>
          <w:rFonts w:ascii="Book Antiqua" w:hAnsi="Book Antiqua"/>
          <w:noProof/>
          <w:sz w:val="26"/>
          <w:szCs w:val="26"/>
        </w:rPr>
        <w:t>,</w:t>
      </w:r>
    </w:p>
    <w:p w14:paraId="7591BD2E"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that we may be de</w:t>
      </w:r>
      <w:r w:rsidRPr="00713EF3">
        <w:rPr>
          <w:rFonts w:ascii="Book Antiqua" w:hAnsi="Book Antiqua"/>
          <w:noProof/>
          <w:sz w:val="26"/>
          <w:szCs w:val="26"/>
          <w:u w:val="single"/>
        </w:rPr>
        <w:t>liv</w:t>
      </w:r>
      <w:r w:rsidRPr="00713EF3">
        <w:rPr>
          <w:rFonts w:ascii="Book Antiqua" w:hAnsi="Book Antiqua"/>
          <w:noProof/>
          <w:sz w:val="26"/>
          <w:szCs w:val="26"/>
        </w:rPr>
        <w:t>ered from our in</w:t>
      </w:r>
      <w:r w:rsidRPr="00713EF3">
        <w:rPr>
          <w:rFonts w:ascii="Book Antiqua" w:hAnsi="Book Antiqua"/>
          <w:noProof/>
          <w:sz w:val="26"/>
          <w:szCs w:val="26"/>
          <w:u w:val="single"/>
        </w:rPr>
        <w:t>iq</w:t>
      </w:r>
      <w:r w:rsidRPr="00713EF3">
        <w:rPr>
          <w:rFonts w:ascii="Book Antiqua" w:hAnsi="Book Antiqua"/>
          <w:noProof/>
          <w:sz w:val="26"/>
          <w:szCs w:val="26"/>
        </w:rPr>
        <w:t>uities;//</w:t>
      </w:r>
    </w:p>
    <w:p w14:paraId="73137735"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for to thee is given grace to inter</w:t>
      </w:r>
      <w:r w:rsidRPr="00713EF3">
        <w:rPr>
          <w:rFonts w:ascii="Book Antiqua" w:hAnsi="Book Antiqua"/>
          <w:noProof/>
          <w:sz w:val="26"/>
          <w:szCs w:val="26"/>
          <w:u w:val="single"/>
        </w:rPr>
        <w:t>cede</w:t>
      </w:r>
      <w:r w:rsidRPr="00713EF3">
        <w:rPr>
          <w:rFonts w:ascii="Book Antiqua" w:hAnsi="Book Antiqua"/>
          <w:noProof/>
          <w:sz w:val="26"/>
          <w:szCs w:val="26"/>
        </w:rPr>
        <w:t xml:space="preserve"> for us!</w:t>
      </w:r>
    </w:p>
    <w:p w14:paraId="4CD122DD" w14:textId="77777777" w:rsidR="00713EF3" w:rsidRPr="00713EF3" w:rsidRDefault="00713EF3" w:rsidP="00713EF3">
      <w:pPr>
        <w:spacing w:line="240" w:lineRule="auto"/>
        <w:rPr>
          <w:rFonts w:ascii="Book Antiqua" w:hAnsi="Book Antiqua"/>
          <w:sz w:val="26"/>
          <w:szCs w:val="26"/>
        </w:rPr>
      </w:pPr>
    </w:p>
    <w:p w14:paraId="0E3366CF" w14:textId="77777777" w:rsidR="00713EF3" w:rsidRPr="00713EF3" w:rsidRDefault="00713EF3" w:rsidP="00713EF3">
      <w:pPr>
        <w:spacing w:line="240" w:lineRule="auto"/>
        <w:rPr>
          <w:rFonts w:ascii="Book Antiqua" w:hAnsi="Book Antiqua"/>
          <w:noProof/>
          <w:sz w:val="26"/>
          <w:szCs w:val="26"/>
        </w:rPr>
      </w:pPr>
      <w:r w:rsidRPr="00713EF3">
        <w:rPr>
          <w:rFonts w:ascii="Book Antiqua" w:hAnsi="Book Antiqua"/>
          <w:sz w:val="26"/>
          <w:szCs w:val="26"/>
        </w:rPr>
        <w:t>Now</w:t>
      </w:r>
      <w:r w:rsidRPr="00713EF3">
        <w:rPr>
          <w:rFonts w:ascii="Book Antiqua" w:hAnsi="Book Antiqua"/>
          <w:noProof/>
          <w:sz w:val="26"/>
          <w:szCs w:val="26"/>
        </w:rPr>
        <w:t xml:space="preserve"> and </w:t>
      </w:r>
      <w:r w:rsidRPr="00713EF3">
        <w:rPr>
          <w:rFonts w:ascii="Book Antiqua" w:hAnsi="Book Antiqua"/>
          <w:noProof/>
          <w:sz w:val="26"/>
          <w:szCs w:val="26"/>
          <w:u w:val="single"/>
        </w:rPr>
        <w:t>ev</w:t>
      </w:r>
      <w:r w:rsidRPr="00713EF3">
        <w:rPr>
          <w:rFonts w:ascii="Book Antiqua" w:hAnsi="Book Antiqua"/>
          <w:noProof/>
          <w:sz w:val="26"/>
          <w:szCs w:val="26"/>
        </w:rPr>
        <w:t xml:space="preserve">er, and unto ages of </w:t>
      </w:r>
      <w:r w:rsidRPr="00713EF3">
        <w:rPr>
          <w:rFonts w:ascii="Book Antiqua" w:hAnsi="Book Antiqua"/>
          <w:noProof/>
          <w:sz w:val="26"/>
          <w:szCs w:val="26"/>
          <w:u w:val="single"/>
        </w:rPr>
        <w:t>a</w:t>
      </w:r>
      <w:r w:rsidRPr="00713EF3">
        <w:rPr>
          <w:rFonts w:ascii="Book Antiqua" w:hAnsi="Book Antiqua"/>
          <w:noProof/>
          <w:sz w:val="26"/>
          <w:szCs w:val="26"/>
        </w:rPr>
        <w:t>ges. Amen.</w:t>
      </w:r>
    </w:p>
    <w:p w14:paraId="64FBC39A" w14:textId="77777777" w:rsidR="00713EF3" w:rsidRPr="00713EF3" w:rsidRDefault="00713EF3" w:rsidP="00713EF3">
      <w:pPr>
        <w:spacing w:line="240" w:lineRule="auto"/>
        <w:rPr>
          <w:rFonts w:ascii="Book Antiqua" w:hAnsi="Book Antiqua"/>
          <w:sz w:val="26"/>
          <w:szCs w:val="26"/>
        </w:rPr>
      </w:pPr>
    </w:p>
    <w:p w14:paraId="298BD1D3" w14:textId="77777777" w:rsidR="00713EF3" w:rsidRPr="00713EF3" w:rsidRDefault="00713EF3" w:rsidP="00713EF3">
      <w:pPr>
        <w:spacing w:line="240" w:lineRule="auto"/>
        <w:rPr>
          <w:rFonts w:ascii="Book Antiqua" w:hAnsi="Book Antiqua"/>
          <w:noProof/>
          <w:sz w:val="26"/>
          <w:szCs w:val="26"/>
        </w:rPr>
      </w:pPr>
      <w:r w:rsidRPr="00713EF3">
        <w:rPr>
          <w:rFonts w:ascii="Book Antiqua" w:hAnsi="Book Antiqua"/>
          <w:sz w:val="26"/>
          <w:szCs w:val="26"/>
        </w:rPr>
        <w:t>Inter</w:t>
      </w:r>
      <w:r w:rsidRPr="00713EF3">
        <w:rPr>
          <w:rFonts w:ascii="Book Antiqua" w:hAnsi="Book Antiqua"/>
          <w:sz w:val="26"/>
          <w:szCs w:val="26"/>
          <w:u w:val="single"/>
        </w:rPr>
        <w:t>cede</w:t>
      </w:r>
      <w:r w:rsidRPr="00713EF3">
        <w:rPr>
          <w:rFonts w:ascii="Book Antiqua" w:hAnsi="Book Antiqua"/>
          <w:noProof/>
          <w:sz w:val="26"/>
          <w:szCs w:val="26"/>
        </w:rPr>
        <w:t xml:space="preserve"> for us, O holy Apostles and all the </w:t>
      </w:r>
      <w:r w:rsidRPr="00713EF3">
        <w:rPr>
          <w:rFonts w:ascii="Book Antiqua" w:hAnsi="Book Antiqua"/>
          <w:noProof/>
          <w:sz w:val="26"/>
          <w:szCs w:val="26"/>
          <w:u w:val="single"/>
        </w:rPr>
        <w:t>saints</w:t>
      </w:r>
      <w:r w:rsidRPr="00713EF3">
        <w:rPr>
          <w:rFonts w:ascii="Book Antiqua" w:hAnsi="Book Antiqua"/>
          <w:noProof/>
          <w:sz w:val="26"/>
          <w:szCs w:val="26"/>
        </w:rPr>
        <w:t xml:space="preserve">, </w:t>
      </w:r>
    </w:p>
    <w:p w14:paraId="73FD4E30"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that we may be de</w:t>
      </w:r>
      <w:r w:rsidRPr="00713EF3">
        <w:rPr>
          <w:rFonts w:ascii="Book Antiqua" w:hAnsi="Book Antiqua"/>
          <w:noProof/>
          <w:sz w:val="26"/>
          <w:szCs w:val="26"/>
          <w:u w:val="single"/>
        </w:rPr>
        <w:t>liv</w:t>
      </w:r>
      <w:r w:rsidRPr="00713EF3">
        <w:rPr>
          <w:rFonts w:ascii="Book Antiqua" w:hAnsi="Book Antiqua"/>
          <w:noProof/>
          <w:sz w:val="26"/>
          <w:szCs w:val="26"/>
        </w:rPr>
        <w:t xml:space="preserve">ered from perils and </w:t>
      </w:r>
      <w:r w:rsidRPr="00713EF3">
        <w:rPr>
          <w:rFonts w:ascii="Book Antiqua" w:hAnsi="Book Antiqua"/>
          <w:noProof/>
          <w:sz w:val="26"/>
          <w:szCs w:val="26"/>
          <w:u w:val="single"/>
        </w:rPr>
        <w:t>sor</w:t>
      </w:r>
      <w:r w:rsidRPr="00713EF3">
        <w:rPr>
          <w:rFonts w:ascii="Book Antiqua" w:hAnsi="Book Antiqua"/>
          <w:noProof/>
          <w:sz w:val="26"/>
          <w:szCs w:val="26"/>
        </w:rPr>
        <w:t>rows;//</w:t>
      </w:r>
    </w:p>
    <w:p w14:paraId="57AD6CAA"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 xml:space="preserve">for we have acquired you as fervent intercessors before the </w:t>
      </w:r>
      <w:r w:rsidRPr="00713EF3">
        <w:rPr>
          <w:rFonts w:ascii="Book Antiqua" w:hAnsi="Book Antiqua"/>
          <w:noProof/>
          <w:sz w:val="26"/>
          <w:szCs w:val="26"/>
          <w:u w:val="single"/>
        </w:rPr>
        <w:t>Sav</w:t>
      </w:r>
      <w:r w:rsidRPr="00713EF3">
        <w:rPr>
          <w:rFonts w:ascii="Book Antiqua" w:hAnsi="Book Antiqua"/>
          <w:noProof/>
          <w:sz w:val="26"/>
          <w:szCs w:val="26"/>
        </w:rPr>
        <w:t>ior!</w:t>
      </w:r>
    </w:p>
    <w:p w14:paraId="332E9EE2" w14:textId="77777777" w:rsidR="00713EF3" w:rsidRPr="00713EF3" w:rsidRDefault="00713EF3" w:rsidP="00713EF3">
      <w:pPr>
        <w:spacing w:line="240" w:lineRule="auto"/>
        <w:rPr>
          <w:rFonts w:ascii="Book Antiqua" w:hAnsi="Book Antiqua"/>
          <w:sz w:val="26"/>
          <w:szCs w:val="26"/>
        </w:rPr>
      </w:pPr>
    </w:p>
    <w:p w14:paraId="1E9217E0"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Be</w:t>
      </w:r>
      <w:r w:rsidRPr="00713EF3">
        <w:rPr>
          <w:rFonts w:ascii="Book Antiqua" w:hAnsi="Book Antiqua"/>
          <w:noProof/>
          <w:sz w:val="26"/>
          <w:szCs w:val="26"/>
          <w:u w:val="single"/>
        </w:rPr>
        <w:t>neath</w:t>
      </w:r>
      <w:r w:rsidRPr="00713EF3">
        <w:rPr>
          <w:rFonts w:ascii="Book Antiqua" w:hAnsi="Book Antiqua"/>
          <w:noProof/>
          <w:sz w:val="26"/>
          <w:szCs w:val="26"/>
        </w:rPr>
        <w:t xml:space="preserve"> thy compassion we take refuge, O Theo</w:t>
      </w:r>
      <w:r w:rsidRPr="00713EF3">
        <w:rPr>
          <w:rFonts w:ascii="Book Antiqua" w:hAnsi="Book Antiqua"/>
          <w:noProof/>
          <w:sz w:val="26"/>
          <w:szCs w:val="26"/>
          <w:u w:val="single"/>
        </w:rPr>
        <w:t>to</w:t>
      </w:r>
      <w:r w:rsidRPr="00713EF3">
        <w:rPr>
          <w:rFonts w:ascii="Book Antiqua" w:hAnsi="Book Antiqua"/>
          <w:noProof/>
          <w:sz w:val="26"/>
          <w:szCs w:val="26"/>
        </w:rPr>
        <w:t>kos.</w:t>
      </w:r>
    </w:p>
    <w:p w14:paraId="65AAA2B2"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Do not de</w:t>
      </w:r>
      <w:r w:rsidRPr="00713EF3">
        <w:rPr>
          <w:rFonts w:ascii="Book Antiqua" w:hAnsi="Book Antiqua"/>
          <w:noProof/>
          <w:sz w:val="26"/>
          <w:szCs w:val="26"/>
          <w:u w:val="single"/>
        </w:rPr>
        <w:t>spise</w:t>
      </w:r>
      <w:r w:rsidRPr="00713EF3">
        <w:rPr>
          <w:rFonts w:ascii="Book Antiqua" w:hAnsi="Book Antiqua"/>
          <w:noProof/>
          <w:sz w:val="26"/>
          <w:szCs w:val="26"/>
        </w:rPr>
        <w:t xml:space="preserve"> our supplications in ad</w:t>
      </w:r>
      <w:r w:rsidRPr="00713EF3">
        <w:rPr>
          <w:rFonts w:ascii="Book Antiqua" w:hAnsi="Book Antiqua"/>
          <w:noProof/>
          <w:sz w:val="26"/>
          <w:szCs w:val="26"/>
          <w:u w:val="single"/>
        </w:rPr>
        <w:t>ver</w:t>
      </w:r>
      <w:r w:rsidRPr="00713EF3">
        <w:rPr>
          <w:rFonts w:ascii="Book Antiqua" w:hAnsi="Book Antiqua"/>
          <w:noProof/>
          <w:sz w:val="26"/>
          <w:szCs w:val="26"/>
        </w:rPr>
        <w:t>sity,//</w:t>
      </w:r>
    </w:p>
    <w:p w14:paraId="5E307AF4" w14:textId="77777777" w:rsidR="00713EF3" w:rsidRPr="00713EF3" w:rsidRDefault="00713EF3" w:rsidP="00713EF3">
      <w:pPr>
        <w:spacing w:line="240" w:lineRule="auto"/>
        <w:jc w:val="both"/>
        <w:rPr>
          <w:rFonts w:ascii="Book Antiqua" w:hAnsi="Book Antiqua"/>
          <w:noProof/>
          <w:sz w:val="26"/>
          <w:szCs w:val="26"/>
        </w:rPr>
      </w:pPr>
      <w:r w:rsidRPr="00713EF3">
        <w:rPr>
          <w:rFonts w:ascii="Book Antiqua" w:hAnsi="Book Antiqua"/>
          <w:noProof/>
          <w:sz w:val="26"/>
          <w:szCs w:val="26"/>
        </w:rPr>
        <w:t xml:space="preserve">but deliver us from perils, O only pure and only </w:t>
      </w:r>
      <w:r w:rsidRPr="00713EF3">
        <w:rPr>
          <w:rFonts w:ascii="Book Antiqua" w:hAnsi="Book Antiqua"/>
          <w:noProof/>
          <w:sz w:val="26"/>
          <w:szCs w:val="26"/>
          <w:u w:val="single"/>
        </w:rPr>
        <w:t>bless</w:t>
      </w:r>
      <w:r w:rsidRPr="00713EF3">
        <w:rPr>
          <w:rFonts w:ascii="Book Antiqua" w:hAnsi="Book Antiqua"/>
          <w:noProof/>
          <w:sz w:val="26"/>
          <w:szCs w:val="26"/>
        </w:rPr>
        <w:t>ed one!</w:t>
      </w:r>
      <w:bookmarkEnd w:id="10"/>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3229" w14:textId="77777777" w:rsidR="00CC3FD5" w:rsidRDefault="00CC3FD5">
      <w:pPr>
        <w:spacing w:line="240" w:lineRule="auto"/>
      </w:pPr>
      <w:r>
        <w:separator/>
      </w:r>
    </w:p>
  </w:endnote>
  <w:endnote w:type="continuationSeparator" w:id="0">
    <w:p w14:paraId="60D8AE51" w14:textId="77777777" w:rsidR="00CC3FD5" w:rsidRDefault="00CC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FF7D" w14:textId="77777777" w:rsidR="00CC3FD5" w:rsidRDefault="00CC3FD5">
      <w:pPr>
        <w:spacing w:line="240" w:lineRule="auto"/>
      </w:pPr>
      <w:r>
        <w:separator/>
      </w:r>
    </w:p>
  </w:footnote>
  <w:footnote w:type="continuationSeparator" w:id="0">
    <w:p w14:paraId="3AD1A9FE" w14:textId="77777777" w:rsidR="00CC3FD5" w:rsidRDefault="00CC3FD5">
      <w:pPr>
        <w:spacing w:line="240" w:lineRule="auto"/>
      </w:pPr>
      <w:r>
        <w:continuationSeparator/>
      </w:r>
    </w:p>
  </w:footnote>
  <w:footnote w:id="1">
    <w:p w14:paraId="76B3E4DB" w14:textId="77777777" w:rsidR="00713EF3" w:rsidRPr="009821FC" w:rsidRDefault="00713EF3" w:rsidP="00713EF3">
      <w:pPr>
        <w:pStyle w:val="FootnoteText"/>
        <w:rPr>
          <w:iCs/>
        </w:rPr>
      </w:pPr>
      <w:r>
        <w:rPr>
          <w:rStyle w:val="FootnoteReference"/>
        </w:rPr>
        <w:footnoteRef/>
      </w:r>
      <w:r>
        <w:t xml:space="preserve"> </w:t>
      </w:r>
      <w:r w:rsidRPr="007E5B79">
        <w:rPr>
          <w:iCs/>
        </w:rPr>
        <w:t>Music for the penitential stichera can be downloaded at</w:t>
      </w:r>
      <w:r>
        <w:rPr>
          <w:iCs/>
        </w:rPr>
        <w:t xml:space="preserve"> </w:t>
      </w:r>
      <w:hyperlink r:id="rId1" w:history="1">
        <w:r w:rsidRPr="00C27AD8">
          <w:rPr>
            <w:rStyle w:val="Hyperlink"/>
            <w:iCs/>
          </w:rPr>
          <w:t>http://oca.org/liturgics/music-downloads/penitential-stichera</w:t>
        </w:r>
      </w:hyperlink>
      <w:r>
        <w:rPr>
          <w:iCs/>
        </w:rPr>
        <w:t xml:space="preserve">. </w:t>
      </w:r>
    </w:p>
  </w:footnote>
  <w:footnote w:id="2">
    <w:p w14:paraId="67CB0E78" w14:textId="77777777" w:rsidR="00713EF3" w:rsidRPr="00E55282" w:rsidRDefault="00713EF3" w:rsidP="00713EF3">
      <w:pPr>
        <w:spacing w:line="240" w:lineRule="auto"/>
        <w:rPr>
          <w:iCs/>
          <w:sz w:val="20"/>
          <w:szCs w:val="20"/>
        </w:rPr>
      </w:pPr>
      <w:r>
        <w:rPr>
          <w:rStyle w:val="FootnoteReference"/>
        </w:rPr>
        <w:footnoteRef/>
      </w:r>
      <w:r>
        <w:t xml:space="preserve"> </w:t>
      </w:r>
      <w:r w:rsidRPr="00DF7440">
        <w:rPr>
          <w:iCs/>
          <w:sz w:val="20"/>
          <w:szCs w:val="20"/>
        </w:rPr>
        <w:t xml:space="preserve">Music for the stichera from the Lenten Triodion can be downloaded at </w:t>
      </w:r>
      <w:hyperlink r:id="rId2" w:history="1">
        <w:r w:rsidRPr="00D855C3">
          <w:rPr>
            <w:rStyle w:val="Hyperlink"/>
            <w:iCs/>
            <w:sz w:val="20"/>
            <w:szCs w:val="20"/>
          </w:rPr>
          <w:t>http://oca.org/liturgics/music-downloads/lenten-triodion</w:t>
        </w:r>
      </w:hyperlink>
      <w:r>
        <w:rPr>
          <w:iCs/>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713EF3"/>
    <w:rsid w:val="008C6C96"/>
    <w:rsid w:val="00AF6C5C"/>
    <w:rsid w:val="00BC4918"/>
    <w:rsid w:val="00CC3FD5"/>
    <w:rsid w:val="00F5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2026-02-17T02:42:00Z</dcterms:created>
  <dcterms:modified xsi:type="dcterms:W3CDTF">2026-02-17T02:45:00Z</dcterms:modified>
</cp:coreProperties>
</file>