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3B843F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EA1AFE">
        <w:rPr>
          <w:rFonts w:ascii="Book Antiqua" w:eastAsia="Book Antiqua" w:hAnsi="Book Antiqua" w:cs="Book Antiqua"/>
          <w:b/>
          <w:sz w:val="26"/>
          <w:szCs w:val="26"/>
        </w:rPr>
        <w:t>JANUARY 18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EA1AFE">
        <w:rPr>
          <w:rFonts w:ascii="Book Antiqua" w:eastAsia="Book Antiqua" w:hAnsi="Book Antiqua" w:cs="Book Antiqua"/>
          <w:b/>
          <w:sz w:val="26"/>
          <w:szCs w:val="26"/>
        </w:rPr>
        <w:t>7</w:t>
      </w:r>
    </w:p>
    <w:p w14:paraId="00000006" w14:textId="5A2E5345" w:rsidR="008C6C96" w:rsidRDefault="00EA1AFE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32</w:t>
      </w:r>
      <w:r w:rsidRPr="00EA1AFE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nd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542EEB83" w14:textId="77777777" w:rsidR="00EA1AFE" w:rsidRPr="00EA1AFE" w:rsidRDefault="00EA1AFE" w:rsidP="00EA1AF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EA1AFE">
        <w:rPr>
          <w:rFonts w:ascii="Book Antiqua" w:eastAsiaTheme="minorHAnsi" w:hAnsi="Book Antiqua" w:cstheme="minorBidi"/>
          <w:b/>
          <w:bCs/>
          <w:sz w:val="26"/>
          <w:szCs w:val="26"/>
        </w:rPr>
        <w:t>Sts. Athanasius the Great and Cyril, Archbishops of Alexandria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B51069E" w14:textId="77777777" w:rsidR="00EA1AFE" w:rsidRPr="00EA1AFE" w:rsidRDefault="00EA1AFE" w:rsidP="00EA1AF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"Lord I Call..."    Tone 7</w:t>
      </w:r>
    </w:p>
    <w:p w14:paraId="6E77C6EB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4171864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Lord</w:t>
      </w:r>
      <w:r w:rsidRPr="00EA1AFE">
        <w:rPr>
          <w:rFonts w:ascii="Book Antiqua" w:hAnsi="Book Antiqua"/>
          <w:noProof/>
          <w:sz w:val="26"/>
        </w:rPr>
        <w:t xml:space="preserve">, I call upon Thee, </w:t>
      </w:r>
      <w:r w:rsidRPr="00EA1AFE">
        <w:rPr>
          <w:rFonts w:ascii="Book Antiqua" w:hAnsi="Book Antiqua"/>
          <w:noProof/>
          <w:sz w:val="26"/>
          <w:u w:val="single"/>
        </w:rPr>
        <w:t>hear</w:t>
      </w:r>
      <w:r w:rsidRPr="00EA1AFE">
        <w:rPr>
          <w:rFonts w:ascii="Book Antiqua" w:hAnsi="Book Antiqua"/>
          <w:noProof/>
          <w:sz w:val="26"/>
        </w:rPr>
        <w:t xml:space="preserve"> me! </w:t>
      </w:r>
    </w:p>
    <w:p w14:paraId="050F60EA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Hear</w:t>
      </w:r>
      <w:r w:rsidRPr="00EA1AFE">
        <w:rPr>
          <w:rFonts w:ascii="Book Antiqua" w:hAnsi="Book Antiqua"/>
          <w:noProof/>
          <w:sz w:val="26"/>
        </w:rPr>
        <w:t xml:space="preserve"> me, O Lord!  </w:t>
      </w:r>
    </w:p>
    <w:p w14:paraId="3A05A768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Lord</w:t>
      </w:r>
      <w:r w:rsidRPr="00EA1AFE">
        <w:rPr>
          <w:rFonts w:ascii="Book Antiqua" w:hAnsi="Book Antiqua"/>
          <w:noProof/>
          <w:sz w:val="26"/>
        </w:rPr>
        <w:t xml:space="preserve">, I call upon Thee, </w:t>
      </w:r>
      <w:r w:rsidRPr="00EA1AFE">
        <w:rPr>
          <w:rFonts w:ascii="Book Antiqua" w:hAnsi="Book Antiqua"/>
          <w:noProof/>
          <w:sz w:val="26"/>
          <w:u w:val="single"/>
        </w:rPr>
        <w:t>hear</w:t>
      </w:r>
      <w:r w:rsidRPr="00EA1AFE">
        <w:rPr>
          <w:rFonts w:ascii="Book Antiqua" w:hAnsi="Book Antiqua"/>
          <w:noProof/>
          <w:sz w:val="26"/>
        </w:rPr>
        <w:t xml:space="preserve"> me! </w:t>
      </w:r>
    </w:p>
    <w:p w14:paraId="05F415AE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</w:rPr>
        <w:t>Re</w:t>
      </w:r>
      <w:r w:rsidRPr="00EA1AFE">
        <w:rPr>
          <w:rFonts w:ascii="Book Antiqua" w:hAnsi="Book Antiqua"/>
          <w:noProof/>
          <w:sz w:val="26"/>
          <w:u w:val="single"/>
        </w:rPr>
        <w:t>ceive</w:t>
      </w:r>
      <w:r w:rsidRPr="00EA1AFE">
        <w:rPr>
          <w:rFonts w:ascii="Book Antiqua" w:hAnsi="Book Antiqua"/>
          <w:noProof/>
          <w:sz w:val="26"/>
        </w:rPr>
        <w:t xml:space="preserve"> the </w:t>
      </w:r>
      <w:r w:rsidRPr="00EA1AFE">
        <w:rPr>
          <w:rFonts w:ascii="Book Antiqua" w:hAnsi="Book Antiqua"/>
          <w:noProof/>
          <w:sz w:val="26"/>
          <w:u w:val="single"/>
        </w:rPr>
        <w:t>voice</w:t>
      </w:r>
      <w:r w:rsidRPr="00EA1AFE">
        <w:rPr>
          <w:rFonts w:ascii="Book Antiqua" w:hAnsi="Book Antiqua"/>
          <w:noProof/>
          <w:sz w:val="26"/>
        </w:rPr>
        <w:t xml:space="preserve"> of my prayer,</w:t>
      </w:r>
    </w:p>
    <w:p w14:paraId="7FF05FF7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when</w:t>
      </w:r>
      <w:r w:rsidRPr="00EA1AFE">
        <w:rPr>
          <w:rFonts w:ascii="Book Antiqua" w:hAnsi="Book Antiqua"/>
          <w:noProof/>
          <w:sz w:val="26"/>
        </w:rPr>
        <w:t xml:space="preserve"> I call up</w:t>
      </w:r>
      <w:r w:rsidRPr="00EA1AFE">
        <w:rPr>
          <w:rFonts w:ascii="Book Antiqua" w:hAnsi="Book Antiqua"/>
          <w:noProof/>
          <w:sz w:val="26"/>
          <w:u w:val="single"/>
        </w:rPr>
        <w:t>on</w:t>
      </w:r>
      <w:r w:rsidRPr="00EA1AFE">
        <w:rPr>
          <w:rFonts w:ascii="Book Antiqua" w:hAnsi="Book Antiqua"/>
          <w:noProof/>
          <w:sz w:val="26"/>
        </w:rPr>
        <w:t xml:space="preserve"> Thee!//</w:t>
      </w:r>
    </w:p>
    <w:p w14:paraId="439E89EE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Hear</w:t>
      </w:r>
      <w:r w:rsidRPr="00EA1AFE">
        <w:rPr>
          <w:rFonts w:ascii="Book Antiqua" w:hAnsi="Book Antiqua"/>
          <w:noProof/>
          <w:sz w:val="26"/>
        </w:rPr>
        <w:t xml:space="preserve"> </w:t>
      </w:r>
      <w:r w:rsidRPr="00EA1AFE">
        <w:rPr>
          <w:rFonts w:ascii="Book Antiqua" w:hAnsi="Book Antiqua"/>
          <w:noProof/>
          <w:sz w:val="26"/>
          <w:u w:val="single"/>
        </w:rPr>
        <w:t>me</w:t>
      </w:r>
      <w:r w:rsidRPr="00EA1AFE">
        <w:rPr>
          <w:rFonts w:ascii="Book Antiqua" w:hAnsi="Book Antiqua"/>
          <w:noProof/>
          <w:sz w:val="26"/>
        </w:rPr>
        <w:t xml:space="preserve">, O Lord! </w:t>
      </w:r>
    </w:p>
    <w:p w14:paraId="341E4B6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93F5D07" w14:textId="77777777" w:rsidR="00EA1AFE" w:rsidRPr="00EA1AFE" w:rsidRDefault="00EA1AFE" w:rsidP="00EA1AFE">
      <w:pPr>
        <w:spacing w:line="240" w:lineRule="auto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Let</w:t>
      </w:r>
      <w:r w:rsidRPr="00EA1AFE">
        <w:rPr>
          <w:rFonts w:ascii="Book Antiqua" w:hAnsi="Book Antiqua"/>
          <w:noProof/>
          <w:sz w:val="26"/>
        </w:rPr>
        <w:t xml:space="preserve"> my </w:t>
      </w:r>
      <w:r w:rsidRPr="00EA1AFE">
        <w:rPr>
          <w:rFonts w:ascii="Book Antiqua" w:hAnsi="Book Antiqua"/>
          <w:noProof/>
          <w:sz w:val="26"/>
          <w:u w:val="single"/>
        </w:rPr>
        <w:t>prayer</w:t>
      </w:r>
      <w:r w:rsidRPr="00EA1AFE">
        <w:rPr>
          <w:rFonts w:ascii="Book Antiqua" w:hAnsi="Book Antiqua"/>
          <w:noProof/>
          <w:sz w:val="26"/>
        </w:rPr>
        <w:t xml:space="preserve"> arise</w:t>
      </w:r>
    </w:p>
    <w:p w14:paraId="5EE08845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</w:rPr>
        <w:t xml:space="preserve">in Thy </w:t>
      </w:r>
      <w:r w:rsidRPr="00EA1AFE">
        <w:rPr>
          <w:rFonts w:ascii="Book Antiqua" w:hAnsi="Book Antiqua"/>
          <w:noProof/>
          <w:sz w:val="26"/>
          <w:u w:val="single"/>
        </w:rPr>
        <w:t>sight</w:t>
      </w:r>
      <w:r w:rsidRPr="00EA1AFE">
        <w:rPr>
          <w:rFonts w:ascii="Book Antiqua" w:hAnsi="Book Antiqua"/>
          <w:noProof/>
          <w:sz w:val="26"/>
        </w:rPr>
        <w:t xml:space="preserve"> as </w:t>
      </w:r>
      <w:r w:rsidRPr="00EA1AFE">
        <w:rPr>
          <w:rFonts w:ascii="Book Antiqua" w:hAnsi="Book Antiqua"/>
          <w:noProof/>
          <w:sz w:val="26"/>
          <w:u w:val="single"/>
        </w:rPr>
        <w:t>in</w:t>
      </w:r>
      <w:r w:rsidRPr="00EA1AFE">
        <w:rPr>
          <w:rFonts w:ascii="Book Antiqua" w:hAnsi="Book Antiqua"/>
          <w:noProof/>
          <w:sz w:val="26"/>
        </w:rPr>
        <w:t>cense,</w:t>
      </w:r>
    </w:p>
    <w:p w14:paraId="66D897C8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</w:rPr>
        <w:t xml:space="preserve">and </w:t>
      </w:r>
      <w:r w:rsidRPr="00EA1AFE">
        <w:rPr>
          <w:rFonts w:ascii="Book Antiqua" w:hAnsi="Book Antiqua"/>
          <w:noProof/>
          <w:sz w:val="26"/>
          <w:u w:val="single"/>
        </w:rPr>
        <w:t>let</w:t>
      </w:r>
      <w:r w:rsidRPr="00EA1AFE">
        <w:rPr>
          <w:rFonts w:ascii="Book Antiqua" w:hAnsi="Book Antiqua"/>
          <w:noProof/>
          <w:sz w:val="26"/>
        </w:rPr>
        <w:t xml:space="preserve"> the lifting </w:t>
      </w:r>
      <w:r w:rsidRPr="00EA1AFE">
        <w:rPr>
          <w:rFonts w:ascii="Book Antiqua" w:hAnsi="Book Antiqua"/>
          <w:noProof/>
          <w:sz w:val="26"/>
          <w:u w:val="single"/>
        </w:rPr>
        <w:t>up</w:t>
      </w:r>
      <w:r w:rsidRPr="00EA1AFE">
        <w:rPr>
          <w:rFonts w:ascii="Book Antiqua" w:hAnsi="Book Antiqua"/>
          <w:noProof/>
          <w:sz w:val="26"/>
        </w:rPr>
        <w:t xml:space="preserve"> of my hands </w:t>
      </w:r>
    </w:p>
    <w:p w14:paraId="1E43AFE5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</w:rPr>
        <w:t xml:space="preserve">be an </w:t>
      </w:r>
      <w:r w:rsidRPr="00EA1AFE">
        <w:rPr>
          <w:rFonts w:ascii="Book Antiqua" w:hAnsi="Book Antiqua"/>
          <w:noProof/>
          <w:sz w:val="26"/>
          <w:u w:val="single"/>
        </w:rPr>
        <w:t>eve</w:t>
      </w:r>
      <w:r w:rsidRPr="00EA1AFE">
        <w:rPr>
          <w:rFonts w:ascii="Book Antiqua" w:hAnsi="Book Antiqua"/>
          <w:noProof/>
          <w:sz w:val="26"/>
        </w:rPr>
        <w:t xml:space="preserve">ning </w:t>
      </w:r>
      <w:r w:rsidRPr="00EA1AFE">
        <w:rPr>
          <w:rFonts w:ascii="Book Antiqua" w:hAnsi="Book Antiqua"/>
          <w:noProof/>
          <w:sz w:val="26"/>
          <w:u w:val="single"/>
        </w:rPr>
        <w:t>sac</w:t>
      </w:r>
      <w:r w:rsidRPr="00EA1AFE">
        <w:rPr>
          <w:rFonts w:ascii="Book Antiqua" w:hAnsi="Book Antiqua"/>
          <w:noProof/>
          <w:sz w:val="26"/>
        </w:rPr>
        <w:t>rifice!//</w:t>
      </w:r>
    </w:p>
    <w:p w14:paraId="25BFAEAC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Hear</w:t>
      </w:r>
      <w:r w:rsidRPr="00EA1AFE">
        <w:rPr>
          <w:rFonts w:ascii="Book Antiqua" w:hAnsi="Book Antiqua"/>
          <w:noProof/>
          <w:sz w:val="26"/>
        </w:rPr>
        <w:t xml:space="preserve"> </w:t>
      </w:r>
      <w:r w:rsidRPr="00EA1AFE">
        <w:rPr>
          <w:rFonts w:ascii="Book Antiqua" w:hAnsi="Book Antiqua"/>
          <w:noProof/>
          <w:sz w:val="26"/>
          <w:u w:val="single"/>
        </w:rPr>
        <w:t>me</w:t>
      </w:r>
      <w:r w:rsidRPr="00EA1AFE">
        <w:rPr>
          <w:rFonts w:ascii="Book Antiqua" w:hAnsi="Book Antiqua"/>
          <w:noProof/>
          <w:sz w:val="26"/>
        </w:rPr>
        <w:t xml:space="preserve">, O Lord! </w:t>
      </w:r>
    </w:p>
    <w:p w14:paraId="459CC51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A41DD92" w14:textId="77777777" w:rsidR="00EA1AFE" w:rsidRPr="00EA1AFE" w:rsidRDefault="00EA1AFE" w:rsidP="00EA1AFE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EA1AFE">
        <w:rPr>
          <w:rFonts w:ascii="Book Antiqua" w:eastAsiaTheme="minorHAnsi" w:hAnsi="Book Antiqua" w:cstheme="minorBidi"/>
          <w:sz w:val="26"/>
          <w:szCs w:val="26"/>
        </w:rPr>
        <w:tab/>
      </w:r>
      <w:r w:rsidRPr="00EA1AFE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3BDDF83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4D873496" w14:textId="77777777" w:rsidR="00EA1AFE" w:rsidRPr="00EA1AFE" w:rsidRDefault="00EA1AFE" w:rsidP="00EA1AF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bCs/>
          <w:sz w:val="26"/>
          <w:szCs w:val="26"/>
        </w:rPr>
        <w:t>Tone 7</w:t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56F92E9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07D375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Come</w:t>
      </w:r>
      <w:r w:rsidRPr="00EA1AFE">
        <w:rPr>
          <w:rFonts w:ascii="Book Antiqua" w:hAnsi="Book Antiqua"/>
          <w:sz w:val="26"/>
        </w:rPr>
        <w:t>, let us re</w:t>
      </w:r>
      <w:r w:rsidRPr="00EA1AFE">
        <w:rPr>
          <w:rFonts w:ascii="Book Antiqua" w:hAnsi="Book Antiqua"/>
          <w:sz w:val="26"/>
          <w:u w:val="single"/>
        </w:rPr>
        <w:t>joice</w:t>
      </w:r>
      <w:r w:rsidRPr="00EA1AFE">
        <w:rPr>
          <w:rFonts w:ascii="Book Antiqua" w:hAnsi="Book Antiqua"/>
          <w:sz w:val="26"/>
        </w:rPr>
        <w:t xml:space="preserve"> in the Lord,</w:t>
      </w:r>
    </w:p>
    <w:p w14:paraId="4EC1C2D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Who de</w:t>
      </w:r>
      <w:r w:rsidRPr="00EA1AFE">
        <w:rPr>
          <w:rFonts w:ascii="Book Antiqua" w:hAnsi="Book Antiqua"/>
          <w:sz w:val="26"/>
          <w:u w:val="single"/>
        </w:rPr>
        <w:t>stroyed</w:t>
      </w:r>
      <w:r w:rsidRPr="00EA1AFE">
        <w:rPr>
          <w:rFonts w:ascii="Book Antiqua" w:hAnsi="Book Antiqua"/>
          <w:sz w:val="26"/>
        </w:rPr>
        <w:t xml:space="preserve"> the do</w:t>
      </w:r>
      <w:r w:rsidRPr="00EA1AFE">
        <w:rPr>
          <w:rFonts w:ascii="Book Antiqua" w:hAnsi="Book Antiqua"/>
          <w:sz w:val="26"/>
          <w:u w:val="single"/>
        </w:rPr>
        <w:t>min</w:t>
      </w:r>
      <w:r w:rsidRPr="00EA1AFE">
        <w:rPr>
          <w:rFonts w:ascii="Book Antiqua" w:hAnsi="Book Antiqua"/>
          <w:sz w:val="26"/>
        </w:rPr>
        <w:t xml:space="preserve">ion of death! </w:t>
      </w:r>
    </w:p>
    <w:p w14:paraId="7A5C02E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Let us </w:t>
      </w:r>
      <w:r w:rsidRPr="00EA1AFE">
        <w:rPr>
          <w:rFonts w:ascii="Book Antiqua" w:hAnsi="Book Antiqua"/>
          <w:sz w:val="26"/>
          <w:u w:val="single"/>
        </w:rPr>
        <w:t>sing</w:t>
      </w:r>
      <w:r w:rsidRPr="00EA1AFE">
        <w:rPr>
          <w:rFonts w:ascii="Book Antiqua" w:hAnsi="Book Antiqua"/>
          <w:sz w:val="26"/>
        </w:rPr>
        <w:t xml:space="preserve"> to Him with the </w:t>
      </w:r>
      <w:r w:rsidRPr="00EA1AFE">
        <w:rPr>
          <w:rFonts w:ascii="Book Antiqua" w:hAnsi="Book Antiqua"/>
          <w:sz w:val="26"/>
          <w:u w:val="single"/>
        </w:rPr>
        <w:t>bod</w:t>
      </w:r>
      <w:r w:rsidRPr="00EA1AFE">
        <w:rPr>
          <w:rFonts w:ascii="Book Antiqua" w:hAnsi="Book Antiqua"/>
          <w:sz w:val="26"/>
        </w:rPr>
        <w:t>iless hosts,</w:t>
      </w:r>
    </w:p>
    <w:p w14:paraId="36E8212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for He en</w:t>
      </w:r>
      <w:r w:rsidRPr="00EA1AFE">
        <w:rPr>
          <w:rFonts w:ascii="Book Antiqua" w:hAnsi="Book Antiqua"/>
          <w:sz w:val="26"/>
          <w:u w:val="single"/>
        </w:rPr>
        <w:t>light</w:t>
      </w:r>
      <w:r w:rsidRPr="00EA1AFE">
        <w:rPr>
          <w:rFonts w:ascii="Book Antiqua" w:hAnsi="Book Antiqua"/>
          <w:sz w:val="26"/>
        </w:rPr>
        <w:t xml:space="preserve">ened the </w:t>
      </w:r>
      <w:r w:rsidRPr="00EA1AFE">
        <w:rPr>
          <w:rFonts w:ascii="Book Antiqua" w:hAnsi="Book Antiqua"/>
          <w:sz w:val="26"/>
          <w:u w:val="single"/>
        </w:rPr>
        <w:t>race</w:t>
      </w:r>
      <w:r w:rsidRPr="00EA1AFE">
        <w:rPr>
          <w:rFonts w:ascii="Book Antiqua" w:hAnsi="Book Antiqua"/>
          <w:sz w:val="26"/>
        </w:rPr>
        <w:t xml:space="preserve"> of man!//</w:t>
      </w:r>
    </w:p>
    <w:p w14:paraId="024B8DF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our Maker and </w:t>
      </w:r>
      <w:r w:rsidRPr="00EA1AFE">
        <w:rPr>
          <w:rFonts w:ascii="Book Antiqua" w:hAnsi="Book Antiqua"/>
          <w:sz w:val="26"/>
          <w:u w:val="single"/>
        </w:rPr>
        <w:t>Sav</w:t>
      </w:r>
      <w:r w:rsidRPr="00EA1AFE">
        <w:rPr>
          <w:rFonts w:ascii="Book Antiqua" w:hAnsi="Book Antiqua"/>
          <w:sz w:val="26"/>
        </w:rPr>
        <w:t xml:space="preserve">ior,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to Thee!</w:t>
      </w:r>
    </w:p>
    <w:p w14:paraId="2790E45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7C94A144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EA1AFE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6CFB9F5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C1DC81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Thou didst en</w:t>
      </w:r>
      <w:r w:rsidRPr="00EA1AFE">
        <w:rPr>
          <w:rFonts w:ascii="Book Antiqua" w:hAnsi="Book Antiqua"/>
          <w:sz w:val="26"/>
          <w:u w:val="single"/>
        </w:rPr>
        <w:t>dure</w:t>
      </w:r>
      <w:r w:rsidRPr="00EA1AFE">
        <w:rPr>
          <w:rFonts w:ascii="Book Antiqua" w:hAnsi="Book Antiqua"/>
          <w:sz w:val="26"/>
        </w:rPr>
        <w:t xml:space="preserve"> the Cross and </w:t>
      </w:r>
      <w:r w:rsidRPr="00EA1AFE">
        <w:rPr>
          <w:rFonts w:ascii="Book Antiqua" w:hAnsi="Book Antiqua"/>
          <w:sz w:val="26"/>
          <w:u w:val="single"/>
        </w:rPr>
        <w:t>bur</w:t>
      </w:r>
      <w:r w:rsidRPr="00EA1AFE">
        <w:rPr>
          <w:rFonts w:ascii="Book Antiqua" w:hAnsi="Book Antiqua"/>
          <w:sz w:val="26"/>
        </w:rPr>
        <w:t>ial for our sake.</w:t>
      </w:r>
    </w:p>
    <w:p w14:paraId="6D93012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Thy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 xml:space="preserve">, Thou didst destroy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 xml:space="preserve"> as God.</w:t>
      </w:r>
    </w:p>
    <w:p w14:paraId="3BA1638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We fall </w:t>
      </w:r>
      <w:r w:rsidRPr="00EA1AFE">
        <w:rPr>
          <w:rFonts w:ascii="Book Antiqua" w:hAnsi="Book Antiqua"/>
          <w:sz w:val="26"/>
          <w:u w:val="single"/>
        </w:rPr>
        <w:t>down</w:t>
      </w:r>
      <w:r w:rsidRPr="00EA1AFE">
        <w:rPr>
          <w:rFonts w:ascii="Book Antiqua" w:hAnsi="Book Antiqua"/>
          <w:sz w:val="26"/>
        </w:rPr>
        <w:t xml:space="preserve"> before Thy Resurrection on the </w:t>
      </w:r>
      <w:r w:rsidRPr="00EA1AFE">
        <w:rPr>
          <w:rFonts w:ascii="Book Antiqua" w:hAnsi="Book Antiqua"/>
          <w:sz w:val="26"/>
          <w:u w:val="single"/>
        </w:rPr>
        <w:t>third</w:t>
      </w:r>
      <w:r w:rsidRPr="00EA1AFE">
        <w:rPr>
          <w:rFonts w:ascii="Book Antiqua" w:hAnsi="Book Antiqua"/>
          <w:sz w:val="26"/>
        </w:rPr>
        <w:t xml:space="preserve"> day,//</w:t>
      </w:r>
    </w:p>
    <w:p w14:paraId="3975259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</w:t>
      </w:r>
      <w:r w:rsidRPr="00EA1AFE">
        <w:rPr>
          <w:rFonts w:ascii="Book Antiqua" w:hAnsi="Book Antiqua"/>
          <w:sz w:val="26"/>
          <w:u w:val="single"/>
        </w:rPr>
        <w:t>Sav</w:t>
      </w:r>
      <w:r w:rsidRPr="00EA1AFE">
        <w:rPr>
          <w:rFonts w:ascii="Book Antiqua" w:hAnsi="Book Antiqua"/>
          <w:sz w:val="26"/>
        </w:rPr>
        <w:t xml:space="preserve">ior,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to Thee!</w:t>
      </w:r>
    </w:p>
    <w:p w14:paraId="5E30C88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10890037" w14:textId="77777777" w:rsidR="00EA1AFE" w:rsidRPr="00EA1AFE" w:rsidRDefault="00EA1AFE" w:rsidP="00EA1AFE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EA1AFE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72DA016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0752BA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br w:type="page"/>
      </w:r>
    </w:p>
    <w:p w14:paraId="1A179D8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lastRenderedPageBreak/>
        <w:t>When the A</w:t>
      </w:r>
      <w:r w:rsidRPr="00EA1AFE">
        <w:rPr>
          <w:rFonts w:ascii="Book Antiqua" w:hAnsi="Book Antiqua"/>
          <w:sz w:val="26"/>
          <w:u w:val="single"/>
        </w:rPr>
        <w:t>pos</w:t>
      </w:r>
      <w:r w:rsidRPr="00EA1AFE">
        <w:rPr>
          <w:rFonts w:ascii="Book Antiqua" w:hAnsi="Book Antiqua"/>
          <w:sz w:val="26"/>
        </w:rPr>
        <w:t xml:space="preserve">tles beheld the Resurrection of the </w:t>
      </w:r>
      <w:r w:rsidRPr="00EA1AFE">
        <w:rPr>
          <w:rFonts w:ascii="Book Antiqua" w:hAnsi="Book Antiqua"/>
          <w:sz w:val="26"/>
          <w:u w:val="single"/>
        </w:rPr>
        <w:t>Mak</w:t>
      </w:r>
      <w:r w:rsidRPr="00EA1AFE">
        <w:rPr>
          <w:rFonts w:ascii="Book Antiqua" w:hAnsi="Book Antiqua"/>
          <w:sz w:val="26"/>
        </w:rPr>
        <w:t>er,</w:t>
      </w:r>
    </w:p>
    <w:p w14:paraId="1702F5F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they were a</w:t>
      </w:r>
      <w:r w:rsidRPr="00EA1AFE">
        <w:rPr>
          <w:rFonts w:ascii="Book Antiqua" w:hAnsi="Book Antiqua"/>
          <w:sz w:val="26"/>
          <w:u w:val="single"/>
        </w:rPr>
        <w:t>mazed</w:t>
      </w:r>
      <w:r w:rsidRPr="00EA1AFE">
        <w:rPr>
          <w:rFonts w:ascii="Book Antiqua" w:hAnsi="Book Antiqua"/>
          <w:sz w:val="26"/>
        </w:rPr>
        <w:t xml:space="preserve"> and sang the an</w:t>
      </w:r>
      <w:r w:rsidRPr="00EA1AFE">
        <w:rPr>
          <w:rFonts w:ascii="Book Antiqua" w:hAnsi="Book Antiqua"/>
          <w:sz w:val="26"/>
          <w:u w:val="single"/>
        </w:rPr>
        <w:t>gel</w:t>
      </w:r>
      <w:r w:rsidRPr="00EA1AFE">
        <w:rPr>
          <w:rFonts w:ascii="Book Antiqua" w:hAnsi="Book Antiqua"/>
          <w:sz w:val="26"/>
        </w:rPr>
        <w:t>ic praise.</w:t>
      </w:r>
    </w:p>
    <w:p w14:paraId="67A21DB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This</w:t>
      </w:r>
      <w:r w:rsidRPr="00EA1AFE">
        <w:rPr>
          <w:rFonts w:ascii="Book Antiqua" w:hAnsi="Book Antiqua"/>
          <w:sz w:val="26"/>
        </w:rPr>
        <w:t xml:space="preserve"> is the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of the Church.</w:t>
      </w:r>
    </w:p>
    <w:p w14:paraId="515A659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This</w:t>
      </w:r>
      <w:r w:rsidRPr="00EA1AFE">
        <w:rPr>
          <w:rFonts w:ascii="Book Antiqua" w:hAnsi="Book Antiqua"/>
          <w:sz w:val="26"/>
        </w:rPr>
        <w:t xml:space="preserve"> is the richness of the </w:t>
      </w:r>
      <w:r w:rsidRPr="00EA1AFE">
        <w:rPr>
          <w:rFonts w:ascii="Book Antiqua" w:hAnsi="Book Antiqua"/>
          <w:sz w:val="26"/>
          <w:u w:val="single"/>
        </w:rPr>
        <w:t>King</w:t>
      </w:r>
      <w:r w:rsidRPr="00EA1AFE">
        <w:rPr>
          <w:rFonts w:ascii="Book Antiqua" w:hAnsi="Book Antiqua"/>
          <w:sz w:val="26"/>
        </w:rPr>
        <w:t>dom.//</w:t>
      </w:r>
    </w:p>
    <w:p w14:paraId="13F864F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Lord, crucified for our </w:t>
      </w:r>
      <w:r w:rsidRPr="00EA1AFE">
        <w:rPr>
          <w:rFonts w:ascii="Book Antiqua" w:hAnsi="Book Antiqua"/>
          <w:sz w:val="26"/>
          <w:u w:val="single"/>
        </w:rPr>
        <w:t>sake</w:t>
      </w:r>
      <w:r w:rsidRPr="00EA1AFE">
        <w:rPr>
          <w:rFonts w:ascii="Book Antiqua" w:hAnsi="Book Antiqua"/>
          <w:sz w:val="26"/>
        </w:rPr>
        <w:t xml:space="preserve">,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to Thee!</w:t>
      </w:r>
    </w:p>
    <w:p w14:paraId="3B453A8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69E34A19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EA1AFE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4F9E80F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EC756EF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105ECD5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1FF762A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Thou wast </w:t>
      </w:r>
      <w:r w:rsidRPr="00EA1AFE">
        <w:rPr>
          <w:rFonts w:ascii="Book Antiqua" w:hAnsi="Book Antiqua"/>
          <w:sz w:val="26"/>
          <w:u w:val="single"/>
        </w:rPr>
        <w:t>held</w:t>
      </w:r>
      <w:r w:rsidRPr="00EA1AFE">
        <w:rPr>
          <w:rFonts w:ascii="Book Antiqua" w:hAnsi="Book Antiqua"/>
          <w:sz w:val="26"/>
        </w:rPr>
        <w:t xml:space="preserve"> by lawless </w:t>
      </w:r>
      <w:r w:rsidRPr="00EA1AFE">
        <w:rPr>
          <w:rFonts w:ascii="Book Antiqua" w:hAnsi="Book Antiqua"/>
          <w:sz w:val="26"/>
          <w:u w:val="single"/>
        </w:rPr>
        <w:t>men</w:t>
      </w:r>
      <w:r w:rsidRPr="00EA1AFE">
        <w:rPr>
          <w:rFonts w:ascii="Book Antiqua" w:hAnsi="Book Antiqua"/>
          <w:sz w:val="26"/>
        </w:rPr>
        <w:t>, O Christ,</w:t>
      </w:r>
    </w:p>
    <w:p w14:paraId="708FC24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but to </w:t>
      </w:r>
      <w:r w:rsidRPr="00EA1AFE">
        <w:rPr>
          <w:rFonts w:ascii="Book Antiqua" w:hAnsi="Book Antiqua"/>
          <w:sz w:val="26"/>
          <w:u w:val="single"/>
        </w:rPr>
        <w:t>me</w:t>
      </w:r>
      <w:r w:rsidRPr="00EA1AFE">
        <w:rPr>
          <w:rFonts w:ascii="Book Antiqua" w:hAnsi="Book Antiqua"/>
          <w:sz w:val="26"/>
        </w:rPr>
        <w:t xml:space="preserve">, Thou art God, and I am </w:t>
      </w:r>
      <w:r w:rsidRPr="00EA1AFE">
        <w:rPr>
          <w:rFonts w:ascii="Book Antiqua" w:hAnsi="Book Antiqua"/>
          <w:sz w:val="26"/>
          <w:u w:val="single"/>
        </w:rPr>
        <w:t>not</w:t>
      </w:r>
      <w:r w:rsidRPr="00EA1AFE">
        <w:rPr>
          <w:rFonts w:ascii="Book Antiqua" w:hAnsi="Book Antiqua"/>
          <w:sz w:val="26"/>
        </w:rPr>
        <w:t xml:space="preserve"> ashamed.</w:t>
      </w:r>
    </w:p>
    <w:p w14:paraId="561C3CE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Thou wast </w:t>
      </w:r>
      <w:r w:rsidRPr="00EA1AFE">
        <w:rPr>
          <w:rFonts w:ascii="Book Antiqua" w:hAnsi="Book Antiqua"/>
          <w:sz w:val="26"/>
          <w:u w:val="single"/>
        </w:rPr>
        <w:t>smit</w:t>
      </w:r>
      <w:r w:rsidRPr="00EA1AFE">
        <w:rPr>
          <w:rFonts w:ascii="Book Antiqua" w:hAnsi="Book Antiqua"/>
          <w:sz w:val="26"/>
        </w:rPr>
        <w:t>ten on the cheek, but I do not de</w:t>
      </w:r>
      <w:r w:rsidRPr="00EA1AFE">
        <w:rPr>
          <w:rFonts w:ascii="Book Antiqua" w:hAnsi="Book Antiqua"/>
          <w:sz w:val="26"/>
          <w:u w:val="single"/>
        </w:rPr>
        <w:t>ny</w:t>
      </w:r>
      <w:r w:rsidRPr="00EA1AFE">
        <w:rPr>
          <w:rFonts w:ascii="Book Antiqua" w:hAnsi="Book Antiqua"/>
          <w:sz w:val="26"/>
        </w:rPr>
        <w:t xml:space="preserve"> Thee.</w:t>
      </w:r>
    </w:p>
    <w:p w14:paraId="145995E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Thou wast </w:t>
      </w:r>
      <w:r w:rsidRPr="00EA1AFE">
        <w:rPr>
          <w:rFonts w:ascii="Book Antiqua" w:hAnsi="Book Antiqua"/>
          <w:sz w:val="26"/>
          <w:u w:val="single"/>
        </w:rPr>
        <w:t>nailed</w:t>
      </w:r>
      <w:r w:rsidRPr="00EA1AFE">
        <w:rPr>
          <w:rFonts w:ascii="Book Antiqua" w:hAnsi="Book Antiqua"/>
          <w:sz w:val="26"/>
        </w:rPr>
        <w:t xml:space="preserve"> to the Cross and I do not con</w:t>
      </w:r>
      <w:r w:rsidRPr="00EA1AFE">
        <w:rPr>
          <w:rFonts w:ascii="Book Antiqua" w:hAnsi="Book Antiqua"/>
          <w:sz w:val="26"/>
          <w:u w:val="single"/>
        </w:rPr>
        <w:t>ceal</w:t>
      </w:r>
      <w:r w:rsidRPr="00EA1AFE">
        <w:rPr>
          <w:rFonts w:ascii="Book Antiqua" w:hAnsi="Book Antiqua"/>
          <w:sz w:val="26"/>
        </w:rPr>
        <w:t xml:space="preserve"> it,</w:t>
      </w:r>
    </w:p>
    <w:p w14:paraId="4BD7AD6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I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 xml:space="preserve">ry in Thy Resurrection: Thy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 xml:space="preserve"> is my life.//</w:t>
      </w:r>
    </w:p>
    <w:p w14:paraId="2C24525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almighty Lord and Lover of </w:t>
      </w:r>
      <w:r w:rsidRPr="00EA1AFE">
        <w:rPr>
          <w:rFonts w:ascii="Book Antiqua" w:hAnsi="Book Antiqua"/>
          <w:sz w:val="26"/>
          <w:u w:val="single"/>
        </w:rPr>
        <w:t>man</w:t>
      </w:r>
      <w:r w:rsidRPr="00EA1AFE">
        <w:rPr>
          <w:rFonts w:ascii="Book Antiqua" w:hAnsi="Book Antiqua"/>
          <w:sz w:val="26"/>
        </w:rPr>
        <w:t xml:space="preserve">,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to Thee!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BC1F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4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Athanasius)</w:t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color w:val="FF0000"/>
          <w:sz w:val="26"/>
          <w:szCs w:val="26"/>
        </w:rPr>
        <w:t>(As one valiant among the martyrs)</w:t>
      </w:r>
    </w:p>
    <w:p w14:paraId="5E1DB151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3428694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Thou didst brave dangers and patiently suffer perse</w:t>
      </w:r>
      <w:r w:rsidRPr="00EA1AFE">
        <w:rPr>
          <w:rFonts w:ascii="Book Antiqua" w:hAnsi="Book Antiqua"/>
          <w:sz w:val="26"/>
          <w:szCs w:val="26"/>
          <w:u w:val="single"/>
        </w:rPr>
        <w:t>cu</w:t>
      </w:r>
      <w:r w:rsidRPr="00EA1AFE">
        <w:rPr>
          <w:rFonts w:ascii="Book Antiqua" w:hAnsi="Book Antiqua"/>
          <w:sz w:val="26"/>
          <w:szCs w:val="26"/>
        </w:rPr>
        <w:t>tion,</w:t>
      </w:r>
    </w:p>
    <w:p w14:paraId="0D5BFC7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O venerable Athanasius, di</w:t>
      </w:r>
      <w:r w:rsidRPr="00EA1AFE">
        <w:rPr>
          <w:rFonts w:ascii="Book Antiqua" w:hAnsi="Book Antiqua"/>
          <w:sz w:val="26"/>
          <w:szCs w:val="26"/>
          <w:u w:val="single"/>
        </w:rPr>
        <w:t>vine</w:t>
      </w:r>
      <w:r w:rsidRPr="00EA1AFE">
        <w:rPr>
          <w:rFonts w:ascii="Book Antiqua" w:hAnsi="Book Antiqua"/>
          <w:sz w:val="26"/>
          <w:szCs w:val="26"/>
        </w:rPr>
        <w:t>ly-inspired.</w:t>
      </w:r>
    </w:p>
    <w:p w14:paraId="1CF1777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Thou didst ex</w:t>
      </w:r>
      <w:r w:rsidRPr="00EA1AFE">
        <w:rPr>
          <w:rFonts w:ascii="Book Antiqua" w:hAnsi="Book Antiqua"/>
          <w:sz w:val="26"/>
          <w:szCs w:val="26"/>
          <w:u w:val="single"/>
        </w:rPr>
        <w:t>pose</w:t>
      </w:r>
      <w:r w:rsidRPr="00EA1AFE">
        <w:rPr>
          <w:rFonts w:ascii="Book Antiqua" w:hAnsi="Book Antiqua"/>
          <w:sz w:val="26"/>
          <w:szCs w:val="26"/>
        </w:rPr>
        <w:t xml:space="preserve"> the godless lies of </w:t>
      </w:r>
      <w:r w:rsidRPr="00EA1AFE">
        <w:rPr>
          <w:rFonts w:ascii="Book Antiqua" w:hAnsi="Book Antiqua"/>
          <w:sz w:val="26"/>
          <w:szCs w:val="26"/>
          <w:u w:val="single"/>
        </w:rPr>
        <w:t>A</w:t>
      </w:r>
      <w:r w:rsidRPr="00EA1AFE">
        <w:rPr>
          <w:rFonts w:ascii="Book Antiqua" w:hAnsi="Book Antiqua"/>
          <w:sz w:val="26"/>
          <w:szCs w:val="26"/>
        </w:rPr>
        <w:t>rius,</w:t>
      </w:r>
    </w:p>
    <w:p w14:paraId="7680CAF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preserving thy flock from deception, O </w:t>
      </w:r>
      <w:r w:rsidRPr="00EA1AFE">
        <w:rPr>
          <w:rFonts w:ascii="Book Antiqua" w:hAnsi="Book Antiqua"/>
          <w:sz w:val="26"/>
          <w:szCs w:val="26"/>
          <w:u w:val="single"/>
        </w:rPr>
        <w:t>bless</w:t>
      </w:r>
      <w:r w:rsidRPr="00EA1AFE">
        <w:rPr>
          <w:rFonts w:ascii="Book Antiqua" w:hAnsi="Book Antiqua"/>
          <w:sz w:val="26"/>
          <w:szCs w:val="26"/>
        </w:rPr>
        <w:t>ed priest,</w:t>
      </w:r>
    </w:p>
    <w:p w14:paraId="45F79BE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proclaiming the dogma of the </w:t>
      </w:r>
      <w:r w:rsidRPr="00EA1AFE">
        <w:rPr>
          <w:rFonts w:ascii="Book Antiqua" w:hAnsi="Book Antiqua"/>
          <w:sz w:val="26"/>
          <w:szCs w:val="26"/>
          <w:u w:val="single"/>
        </w:rPr>
        <w:t>true</w:t>
      </w:r>
      <w:r w:rsidRPr="00EA1AFE">
        <w:rPr>
          <w:rFonts w:ascii="Book Antiqua" w:hAnsi="Book Antiqua"/>
          <w:sz w:val="26"/>
          <w:szCs w:val="26"/>
        </w:rPr>
        <w:t xml:space="preserve"> faith: //</w:t>
      </w:r>
    </w:p>
    <w:p w14:paraId="4723F67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that the Son and the Spirit are of one essence with the </w:t>
      </w:r>
      <w:r w:rsidRPr="00EA1AFE">
        <w:rPr>
          <w:rFonts w:ascii="Book Antiqua" w:hAnsi="Book Antiqua"/>
          <w:sz w:val="26"/>
          <w:szCs w:val="26"/>
          <w:u w:val="single"/>
        </w:rPr>
        <w:t>Fa</w:t>
      </w:r>
      <w:r w:rsidRPr="00EA1AFE">
        <w:rPr>
          <w:rFonts w:ascii="Book Antiqua" w:hAnsi="Book Antiqua"/>
          <w:sz w:val="26"/>
          <w:szCs w:val="26"/>
        </w:rPr>
        <w:t>ther.</w:t>
      </w:r>
    </w:p>
    <w:p w14:paraId="2A30A4F2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77AFC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By the lightning-flash of thy teaching, thou didst enlighten those in </w:t>
      </w:r>
      <w:r w:rsidRPr="00EA1AFE">
        <w:rPr>
          <w:rFonts w:ascii="Book Antiqua" w:hAnsi="Book Antiqua"/>
          <w:sz w:val="26"/>
          <w:szCs w:val="26"/>
          <w:u w:val="single"/>
        </w:rPr>
        <w:t>dark</w:t>
      </w:r>
      <w:r w:rsidRPr="00EA1AFE">
        <w:rPr>
          <w:rFonts w:ascii="Book Antiqua" w:hAnsi="Book Antiqua"/>
          <w:sz w:val="26"/>
          <w:szCs w:val="26"/>
        </w:rPr>
        <w:t>ness.</w:t>
      </w:r>
    </w:p>
    <w:p w14:paraId="019F1F9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didst chase away all false </w:t>
      </w:r>
      <w:r w:rsidRPr="00EA1AFE">
        <w:rPr>
          <w:rFonts w:ascii="Book Antiqua" w:hAnsi="Book Antiqua"/>
          <w:sz w:val="26"/>
          <w:szCs w:val="26"/>
          <w:u w:val="single"/>
        </w:rPr>
        <w:t>doc</w:t>
      </w:r>
      <w:r w:rsidRPr="00EA1AFE">
        <w:rPr>
          <w:rFonts w:ascii="Book Antiqua" w:hAnsi="Book Antiqua"/>
          <w:sz w:val="26"/>
          <w:szCs w:val="26"/>
        </w:rPr>
        <w:t>trine.</w:t>
      </w:r>
    </w:p>
    <w:p w14:paraId="508BA37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As a true </w:t>
      </w:r>
      <w:r w:rsidRPr="00EA1AFE">
        <w:rPr>
          <w:rFonts w:ascii="Book Antiqua" w:hAnsi="Book Antiqua"/>
          <w:sz w:val="26"/>
          <w:szCs w:val="26"/>
          <w:u w:val="single"/>
        </w:rPr>
        <w:t>shep</w:t>
      </w:r>
      <w:r w:rsidRPr="00EA1AFE">
        <w:rPr>
          <w:rFonts w:ascii="Book Antiqua" w:hAnsi="Book Antiqua"/>
          <w:sz w:val="26"/>
          <w:szCs w:val="26"/>
        </w:rPr>
        <w:t xml:space="preserve">herd and unshaken fortress of </w:t>
      </w:r>
      <w:r w:rsidRPr="00EA1AFE">
        <w:rPr>
          <w:rFonts w:ascii="Book Antiqua" w:hAnsi="Book Antiqua"/>
          <w:sz w:val="26"/>
          <w:szCs w:val="26"/>
          <w:u w:val="single"/>
        </w:rPr>
        <w:t>Christ’s</w:t>
      </w:r>
      <w:r w:rsidRPr="00EA1AFE">
        <w:rPr>
          <w:rFonts w:ascii="Book Antiqua" w:hAnsi="Book Antiqua"/>
          <w:sz w:val="26"/>
          <w:szCs w:val="26"/>
        </w:rPr>
        <w:t xml:space="preserve"> holy Church,</w:t>
      </w:r>
    </w:p>
    <w:p w14:paraId="180B149B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thou didst steadfastly bear the brunt of </w:t>
      </w:r>
      <w:r w:rsidRPr="00EA1AFE">
        <w:rPr>
          <w:rFonts w:ascii="Book Antiqua" w:hAnsi="Book Antiqua"/>
          <w:sz w:val="26"/>
          <w:szCs w:val="26"/>
          <w:u w:val="single"/>
        </w:rPr>
        <w:t>bat</w:t>
      </w:r>
      <w:r w:rsidRPr="00EA1AFE">
        <w:rPr>
          <w:rFonts w:ascii="Book Antiqua" w:hAnsi="Book Antiqua"/>
          <w:sz w:val="26"/>
          <w:szCs w:val="26"/>
        </w:rPr>
        <w:t xml:space="preserve">tle for the faith, </w:t>
      </w:r>
    </w:p>
    <w:p w14:paraId="7C222D5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O most glorious Atha</w:t>
      </w:r>
      <w:r w:rsidRPr="00EA1AFE">
        <w:rPr>
          <w:rFonts w:ascii="Book Antiqua" w:hAnsi="Book Antiqua"/>
          <w:sz w:val="26"/>
          <w:szCs w:val="26"/>
          <w:u w:val="single"/>
        </w:rPr>
        <w:t>na</w:t>
      </w:r>
      <w:r w:rsidRPr="00EA1AFE">
        <w:rPr>
          <w:rFonts w:ascii="Book Antiqua" w:hAnsi="Book Antiqua"/>
          <w:sz w:val="26"/>
          <w:szCs w:val="26"/>
        </w:rPr>
        <w:t>sius,//</w:t>
      </w:r>
    </w:p>
    <w:p w14:paraId="4633255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Therefore we assemble in thine honor, re</w:t>
      </w:r>
      <w:r w:rsidRPr="00EA1AFE">
        <w:rPr>
          <w:rFonts w:ascii="Book Antiqua" w:hAnsi="Book Antiqua"/>
          <w:sz w:val="26"/>
          <w:szCs w:val="26"/>
          <w:u w:val="single"/>
        </w:rPr>
        <w:t>joic</w:t>
      </w:r>
      <w:r w:rsidRPr="00EA1AFE">
        <w:rPr>
          <w:rFonts w:ascii="Book Antiqua" w:hAnsi="Book Antiqua"/>
          <w:sz w:val="26"/>
          <w:szCs w:val="26"/>
        </w:rPr>
        <w:t>ing in song.</w:t>
      </w:r>
    </w:p>
    <w:p w14:paraId="003A1813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B15FB9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Thou didst zealously train thyself in all virtue, O God-in</w:t>
      </w:r>
      <w:r w:rsidRPr="00EA1AFE">
        <w:rPr>
          <w:rFonts w:ascii="Book Antiqua" w:hAnsi="Book Antiqua"/>
          <w:sz w:val="26"/>
          <w:szCs w:val="26"/>
          <w:u w:val="single"/>
        </w:rPr>
        <w:t>spired</w:t>
      </w:r>
      <w:r w:rsidRPr="00EA1AFE">
        <w:rPr>
          <w:rFonts w:ascii="Book Antiqua" w:hAnsi="Book Antiqua"/>
          <w:sz w:val="26"/>
          <w:szCs w:val="26"/>
        </w:rPr>
        <w:t xml:space="preserve"> one,</w:t>
      </w:r>
    </w:p>
    <w:p w14:paraId="5561467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and, anointed by the Holy Spirit, thou wast a most sacred </w:t>
      </w:r>
      <w:r w:rsidRPr="00EA1AFE">
        <w:rPr>
          <w:rFonts w:ascii="Book Antiqua" w:hAnsi="Book Antiqua"/>
          <w:sz w:val="26"/>
          <w:szCs w:val="26"/>
          <w:u w:val="single"/>
        </w:rPr>
        <w:t>min</w:t>
      </w:r>
      <w:r w:rsidRPr="00EA1AFE">
        <w:rPr>
          <w:rFonts w:ascii="Book Antiqua" w:hAnsi="Book Antiqua"/>
          <w:sz w:val="26"/>
          <w:szCs w:val="26"/>
        </w:rPr>
        <w:t>ister,</w:t>
      </w:r>
    </w:p>
    <w:p w14:paraId="0FDA0E9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 true </w:t>
      </w:r>
      <w:r w:rsidRPr="00EA1AFE">
        <w:rPr>
          <w:rFonts w:ascii="Book Antiqua" w:hAnsi="Book Antiqua"/>
          <w:sz w:val="26"/>
          <w:szCs w:val="26"/>
          <w:u w:val="single"/>
        </w:rPr>
        <w:t>pas</w:t>
      </w:r>
      <w:r w:rsidRPr="00EA1AFE">
        <w:rPr>
          <w:rFonts w:ascii="Book Antiqua" w:hAnsi="Book Antiqua"/>
          <w:sz w:val="26"/>
          <w:szCs w:val="26"/>
        </w:rPr>
        <w:t>tor, and a de</w:t>
      </w:r>
      <w:r w:rsidRPr="00EA1AFE">
        <w:rPr>
          <w:rFonts w:ascii="Book Antiqua" w:hAnsi="Book Antiqua"/>
          <w:sz w:val="26"/>
          <w:szCs w:val="26"/>
          <w:u w:val="single"/>
        </w:rPr>
        <w:t>fend</w:t>
      </w:r>
      <w:r w:rsidRPr="00EA1AFE">
        <w:rPr>
          <w:rFonts w:ascii="Book Antiqua" w:hAnsi="Book Antiqua"/>
          <w:sz w:val="26"/>
          <w:szCs w:val="26"/>
        </w:rPr>
        <w:t>er of the Faith.</w:t>
      </w:r>
    </w:p>
    <w:p w14:paraId="3B6D8C6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Therefore the whole Church glorifies and celebrates thy </w:t>
      </w:r>
      <w:r w:rsidRPr="00EA1AFE">
        <w:rPr>
          <w:rFonts w:ascii="Book Antiqua" w:hAnsi="Book Antiqua"/>
          <w:sz w:val="26"/>
          <w:szCs w:val="26"/>
          <w:u w:val="single"/>
        </w:rPr>
        <w:t>mem</w:t>
      </w:r>
      <w:r w:rsidRPr="00EA1AFE">
        <w:rPr>
          <w:rFonts w:ascii="Book Antiqua" w:hAnsi="Book Antiqua"/>
          <w:sz w:val="26"/>
          <w:szCs w:val="26"/>
        </w:rPr>
        <w:t>ory;//</w:t>
      </w:r>
    </w:p>
    <w:p w14:paraId="74AFCF9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while glorifying the </w:t>
      </w:r>
      <w:r w:rsidRPr="00EA1AFE">
        <w:rPr>
          <w:rFonts w:ascii="Book Antiqua" w:hAnsi="Book Antiqua"/>
          <w:sz w:val="26"/>
          <w:szCs w:val="26"/>
          <w:u w:val="single"/>
        </w:rPr>
        <w:t>Sav</w:t>
      </w:r>
      <w:r w:rsidRPr="00EA1AFE">
        <w:rPr>
          <w:rFonts w:ascii="Book Antiqua" w:hAnsi="Book Antiqua"/>
          <w:sz w:val="26"/>
          <w:szCs w:val="26"/>
        </w:rPr>
        <w:t>ior.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E5E753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4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Cyril)</w:t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  <w:t>(As one valiant among the martyrs)</w:t>
      </w:r>
    </w:p>
    <w:p w14:paraId="30E8104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1C5455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Using the staff of thy teachings, O </w:t>
      </w:r>
      <w:r w:rsidRPr="00EA1AFE">
        <w:rPr>
          <w:rFonts w:ascii="Book Antiqua" w:hAnsi="Book Antiqua"/>
          <w:sz w:val="26"/>
          <w:szCs w:val="26"/>
          <w:u w:val="single"/>
        </w:rPr>
        <w:t>Cyr</w:t>
      </w:r>
      <w:r w:rsidRPr="00EA1AFE">
        <w:rPr>
          <w:rFonts w:ascii="Book Antiqua" w:hAnsi="Book Antiqua"/>
          <w:sz w:val="26"/>
          <w:szCs w:val="26"/>
        </w:rPr>
        <w:t>il,</w:t>
      </w:r>
    </w:p>
    <w:p w14:paraId="1800FFE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thou didst chase the spiritual </w:t>
      </w:r>
      <w:r w:rsidRPr="00EA1AFE">
        <w:rPr>
          <w:rFonts w:ascii="Book Antiqua" w:hAnsi="Book Antiqua"/>
          <w:sz w:val="26"/>
          <w:szCs w:val="26"/>
          <w:u w:val="single"/>
        </w:rPr>
        <w:t>wolves</w:t>
      </w:r>
      <w:r w:rsidRPr="00EA1AFE">
        <w:rPr>
          <w:rFonts w:ascii="Book Antiqua" w:hAnsi="Book Antiqua"/>
          <w:sz w:val="26"/>
          <w:szCs w:val="26"/>
        </w:rPr>
        <w:t xml:space="preserve"> from the Church.</w:t>
      </w:r>
    </w:p>
    <w:p w14:paraId="7965313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Thou didst en</w:t>
      </w:r>
      <w:r w:rsidRPr="00EA1AFE">
        <w:rPr>
          <w:rFonts w:ascii="Book Antiqua" w:hAnsi="Book Antiqua"/>
          <w:sz w:val="26"/>
          <w:szCs w:val="26"/>
          <w:u w:val="single"/>
        </w:rPr>
        <w:t>cir</w:t>
      </w:r>
      <w:r w:rsidRPr="00EA1AFE">
        <w:rPr>
          <w:rFonts w:ascii="Book Antiqua" w:hAnsi="Book Antiqua"/>
          <w:sz w:val="26"/>
          <w:szCs w:val="26"/>
        </w:rPr>
        <w:t xml:space="preserve">cle her with the retaining </w:t>
      </w:r>
      <w:r w:rsidRPr="00EA1AFE">
        <w:rPr>
          <w:rFonts w:ascii="Book Antiqua" w:hAnsi="Book Antiqua"/>
          <w:sz w:val="26"/>
          <w:szCs w:val="26"/>
          <w:u w:val="single"/>
        </w:rPr>
        <w:t>wall</w:t>
      </w:r>
      <w:r w:rsidRPr="00EA1AFE">
        <w:rPr>
          <w:rFonts w:ascii="Book Antiqua" w:hAnsi="Book Antiqua"/>
          <w:sz w:val="26"/>
          <w:szCs w:val="26"/>
        </w:rPr>
        <w:t xml:space="preserve"> of thy words,</w:t>
      </w:r>
    </w:p>
    <w:p w14:paraId="3A1D894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presenting her to Christ with unblemished </w:t>
      </w:r>
      <w:r w:rsidRPr="00EA1AFE">
        <w:rPr>
          <w:rFonts w:ascii="Book Antiqua" w:hAnsi="Book Antiqua"/>
          <w:sz w:val="26"/>
          <w:szCs w:val="26"/>
          <w:u w:val="single"/>
        </w:rPr>
        <w:t>doc</w:t>
      </w:r>
      <w:r w:rsidRPr="00EA1AFE">
        <w:rPr>
          <w:rFonts w:ascii="Book Antiqua" w:hAnsi="Book Antiqua"/>
          <w:sz w:val="26"/>
          <w:szCs w:val="26"/>
        </w:rPr>
        <w:t>trine.</w:t>
      </w:r>
    </w:p>
    <w:p w14:paraId="1A277C1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Beseech Him to deliver us now from persecution and cor</w:t>
      </w:r>
      <w:r w:rsidRPr="00EA1AFE">
        <w:rPr>
          <w:rFonts w:ascii="Book Antiqua" w:hAnsi="Book Antiqua"/>
          <w:sz w:val="26"/>
          <w:szCs w:val="26"/>
          <w:u w:val="single"/>
        </w:rPr>
        <w:t>rup</w:t>
      </w:r>
      <w:r w:rsidRPr="00EA1AFE">
        <w:rPr>
          <w:rFonts w:ascii="Book Antiqua" w:hAnsi="Book Antiqua"/>
          <w:sz w:val="26"/>
          <w:szCs w:val="26"/>
        </w:rPr>
        <w:t>tion//</w:t>
      </w:r>
    </w:p>
    <w:p w14:paraId="77CFA93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as we celebrate thine honorable </w:t>
      </w:r>
      <w:r w:rsidRPr="00EA1AFE">
        <w:rPr>
          <w:rFonts w:ascii="Book Antiqua" w:hAnsi="Book Antiqua"/>
          <w:sz w:val="26"/>
          <w:szCs w:val="26"/>
          <w:u w:val="single"/>
        </w:rPr>
        <w:t>mem</w:t>
      </w:r>
      <w:r w:rsidRPr="00EA1AFE">
        <w:rPr>
          <w:rFonts w:ascii="Book Antiqua" w:hAnsi="Book Antiqua"/>
          <w:sz w:val="26"/>
          <w:szCs w:val="26"/>
        </w:rPr>
        <w:t>ory!</w:t>
      </w:r>
    </w:p>
    <w:p w14:paraId="48951FA7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5E84AC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By the eloquence of thy words, O </w:t>
      </w:r>
      <w:r w:rsidRPr="00EA1AFE">
        <w:rPr>
          <w:rFonts w:ascii="Book Antiqua" w:hAnsi="Book Antiqua"/>
          <w:sz w:val="26"/>
          <w:szCs w:val="26"/>
          <w:u w:val="single"/>
        </w:rPr>
        <w:t>Cyr</w:t>
      </w:r>
      <w:r w:rsidRPr="00EA1AFE">
        <w:rPr>
          <w:rFonts w:ascii="Book Antiqua" w:hAnsi="Book Antiqua"/>
          <w:sz w:val="26"/>
          <w:szCs w:val="26"/>
        </w:rPr>
        <w:t>il,</w:t>
      </w:r>
    </w:p>
    <w:p w14:paraId="1B898E8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the whole Church is made </w:t>
      </w:r>
      <w:r w:rsidRPr="00EA1AFE">
        <w:rPr>
          <w:rFonts w:ascii="Book Antiqua" w:hAnsi="Book Antiqua"/>
          <w:sz w:val="26"/>
          <w:szCs w:val="26"/>
          <w:u w:val="single"/>
        </w:rPr>
        <w:t>beau</w:t>
      </w:r>
      <w:r w:rsidRPr="00EA1AFE">
        <w:rPr>
          <w:rFonts w:ascii="Book Antiqua" w:hAnsi="Book Antiqua"/>
          <w:sz w:val="26"/>
          <w:szCs w:val="26"/>
        </w:rPr>
        <w:t>tiful.</w:t>
      </w:r>
    </w:p>
    <w:p w14:paraId="072CDF6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  <w:u w:val="single"/>
        </w:rPr>
        <w:t>Hon</w:t>
      </w:r>
      <w:r w:rsidRPr="00EA1AFE">
        <w:rPr>
          <w:rFonts w:ascii="Book Antiqua" w:hAnsi="Book Antiqua"/>
          <w:sz w:val="26"/>
          <w:szCs w:val="26"/>
        </w:rPr>
        <w:t xml:space="preserve">oring the fruits thy </w:t>
      </w:r>
      <w:r w:rsidRPr="00EA1AFE">
        <w:rPr>
          <w:rFonts w:ascii="Book Antiqua" w:hAnsi="Book Antiqua"/>
          <w:sz w:val="26"/>
          <w:szCs w:val="26"/>
          <w:u w:val="single"/>
        </w:rPr>
        <w:t>teach</w:t>
      </w:r>
      <w:r w:rsidRPr="00EA1AFE">
        <w:rPr>
          <w:rFonts w:ascii="Book Antiqua" w:hAnsi="Book Antiqua"/>
          <w:sz w:val="26"/>
          <w:szCs w:val="26"/>
        </w:rPr>
        <w:t>ing has borne,</w:t>
      </w:r>
    </w:p>
    <w:p w14:paraId="5F82510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she glorifies thy </w:t>
      </w:r>
      <w:r w:rsidRPr="00EA1AFE">
        <w:rPr>
          <w:rFonts w:ascii="Book Antiqua" w:hAnsi="Book Antiqua"/>
          <w:sz w:val="26"/>
          <w:szCs w:val="26"/>
          <w:u w:val="single"/>
        </w:rPr>
        <w:t>mem</w:t>
      </w:r>
      <w:r w:rsidRPr="00EA1AFE">
        <w:rPr>
          <w:rFonts w:ascii="Book Antiqua" w:hAnsi="Book Antiqua"/>
          <w:sz w:val="26"/>
          <w:szCs w:val="26"/>
        </w:rPr>
        <w:t>ory,</w:t>
      </w:r>
    </w:p>
    <w:p w14:paraId="256B234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O boast of the Orthodox and leader of the right-be</w:t>
      </w:r>
      <w:r w:rsidRPr="00EA1AFE">
        <w:rPr>
          <w:rFonts w:ascii="Book Antiqua" w:hAnsi="Book Antiqua"/>
          <w:sz w:val="26"/>
          <w:szCs w:val="26"/>
          <w:u w:val="single"/>
        </w:rPr>
        <w:t>liev</w:t>
      </w:r>
      <w:r w:rsidRPr="00EA1AFE">
        <w:rPr>
          <w:rFonts w:ascii="Book Antiqua" w:hAnsi="Book Antiqua"/>
          <w:sz w:val="26"/>
          <w:szCs w:val="26"/>
        </w:rPr>
        <w:t xml:space="preserve">ing </w:t>
      </w:r>
      <w:r w:rsidRPr="00EA1AFE">
        <w:rPr>
          <w:rFonts w:ascii="Book Antiqua" w:hAnsi="Book Antiqua"/>
          <w:sz w:val="26"/>
          <w:szCs w:val="26"/>
          <w:u w:val="single"/>
        </w:rPr>
        <w:t>Fa</w:t>
      </w:r>
      <w:r w:rsidRPr="00EA1AFE">
        <w:rPr>
          <w:rFonts w:ascii="Book Antiqua" w:hAnsi="Book Antiqua"/>
          <w:sz w:val="26"/>
          <w:szCs w:val="26"/>
        </w:rPr>
        <w:t>thers,//</w:t>
      </w:r>
    </w:p>
    <w:p w14:paraId="1A353B4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who defended the all-holy Theotokos at the </w:t>
      </w:r>
      <w:r w:rsidRPr="00EA1AFE">
        <w:rPr>
          <w:rFonts w:ascii="Book Antiqua" w:hAnsi="Book Antiqua"/>
          <w:sz w:val="26"/>
          <w:szCs w:val="26"/>
          <w:u w:val="single"/>
        </w:rPr>
        <w:t>Coun</w:t>
      </w:r>
      <w:r w:rsidRPr="00EA1AFE">
        <w:rPr>
          <w:rFonts w:ascii="Book Antiqua" w:hAnsi="Book Antiqua"/>
          <w:sz w:val="26"/>
          <w:szCs w:val="26"/>
        </w:rPr>
        <w:t>cil.</w:t>
      </w:r>
    </w:p>
    <w:p w14:paraId="7503A728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F7619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By the fire of thy teachings, O </w:t>
      </w:r>
      <w:r w:rsidRPr="00EA1AFE">
        <w:rPr>
          <w:rFonts w:ascii="Book Antiqua" w:hAnsi="Book Antiqua"/>
          <w:sz w:val="26"/>
          <w:szCs w:val="26"/>
          <w:u w:val="single"/>
        </w:rPr>
        <w:t>wise</w:t>
      </w:r>
      <w:r w:rsidRPr="00EA1AFE">
        <w:rPr>
          <w:rFonts w:ascii="Book Antiqua" w:hAnsi="Book Antiqua"/>
          <w:sz w:val="26"/>
          <w:szCs w:val="26"/>
        </w:rPr>
        <w:t xml:space="preserve"> one,</w:t>
      </w:r>
    </w:p>
    <w:p w14:paraId="0B66CD0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the dry wood and chaff of heresy is </w:t>
      </w:r>
      <w:r w:rsidRPr="00EA1AFE">
        <w:rPr>
          <w:rFonts w:ascii="Book Antiqua" w:hAnsi="Book Antiqua"/>
          <w:sz w:val="26"/>
          <w:szCs w:val="26"/>
          <w:u w:val="single"/>
        </w:rPr>
        <w:t>burned</w:t>
      </w:r>
      <w:r w:rsidRPr="00EA1AFE">
        <w:rPr>
          <w:rFonts w:ascii="Book Antiqua" w:hAnsi="Book Antiqua"/>
          <w:sz w:val="26"/>
          <w:szCs w:val="26"/>
        </w:rPr>
        <w:t xml:space="preserve"> away.</w:t>
      </w:r>
    </w:p>
    <w:p w14:paraId="01D40E77" w14:textId="77777777" w:rsidR="00EA1AFE" w:rsidRPr="00EA1AFE" w:rsidRDefault="00EA1AFE" w:rsidP="00EA1AF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The host of the </w:t>
      </w:r>
      <w:r w:rsidRPr="00EA1AFE">
        <w:rPr>
          <w:rFonts w:ascii="Book Antiqua" w:hAnsi="Book Antiqua"/>
          <w:sz w:val="26"/>
          <w:szCs w:val="26"/>
          <w:u w:val="single"/>
        </w:rPr>
        <w:t>im</w:t>
      </w:r>
      <w:r w:rsidRPr="00EA1AFE">
        <w:rPr>
          <w:rFonts w:ascii="Book Antiqua" w:hAnsi="Book Antiqua"/>
          <w:sz w:val="26"/>
          <w:szCs w:val="26"/>
        </w:rPr>
        <w:t xml:space="preserve">pious are drowned, and the faithless sink in the abyss of thy </w:t>
      </w:r>
      <w:r w:rsidRPr="00EA1AFE">
        <w:rPr>
          <w:rFonts w:ascii="Book Antiqua" w:hAnsi="Book Antiqua"/>
          <w:sz w:val="26"/>
          <w:szCs w:val="26"/>
          <w:u w:val="single"/>
        </w:rPr>
        <w:t>teach</w:t>
      </w:r>
      <w:r w:rsidRPr="00EA1AFE">
        <w:rPr>
          <w:rFonts w:ascii="Book Antiqua" w:hAnsi="Book Antiqua"/>
          <w:sz w:val="26"/>
          <w:szCs w:val="26"/>
        </w:rPr>
        <w:t>ings.</w:t>
      </w:r>
    </w:p>
    <w:p w14:paraId="3F3B8FF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With thy doctrines of wisdom, O blessed </w:t>
      </w:r>
      <w:r w:rsidRPr="00EA1AFE">
        <w:rPr>
          <w:rFonts w:ascii="Book Antiqua" w:hAnsi="Book Antiqua"/>
          <w:sz w:val="26"/>
          <w:szCs w:val="26"/>
          <w:u w:val="single"/>
        </w:rPr>
        <w:t>Cyr</w:t>
      </w:r>
      <w:r w:rsidRPr="00EA1AFE">
        <w:rPr>
          <w:rFonts w:ascii="Book Antiqua" w:hAnsi="Book Antiqua"/>
          <w:sz w:val="26"/>
          <w:szCs w:val="26"/>
        </w:rPr>
        <w:t>il,</w:t>
      </w:r>
    </w:p>
    <w:p w14:paraId="6B0E10E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the Church of the </w:t>
      </w:r>
      <w:r w:rsidRPr="00EA1AFE">
        <w:rPr>
          <w:rFonts w:ascii="Book Antiqua" w:hAnsi="Book Antiqua"/>
          <w:sz w:val="26"/>
          <w:szCs w:val="26"/>
          <w:u w:val="single"/>
        </w:rPr>
        <w:t>faith</w:t>
      </w:r>
      <w:r w:rsidRPr="00EA1AFE">
        <w:rPr>
          <w:rFonts w:ascii="Book Antiqua" w:hAnsi="Book Antiqua"/>
          <w:sz w:val="26"/>
          <w:szCs w:val="26"/>
        </w:rPr>
        <w:t xml:space="preserve">ful </w:t>
      </w:r>
      <w:r w:rsidRPr="00EA1AFE">
        <w:rPr>
          <w:rFonts w:ascii="Book Antiqua" w:hAnsi="Book Antiqua"/>
          <w:sz w:val="26"/>
          <w:szCs w:val="26"/>
          <w:u w:val="single"/>
        </w:rPr>
        <w:t>is</w:t>
      </w:r>
      <w:r w:rsidRPr="00EA1AFE">
        <w:rPr>
          <w:rFonts w:ascii="Book Antiqua" w:hAnsi="Book Antiqua"/>
          <w:sz w:val="26"/>
          <w:szCs w:val="26"/>
        </w:rPr>
        <w:t xml:space="preserve"> adorned,//</w:t>
      </w:r>
    </w:p>
    <w:p w14:paraId="15AB648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with a mighty voice it honors and </w:t>
      </w:r>
      <w:r w:rsidRPr="00EA1AFE">
        <w:rPr>
          <w:rFonts w:ascii="Book Antiqua" w:hAnsi="Book Antiqua"/>
          <w:sz w:val="26"/>
          <w:szCs w:val="26"/>
          <w:u w:val="single"/>
        </w:rPr>
        <w:t>prais</w:t>
      </w:r>
      <w:r w:rsidRPr="00EA1AFE">
        <w:rPr>
          <w:rFonts w:ascii="Book Antiqua" w:hAnsi="Book Antiqua"/>
          <w:sz w:val="26"/>
          <w:szCs w:val="26"/>
        </w:rPr>
        <w:t>es thee.</w:t>
      </w:r>
    </w:p>
    <w:p w14:paraId="478A58FC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8A1F3E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6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Athanasius, by Germanus)</w:t>
      </w:r>
    </w:p>
    <w:p w14:paraId="46DD5B3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5018169" w14:textId="77777777" w:rsidR="00EA1AFE" w:rsidRPr="00EA1AFE" w:rsidRDefault="00EA1AFE" w:rsidP="00EA1AFE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EA1AFE">
        <w:rPr>
          <w:rFonts w:ascii="Book Antiqua" w:eastAsia="Calibri" w:hAnsi="Book Antiqua"/>
          <w:bCs/>
          <w:sz w:val="26"/>
          <w:szCs w:val="26"/>
        </w:rPr>
        <w:t xml:space="preserve">Let 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 xml:space="preserve">us all hymn Athanasius, the </w:t>
      </w:r>
      <w:r w:rsidRPr="00EA1AFE">
        <w:rPr>
          <w:rFonts w:ascii="Book Antiqua" w:eastAsia="Calibri" w:hAnsi="Book Antiqua"/>
          <w:color w:val="000000"/>
          <w:sz w:val="26"/>
          <w:szCs w:val="26"/>
          <w:u w:val="single"/>
        </w:rPr>
        <w:t>hi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>erarch of Christ ,</w:t>
      </w:r>
    </w:p>
    <w:p w14:paraId="15CE5B9C" w14:textId="77777777" w:rsidR="00EA1AFE" w:rsidRPr="00EA1AFE" w:rsidRDefault="00EA1AFE" w:rsidP="00EA1AFE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EA1AFE">
        <w:rPr>
          <w:rFonts w:ascii="Book Antiqua" w:eastAsia="Calibri" w:hAnsi="Book Antiqua"/>
          <w:color w:val="000000"/>
          <w:sz w:val="26"/>
          <w:szCs w:val="26"/>
        </w:rPr>
        <w:t xml:space="preserve">who abolished the opinions of </w:t>
      </w:r>
      <w:r w:rsidRPr="00EA1AFE">
        <w:rPr>
          <w:rFonts w:ascii="Book Antiqua" w:eastAsia="Calibri" w:hAnsi="Book Antiqua"/>
          <w:color w:val="000000"/>
          <w:sz w:val="26"/>
          <w:szCs w:val="26"/>
          <w:u w:val="single"/>
        </w:rPr>
        <w:t>A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 xml:space="preserve">rius </w:t>
      </w:r>
    </w:p>
    <w:p w14:paraId="289D2792" w14:textId="77777777" w:rsidR="00EA1AFE" w:rsidRPr="00EA1AFE" w:rsidRDefault="00EA1AFE" w:rsidP="00EA1AFE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EA1AFE">
        <w:rPr>
          <w:rFonts w:ascii="Book Antiqua" w:eastAsia="Calibri" w:hAnsi="Book Antiqua"/>
          <w:color w:val="000000"/>
          <w:sz w:val="26"/>
          <w:szCs w:val="26"/>
        </w:rPr>
        <w:t>and clearly proclaimed throughout the world the dominion of the Holy T</w:t>
      </w:r>
      <w:r w:rsidRPr="00EA1AFE">
        <w:rPr>
          <w:rFonts w:ascii="Book Antiqua" w:eastAsia="Calibri" w:hAnsi="Book Antiqua"/>
          <w:color w:val="000000"/>
          <w:sz w:val="26"/>
          <w:szCs w:val="26"/>
          <w:u w:val="single"/>
        </w:rPr>
        <w:t>rin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 xml:space="preserve">ity: </w:t>
      </w:r>
    </w:p>
    <w:p w14:paraId="3003D2D9" w14:textId="77777777" w:rsidR="00EA1AFE" w:rsidRPr="00EA1AFE" w:rsidRDefault="00EA1AFE" w:rsidP="00EA1AFE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EA1AFE">
        <w:rPr>
          <w:rFonts w:ascii="Book Antiqua" w:eastAsia="Calibri" w:hAnsi="Book Antiqua"/>
          <w:color w:val="000000"/>
          <w:sz w:val="26"/>
          <w:szCs w:val="26"/>
        </w:rPr>
        <w:t>One God, in Three Persons, and undi</w:t>
      </w:r>
      <w:r w:rsidRPr="00EA1AFE">
        <w:rPr>
          <w:rFonts w:ascii="Book Antiqua" w:eastAsia="Calibri" w:hAnsi="Book Antiqua"/>
          <w:color w:val="000000"/>
          <w:sz w:val="26"/>
          <w:szCs w:val="26"/>
          <w:u w:val="single"/>
        </w:rPr>
        <w:t>vid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>ed.//</w:t>
      </w:r>
    </w:p>
    <w:p w14:paraId="1DBC9B43" w14:textId="77777777" w:rsidR="00EA1AFE" w:rsidRPr="00EA1AFE" w:rsidRDefault="00EA1AFE" w:rsidP="00EA1AFE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EA1AFE">
        <w:rPr>
          <w:rFonts w:ascii="Book Antiqua" w:eastAsia="Calibri" w:hAnsi="Book Antiqua"/>
          <w:color w:val="000000"/>
          <w:sz w:val="26"/>
          <w:szCs w:val="26"/>
        </w:rPr>
        <w:t xml:space="preserve">For he prays for us who celebrate his </w:t>
      </w:r>
      <w:r w:rsidRPr="00EA1AFE">
        <w:rPr>
          <w:rFonts w:ascii="Book Antiqua" w:eastAsia="Calibri" w:hAnsi="Book Antiqua"/>
          <w:color w:val="000000"/>
          <w:sz w:val="26"/>
          <w:szCs w:val="26"/>
          <w:u w:val="single"/>
        </w:rPr>
        <w:t>mem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>ory with faith.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55688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EA1AFE">
        <w:rPr>
          <w:rFonts w:ascii="Book Antiqua" w:hAnsi="Book Antiqua"/>
          <w:b/>
          <w:bCs/>
          <w:sz w:val="26"/>
        </w:rPr>
        <w:t>Tone 7</w:t>
      </w:r>
      <w:r w:rsidRPr="00EA1AFE">
        <w:rPr>
          <w:rFonts w:ascii="Book Antiqua" w:hAnsi="Book Antiqua"/>
          <w:b/>
        </w:rPr>
        <w:tab/>
      </w:r>
      <w:r w:rsidRPr="00EA1AFE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7F98E93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8372CA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No </w:t>
      </w:r>
      <w:r w:rsidRPr="00EA1AFE">
        <w:rPr>
          <w:rFonts w:ascii="Book Antiqua" w:hAnsi="Book Antiqua"/>
          <w:sz w:val="26"/>
          <w:u w:val="single"/>
        </w:rPr>
        <w:t>tongue</w:t>
      </w:r>
      <w:r w:rsidRPr="00EA1AFE">
        <w:rPr>
          <w:rFonts w:ascii="Book Antiqua" w:hAnsi="Book Antiqua"/>
          <w:sz w:val="26"/>
        </w:rPr>
        <w:t xml:space="preserve"> can speak of thy wonderful </w:t>
      </w:r>
      <w:r w:rsidRPr="00EA1AFE">
        <w:rPr>
          <w:rFonts w:ascii="Book Antiqua" w:hAnsi="Book Antiqua"/>
          <w:sz w:val="26"/>
          <w:u w:val="single"/>
        </w:rPr>
        <w:t>child</w:t>
      </w:r>
      <w:r w:rsidRPr="00EA1AFE">
        <w:rPr>
          <w:rFonts w:ascii="Book Antiqua" w:hAnsi="Book Antiqua"/>
          <w:sz w:val="26"/>
        </w:rPr>
        <w:t>bearing,</w:t>
      </w:r>
    </w:p>
    <w:p w14:paraId="67B90EDB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the </w:t>
      </w:r>
      <w:r w:rsidRPr="00EA1AFE">
        <w:rPr>
          <w:rFonts w:ascii="Book Antiqua" w:hAnsi="Book Antiqua"/>
          <w:sz w:val="26"/>
          <w:u w:val="single"/>
        </w:rPr>
        <w:t>or</w:t>
      </w:r>
      <w:r w:rsidRPr="00EA1AFE">
        <w:rPr>
          <w:rFonts w:ascii="Book Antiqua" w:hAnsi="Book Antiqua"/>
          <w:sz w:val="26"/>
        </w:rPr>
        <w:t>der of nature was over</w:t>
      </w:r>
      <w:r w:rsidRPr="00EA1AFE">
        <w:rPr>
          <w:rFonts w:ascii="Book Antiqua" w:hAnsi="Book Antiqua"/>
          <w:sz w:val="26"/>
          <w:u w:val="single"/>
        </w:rPr>
        <w:t>ruled</w:t>
      </w:r>
      <w:r w:rsidRPr="00EA1AFE">
        <w:rPr>
          <w:rFonts w:ascii="Book Antiqua" w:hAnsi="Book Antiqua"/>
          <w:sz w:val="26"/>
        </w:rPr>
        <w:t xml:space="preserve"> by God.</w:t>
      </w:r>
    </w:p>
    <w:p w14:paraId="417BE1F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Thou wast re</w:t>
      </w:r>
      <w:r w:rsidRPr="00EA1AFE">
        <w:rPr>
          <w:rFonts w:ascii="Book Antiqua" w:hAnsi="Book Antiqua"/>
          <w:sz w:val="26"/>
          <w:u w:val="single"/>
        </w:rPr>
        <w:t>vealed</w:t>
      </w:r>
      <w:r w:rsidRPr="00EA1AFE">
        <w:rPr>
          <w:rFonts w:ascii="Book Antiqua" w:hAnsi="Book Antiqua"/>
          <w:sz w:val="26"/>
        </w:rPr>
        <w:t xml:space="preserve"> to be a Mother above </w:t>
      </w:r>
      <w:r w:rsidRPr="00EA1AFE">
        <w:rPr>
          <w:rFonts w:ascii="Book Antiqua" w:hAnsi="Book Antiqua"/>
          <w:sz w:val="26"/>
          <w:u w:val="single"/>
        </w:rPr>
        <w:t>na</w:t>
      </w:r>
      <w:r w:rsidRPr="00EA1AFE">
        <w:rPr>
          <w:rFonts w:ascii="Book Antiqua" w:hAnsi="Book Antiqua"/>
          <w:sz w:val="26"/>
        </w:rPr>
        <w:t>ture,</w:t>
      </w:r>
    </w:p>
    <w:p w14:paraId="48999F7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for thou didst re</w:t>
      </w:r>
      <w:r w:rsidRPr="00EA1AFE">
        <w:rPr>
          <w:rFonts w:ascii="Book Antiqua" w:hAnsi="Book Antiqua"/>
          <w:sz w:val="26"/>
          <w:u w:val="single"/>
        </w:rPr>
        <w:t>main</w:t>
      </w:r>
      <w:r w:rsidRPr="00EA1AFE">
        <w:rPr>
          <w:rFonts w:ascii="Book Antiqua" w:hAnsi="Book Antiqua"/>
          <w:sz w:val="26"/>
        </w:rPr>
        <w:t xml:space="preserve"> a Virgin beyond reason and under</w:t>
      </w:r>
      <w:r w:rsidRPr="00EA1AFE">
        <w:rPr>
          <w:rFonts w:ascii="Book Antiqua" w:hAnsi="Book Antiqua"/>
          <w:sz w:val="26"/>
          <w:u w:val="single"/>
        </w:rPr>
        <w:t>stand</w:t>
      </w:r>
      <w:r w:rsidRPr="00EA1AFE">
        <w:rPr>
          <w:rFonts w:ascii="Book Antiqua" w:hAnsi="Book Antiqua"/>
          <w:sz w:val="26"/>
        </w:rPr>
        <w:t>ing.</w:t>
      </w:r>
    </w:p>
    <w:p w14:paraId="4887A26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Thy con</w:t>
      </w:r>
      <w:r w:rsidRPr="00EA1AFE">
        <w:rPr>
          <w:rFonts w:ascii="Book Antiqua" w:hAnsi="Book Antiqua"/>
          <w:sz w:val="26"/>
          <w:u w:val="single"/>
        </w:rPr>
        <w:t>cep</w:t>
      </w:r>
      <w:r w:rsidRPr="00EA1AFE">
        <w:rPr>
          <w:rFonts w:ascii="Book Antiqua" w:hAnsi="Book Antiqua"/>
          <w:sz w:val="26"/>
        </w:rPr>
        <w:t>tion was most glorious, O Theo</w:t>
      </w:r>
      <w:r w:rsidRPr="00EA1AFE">
        <w:rPr>
          <w:rFonts w:ascii="Book Antiqua" w:hAnsi="Book Antiqua"/>
          <w:sz w:val="26"/>
          <w:u w:val="single"/>
        </w:rPr>
        <w:t>to</w:t>
      </w:r>
      <w:r w:rsidRPr="00EA1AFE">
        <w:rPr>
          <w:rFonts w:ascii="Book Antiqua" w:hAnsi="Book Antiqua"/>
          <w:sz w:val="26"/>
        </w:rPr>
        <w:t>kos!</w:t>
      </w:r>
    </w:p>
    <w:p w14:paraId="166DFAC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The </w:t>
      </w:r>
      <w:r w:rsidRPr="00EA1AFE">
        <w:rPr>
          <w:rFonts w:ascii="Book Antiqua" w:hAnsi="Book Antiqua"/>
          <w:sz w:val="26"/>
          <w:u w:val="single"/>
        </w:rPr>
        <w:t>man</w:t>
      </w:r>
      <w:r w:rsidRPr="00EA1AFE">
        <w:rPr>
          <w:rFonts w:ascii="Book Antiqua" w:hAnsi="Book Antiqua"/>
          <w:sz w:val="26"/>
        </w:rPr>
        <w:t xml:space="preserve">ner of thy giving birth was ineffable, O </w:t>
      </w:r>
      <w:r w:rsidRPr="00EA1AFE">
        <w:rPr>
          <w:rFonts w:ascii="Book Antiqua" w:hAnsi="Book Antiqua"/>
          <w:sz w:val="26"/>
          <w:u w:val="single"/>
        </w:rPr>
        <w:t>Vir</w:t>
      </w:r>
      <w:r w:rsidRPr="00EA1AFE">
        <w:rPr>
          <w:rFonts w:ascii="Book Antiqua" w:hAnsi="Book Antiqua"/>
          <w:sz w:val="26"/>
        </w:rPr>
        <w:t>gin!</w:t>
      </w:r>
    </w:p>
    <w:p w14:paraId="143B327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Know</w:t>
      </w:r>
      <w:r w:rsidRPr="00EA1AFE">
        <w:rPr>
          <w:rFonts w:ascii="Book Antiqua" w:hAnsi="Book Antiqua"/>
          <w:sz w:val="26"/>
        </w:rPr>
        <w:t xml:space="preserve">ing thee to be the </w:t>
      </w:r>
      <w:r w:rsidRPr="00EA1AFE">
        <w:rPr>
          <w:rFonts w:ascii="Book Antiqua" w:hAnsi="Book Antiqua"/>
          <w:sz w:val="26"/>
          <w:u w:val="single"/>
        </w:rPr>
        <w:t>Mothe</w:t>
      </w:r>
      <w:r w:rsidRPr="00EA1AFE">
        <w:rPr>
          <w:rFonts w:ascii="Book Antiqua" w:hAnsi="Book Antiqua"/>
          <w:sz w:val="26"/>
        </w:rPr>
        <w:t>r of God,</w:t>
      </w:r>
    </w:p>
    <w:p w14:paraId="3E0C98B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de</w:t>
      </w:r>
      <w:r w:rsidRPr="00EA1AFE">
        <w:rPr>
          <w:rFonts w:ascii="Book Antiqua" w:hAnsi="Book Antiqua"/>
          <w:sz w:val="26"/>
          <w:u w:val="single"/>
        </w:rPr>
        <w:t>vout</w:t>
      </w:r>
      <w:r w:rsidRPr="00EA1AFE">
        <w:rPr>
          <w:rFonts w:ascii="Book Antiqua" w:hAnsi="Book Antiqua"/>
          <w:sz w:val="26"/>
        </w:rPr>
        <w:t xml:space="preserve">ly we </w:t>
      </w:r>
      <w:r w:rsidRPr="00EA1AFE">
        <w:rPr>
          <w:rFonts w:ascii="Book Antiqua" w:hAnsi="Book Antiqua"/>
          <w:sz w:val="26"/>
          <w:u w:val="single"/>
        </w:rPr>
        <w:t>pray</w:t>
      </w:r>
      <w:r w:rsidRPr="00EA1AFE">
        <w:rPr>
          <w:rFonts w:ascii="Book Antiqua" w:hAnsi="Book Antiqua"/>
          <w:sz w:val="26"/>
        </w:rPr>
        <w:t xml:space="preserve"> to thee://</w:t>
      </w:r>
    </w:p>
    <w:p w14:paraId="044C4E6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highlight w:val="yellow"/>
        </w:rPr>
      </w:pPr>
      <w:r w:rsidRPr="00EA1AFE">
        <w:rPr>
          <w:rFonts w:ascii="Book Antiqua" w:hAnsi="Book Antiqua"/>
          <w:sz w:val="26"/>
        </w:rPr>
        <w:t>“Be</w:t>
      </w:r>
      <w:r w:rsidRPr="00EA1AFE">
        <w:rPr>
          <w:rFonts w:ascii="Book Antiqua" w:hAnsi="Book Antiqua"/>
          <w:sz w:val="26"/>
          <w:u w:val="single"/>
        </w:rPr>
        <w:t>seech</w:t>
      </w:r>
      <w:r w:rsidRPr="00EA1AFE">
        <w:rPr>
          <w:rFonts w:ascii="Book Antiqua" w:hAnsi="Book Antiqua"/>
          <w:sz w:val="26"/>
        </w:rPr>
        <w:t xml:space="preserve"> Him to </w:t>
      </w:r>
      <w:r w:rsidRPr="00EA1AFE">
        <w:rPr>
          <w:rFonts w:ascii="Book Antiqua" w:hAnsi="Book Antiqua"/>
          <w:sz w:val="26"/>
          <w:u w:val="single"/>
        </w:rPr>
        <w:t>save</w:t>
      </w:r>
      <w:r w:rsidRPr="00EA1AFE">
        <w:rPr>
          <w:rFonts w:ascii="Book Antiqua" w:hAnsi="Book Antiqua"/>
          <w:sz w:val="26"/>
        </w:rPr>
        <w:t xml:space="preserve"> our souls!”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CF6D17" w14:textId="77777777" w:rsidR="00EA1AFE" w:rsidRDefault="00EA1AFE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6C3377A0" w14:textId="77777777" w:rsidR="00EA1AFE" w:rsidRPr="00EA1AFE" w:rsidRDefault="00EA1AFE" w:rsidP="00EA1AFE">
      <w:pPr>
        <w:spacing w:line="240" w:lineRule="auto"/>
        <w:jc w:val="center"/>
        <w:rPr>
          <w:rFonts w:ascii="Book Antiqua" w:hAnsi="Book Antiqua"/>
          <w:b/>
          <w:bCs/>
          <w:sz w:val="26"/>
        </w:rPr>
      </w:pPr>
      <w:r w:rsidRPr="00EA1AFE">
        <w:rPr>
          <w:rFonts w:ascii="Book Antiqua" w:hAnsi="Book Antiqua"/>
          <w:b/>
          <w:bCs/>
          <w:sz w:val="26"/>
        </w:rPr>
        <w:lastRenderedPageBreak/>
        <w:t>Aposticha</w:t>
      </w:r>
    </w:p>
    <w:p w14:paraId="0D8118E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CA63A34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bCs/>
          <w:sz w:val="26"/>
        </w:rPr>
        <w:t>Tone 7</w:t>
      </w:r>
      <w:r w:rsidRPr="00EA1AFE">
        <w:rPr>
          <w:rFonts w:ascii="Book Antiqua" w:hAnsi="Book Antiqua"/>
          <w:b/>
          <w:bCs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0013AB45" w14:textId="77777777" w:rsidR="00EA1AFE" w:rsidRPr="00D42B13" w:rsidRDefault="00EA1AFE" w:rsidP="00EA1AF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D9E296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As the </w:t>
      </w:r>
      <w:r w:rsidRPr="00EA1AFE">
        <w:rPr>
          <w:rFonts w:ascii="Book Antiqua" w:hAnsi="Book Antiqua"/>
          <w:sz w:val="26"/>
          <w:u w:val="single"/>
        </w:rPr>
        <w:t>Sav</w:t>
      </w:r>
      <w:r w:rsidRPr="00EA1AFE">
        <w:rPr>
          <w:rFonts w:ascii="Book Antiqua" w:hAnsi="Book Antiqua"/>
          <w:sz w:val="26"/>
        </w:rPr>
        <w:t>ior of the world Thou didst a</w:t>
      </w:r>
      <w:r w:rsidRPr="00EA1AFE">
        <w:rPr>
          <w:rFonts w:ascii="Book Antiqua" w:hAnsi="Book Antiqua"/>
          <w:sz w:val="26"/>
          <w:u w:val="single"/>
        </w:rPr>
        <w:t>rise</w:t>
      </w:r>
      <w:r w:rsidRPr="00EA1AFE">
        <w:rPr>
          <w:rFonts w:ascii="Book Antiqua" w:hAnsi="Book Antiqua"/>
          <w:sz w:val="26"/>
        </w:rPr>
        <w:t xml:space="preserve"> from the tomb.</w:t>
      </w:r>
    </w:p>
    <w:p w14:paraId="07A6CB6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As </w:t>
      </w:r>
      <w:r w:rsidRPr="00EA1AFE">
        <w:rPr>
          <w:rFonts w:ascii="Book Antiqua" w:hAnsi="Book Antiqua"/>
          <w:sz w:val="26"/>
          <w:u w:val="single"/>
        </w:rPr>
        <w:t>God</w:t>
      </w:r>
      <w:r w:rsidRPr="00EA1AFE">
        <w:rPr>
          <w:rFonts w:ascii="Book Antiqua" w:hAnsi="Book Antiqua"/>
          <w:sz w:val="26"/>
        </w:rPr>
        <w:t xml:space="preserve"> Thou didst resurrect the race of </w:t>
      </w:r>
      <w:r w:rsidRPr="00EA1AFE">
        <w:rPr>
          <w:rFonts w:ascii="Book Antiqua" w:hAnsi="Book Antiqua"/>
          <w:sz w:val="26"/>
          <w:u w:val="single"/>
        </w:rPr>
        <w:t>man</w:t>
      </w:r>
      <w:r w:rsidRPr="00EA1AFE">
        <w:rPr>
          <w:rFonts w:ascii="Book Antiqua" w:hAnsi="Book Antiqua"/>
          <w:sz w:val="26"/>
        </w:rPr>
        <w:t xml:space="preserve"> with Thy flesh.//</w:t>
      </w:r>
    </w:p>
    <w:p w14:paraId="24D703E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</w:t>
      </w:r>
      <w:r w:rsidRPr="00EA1AFE">
        <w:rPr>
          <w:rFonts w:ascii="Book Antiqua" w:hAnsi="Book Antiqua"/>
          <w:sz w:val="26"/>
          <w:u w:val="single"/>
        </w:rPr>
        <w:t>Lord</w:t>
      </w:r>
      <w:r w:rsidRPr="00EA1AFE">
        <w:rPr>
          <w:rFonts w:ascii="Book Antiqua" w:hAnsi="Book Antiqua"/>
          <w:sz w:val="26"/>
        </w:rPr>
        <w:t xml:space="preserve">,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to Thee!</w:t>
      </w:r>
    </w:p>
    <w:p w14:paraId="67BCE356" w14:textId="77777777" w:rsidR="00EA1AFE" w:rsidRPr="00D42B13" w:rsidRDefault="00EA1AFE" w:rsidP="00EA1AF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46A59FE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0" w:name="_Hlk49722468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EA1AFE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0"/>
    <w:p w14:paraId="0F0B59DD" w14:textId="77777777" w:rsidR="00EA1AFE" w:rsidRPr="00D42B13" w:rsidRDefault="00EA1AFE" w:rsidP="00EA1AF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41833F0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Come</w:t>
      </w:r>
      <w:r w:rsidRPr="00EA1AFE">
        <w:rPr>
          <w:rFonts w:ascii="Book Antiqua" w:hAnsi="Book Antiqua"/>
          <w:sz w:val="26"/>
        </w:rPr>
        <w:t xml:space="preserve">, let us worship the One Who </w:t>
      </w:r>
      <w:r w:rsidRPr="00EA1AFE">
        <w:rPr>
          <w:rFonts w:ascii="Book Antiqua" w:hAnsi="Book Antiqua"/>
          <w:sz w:val="26"/>
          <w:u w:val="single"/>
        </w:rPr>
        <w:t>rose</w:t>
      </w:r>
      <w:r w:rsidRPr="00EA1AFE">
        <w:rPr>
          <w:rFonts w:ascii="Book Antiqua" w:hAnsi="Book Antiqua"/>
          <w:sz w:val="26"/>
        </w:rPr>
        <w:t xml:space="preserve"> from the dead,</w:t>
      </w:r>
    </w:p>
    <w:p w14:paraId="63162E9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and en</w:t>
      </w:r>
      <w:r w:rsidRPr="00EA1AFE">
        <w:rPr>
          <w:rFonts w:ascii="Book Antiqua" w:hAnsi="Book Antiqua"/>
          <w:sz w:val="26"/>
          <w:u w:val="single"/>
        </w:rPr>
        <w:t>light</w:t>
      </w:r>
      <w:r w:rsidRPr="00EA1AFE">
        <w:rPr>
          <w:rFonts w:ascii="Book Antiqua" w:hAnsi="Book Antiqua"/>
          <w:sz w:val="26"/>
        </w:rPr>
        <w:t>ened all cre</w:t>
      </w:r>
      <w:r w:rsidRPr="00EA1AFE">
        <w:rPr>
          <w:rFonts w:ascii="Book Antiqua" w:hAnsi="Book Antiqua"/>
          <w:sz w:val="26"/>
          <w:u w:val="single"/>
        </w:rPr>
        <w:t>a</w:t>
      </w:r>
      <w:r w:rsidRPr="00EA1AFE">
        <w:rPr>
          <w:rFonts w:ascii="Book Antiqua" w:hAnsi="Book Antiqua"/>
          <w:sz w:val="26"/>
        </w:rPr>
        <w:t>tion!</w:t>
      </w:r>
    </w:p>
    <w:p w14:paraId="6506F78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His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 xml:space="preserve">, He saved us from the </w:t>
      </w:r>
      <w:r w:rsidRPr="00EA1AFE">
        <w:rPr>
          <w:rFonts w:ascii="Book Antiqua" w:hAnsi="Book Antiqua"/>
          <w:sz w:val="26"/>
          <w:u w:val="single"/>
        </w:rPr>
        <w:t>tor</w:t>
      </w:r>
      <w:r w:rsidRPr="00EA1AFE">
        <w:rPr>
          <w:rFonts w:ascii="Book Antiqua" w:hAnsi="Book Antiqua"/>
          <w:sz w:val="26"/>
        </w:rPr>
        <w:t>ments of hell.//</w:t>
      </w:r>
    </w:p>
    <w:p w14:paraId="5753D71B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His Resurrection He has granted us eternal </w:t>
      </w:r>
      <w:r w:rsidRPr="00EA1AFE">
        <w:rPr>
          <w:rFonts w:ascii="Book Antiqua" w:hAnsi="Book Antiqua"/>
          <w:sz w:val="26"/>
          <w:u w:val="single"/>
        </w:rPr>
        <w:t>life</w:t>
      </w:r>
      <w:r w:rsidRPr="00EA1AFE">
        <w:rPr>
          <w:rFonts w:ascii="Book Antiqua" w:hAnsi="Book Antiqua"/>
          <w:sz w:val="26"/>
        </w:rPr>
        <w:t xml:space="preserve"> and great </w:t>
      </w:r>
      <w:r w:rsidRPr="00EA1AFE">
        <w:rPr>
          <w:rFonts w:ascii="Book Antiqua" w:hAnsi="Book Antiqua"/>
          <w:sz w:val="26"/>
          <w:u w:val="single"/>
        </w:rPr>
        <w:t>mer</w:t>
      </w:r>
      <w:r w:rsidRPr="00EA1AFE">
        <w:rPr>
          <w:rFonts w:ascii="Book Antiqua" w:hAnsi="Book Antiqua"/>
          <w:sz w:val="26"/>
        </w:rPr>
        <w:t>cy.</w:t>
      </w:r>
    </w:p>
    <w:p w14:paraId="466FFC7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134B938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1" w:name="_Hlk49722473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1AFE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1"/>
    <w:p w14:paraId="6EB2735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4EFF637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Thou didst de</w:t>
      </w:r>
      <w:r w:rsidRPr="00EA1AFE">
        <w:rPr>
          <w:rFonts w:ascii="Book Antiqua" w:hAnsi="Book Antiqua"/>
          <w:sz w:val="26"/>
          <w:u w:val="single"/>
        </w:rPr>
        <w:t>scend</w:t>
      </w:r>
      <w:r w:rsidRPr="00EA1AFE">
        <w:rPr>
          <w:rFonts w:ascii="Book Antiqua" w:hAnsi="Book Antiqua"/>
          <w:sz w:val="26"/>
        </w:rPr>
        <w:t xml:space="preserve"> into hell, capturing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>, O Christ.</w:t>
      </w:r>
    </w:p>
    <w:p w14:paraId="3698838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In three </w:t>
      </w:r>
      <w:r w:rsidRPr="00EA1AFE">
        <w:rPr>
          <w:rFonts w:ascii="Book Antiqua" w:hAnsi="Book Antiqua"/>
          <w:sz w:val="26"/>
          <w:u w:val="single"/>
        </w:rPr>
        <w:t>days</w:t>
      </w:r>
      <w:r w:rsidRPr="00EA1AFE">
        <w:rPr>
          <w:rFonts w:ascii="Book Antiqua" w:hAnsi="Book Antiqua"/>
          <w:sz w:val="26"/>
        </w:rPr>
        <w:t xml:space="preserve"> Thou didst </w:t>
      </w:r>
      <w:r w:rsidRPr="00EA1AFE">
        <w:rPr>
          <w:rFonts w:ascii="Book Antiqua" w:hAnsi="Book Antiqua"/>
          <w:sz w:val="26"/>
          <w:u w:val="single"/>
        </w:rPr>
        <w:t>rise</w:t>
      </w:r>
      <w:r w:rsidRPr="00EA1AFE">
        <w:rPr>
          <w:rFonts w:ascii="Book Antiqua" w:hAnsi="Book Antiqua"/>
          <w:sz w:val="26"/>
        </w:rPr>
        <w:t xml:space="preserve"> again, </w:t>
      </w:r>
    </w:p>
    <w:p w14:paraId="13FBD3E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resur</w:t>
      </w:r>
      <w:r w:rsidRPr="00EA1AFE">
        <w:rPr>
          <w:rFonts w:ascii="Book Antiqua" w:hAnsi="Book Antiqua"/>
          <w:sz w:val="26"/>
          <w:u w:val="single"/>
        </w:rPr>
        <w:t>rec</w:t>
      </w:r>
      <w:r w:rsidRPr="00EA1AFE">
        <w:rPr>
          <w:rFonts w:ascii="Book Antiqua" w:hAnsi="Book Antiqua"/>
          <w:sz w:val="26"/>
        </w:rPr>
        <w:t>ting us who glorify Thy Resur</w:t>
      </w:r>
      <w:r w:rsidRPr="00EA1AFE">
        <w:rPr>
          <w:rFonts w:ascii="Book Antiqua" w:hAnsi="Book Antiqua"/>
          <w:sz w:val="26"/>
          <w:u w:val="single"/>
        </w:rPr>
        <w:t>rec</w:t>
      </w:r>
      <w:r w:rsidRPr="00EA1AFE">
        <w:rPr>
          <w:rFonts w:ascii="Book Antiqua" w:hAnsi="Book Antiqua"/>
          <w:sz w:val="26"/>
        </w:rPr>
        <w:t xml:space="preserve">tion,// </w:t>
      </w:r>
    </w:p>
    <w:p w14:paraId="3EFDEFC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</w:t>
      </w:r>
      <w:r w:rsidRPr="00EA1AFE">
        <w:rPr>
          <w:rFonts w:ascii="Book Antiqua" w:hAnsi="Book Antiqua"/>
          <w:sz w:val="26"/>
          <w:u w:val="single"/>
        </w:rPr>
        <w:t>Lord</w:t>
      </w:r>
      <w:r w:rsidRPr="00EA1AFE">
        <w:rPr>
          <w:rFonts w:ascii="Book Antiqua" w:hAnsi="Book Antiqua"/>
          <w:sz w:val="26"/>
        </w:rPr>
        <w:t xml:space="preserve"> and </w:t>
      </w:r>
      <w:r w:rsidRPr="00EA1AFE">
        <w:rPr>
          <w:rFonts w:ascii="Book Antiqua" w:hAnsi="Book Antiqua"/>
          <w:sz w:val="26"/>
          <w:u w:val="single"/>
        </w:rPr>
        <w:t>Lov</w:t>
      </w:r>
      <w:r w:rsidRPr="00EA1AFE">
        <w:rPr>
          <w:rFonts w:ascii="Book Antiqua" w:hAnsi="Book Antiqua"/>
          <w:sz w:val="26"/>
        </w:rPr>
        <w:t xml:space="preserve">er of man. </w:t>
      </w:r>
    </w:p>
    <w:p w14:paraId="2EE5A15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A6AF825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547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1AFE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2"/>
    <w:p w14:paraId="34BE7B1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A85A89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When </w:t>
      </w:r>
      <w:r w:rsidRPr="00EA1AFE">
        <w:rPr>
          <w:rFonts w:ascii="Book Antiqua" w:hAnsi="Book Antiqua"/>
          <w:sz w:val="26"/>
          <w:u w:val="single"/>
        </w:rPr>
        <w:t>Thou</w:t>
      </w:r>
      <w:r w:rsidRPr="00EA1AFE">
        <w:rPr>
          <w:rFonts w:ascii="Book Antiqua" w:hAnsi="Book Antiqua"/>
          <w:sz w:val="26"/>
        </w:rPr>
        <w:t xml:space="preserve"> wast placed in the tomb as </w:t>
      </w:r>
      <w:r w:rsidRPr="00EA1AFE">
        <w:rPr>
          <w:rFonts w:ascii="Book Antiqua" w:hAnsi="Book Antiqua"/>
          <w:sz w:val="26"/>
          <w:u w:val="single"/>
        </w:rPr>
        <w:t>one</w:t>
      </w:r>
      <w:r w:rsidRPr="00EA1AFE">
        <w:rPr>
          <w:rFonts w:ascii="Book Antiqua" w:hAnsi="Book Antiqua"/>
          <w:sz w:val="26"/>
        </w:rPr>
        <w:t xml:space="preserve"> asleep,</w:t>
      </w:r>
    </w:p>
    <w:p w14:paraId="44A1139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the </w:t>
      </w:r>
      <w:r w:rsidRPr="00EA1AFE">
        <w:rPr>
          <w:rFonts w:ascii="Book Antiqua" w:hAnsi="Book Antiqua"/>
          <w:sz w:val="26"/>
          <w:u w:val="single"/>
        </w:rPr>
        <w:t>sight</w:t>
      </w:r>
      <w:r w:rsidRPr="00EA1AFE">
        <w:rPr>
          <w:rFonts w:ascii="Book Antiqua" w:hAnsi="Book Antiqua"/>
          <w:sz w:val="26"/>
        </w:rPr>
        <w:t xml:space="preserve"> was great and </w:t>
      </w:r>
      <w:r w:rsidRPr="00EA1AFE">
        <w:rPr>
          <w:rFonts w:ascii="Book Antiqua" w:hAnsi="Book Antiqua"/>
          <w:sz w:val="26"/>
          <w:u w:val="single"/>
        </w:rPr>
        <w:t>awe</w:t>
      </w:r>
      <w:r w:rsidRPr="00EA1AFE">
        <w:rPr>
          <w:rFonts w:ascii="Book Antiqua" w:hAnsi="Book Antiqua"/>
          <w:sz w:val="26"/>
        </w:rPr>
        <w:t>some.</w:t>
      </w:r>
    </w:p>
    <w:p w14:paraId="7278D82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But when </w:t>
      </w:r>
      <w:r w:rsidRPr="00EA1AFE">
        <w:rPr>
          <w:rFonts w:ascii="Book Antiqua" w:hAnsi="Book Antiqua"/>
          <w:sz w:val="26"/>
          <w:u w:val="single"/>
        </w:rPr>
        <w:t>Thou</w:t>
      </w:r>
      <w:r w:rsidRPr="00EA1AFE">
        <w:rPr>
          <w:rFonts w:ascii="Book Antiqua" w:hAnsi="Book Antiqua"/>
          <w:sz w:val="26"/>
        </w:rPr>
        <w:t xml:space="preserve"> didst rise on the third day as al</w:t>
      </w:r>
      <w:r w:rsidRPr="00EA1AFE">
        <w:rPr>
          <w:rFonts w:ascii="Book Antiqua" w:hAnsi="Book Antiqua"/>
          <w:sz w:val="26"/>
          <w:u w:val="single"/>
        </w:rPr>
        <w:t>might</w:t>
      </w:r>
      <w:r w:rsidRPr="00EA1AFE">
        <w:rPr>
          <w:rFonts w:ascii="Book Antiqua" w:hAnsi="Book Antiqua"/>
          <w:sz w:val="26"/>
        </w:rPr>
        <w:t>y God,</w:t>
      </w:r>
    </w:p>
    <w:p w14:paraId="210828C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Thou</w:t>
      </w:r>
      <w:r w:rsidRPr="00EA1AFE">
        <w:rPr>
          <w:rFonts w:ascii="Book Antiqua" w:hAnsi="Book Antiqua"/>
          <w:sz w:val="26"/>
        </w:rPr>
        <w:t xml:space="preserve"> didst resurrect </w:t>
      </w:r>
      <w:r w:rsidRPr="00EA1AFE">
        <w:rPr>
          <w:rFonts w:ascii="Book Antiqua" w:hAnsi="Book Antiqua"/>
          <w:sz w:val="26"/>
          <w:u w:val="single"/>
        </w:rPr>
        <w:t>Ad</w:t>
      </w:r>
      <w:r w:rsidRPr="00EA1AFE">
        <w:rPr>
          <w:rFonts w:ascii="Book Antiqua" w:hAnsi="Book Antiqua"/>
          <w:sz w:val="26"/>
        </w:rPr>
        <w:t>am with Thyself.//</w:t>
      </w:r>
    </w:p>
    <w:p w14:paraId="51113C8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Glory to Thy Resur</w:t>
      </w:r>
      <w:r w:rsidRPr="00EA1AFE">
        <w:rPr>
          <w:rFonts w:ascii="Book Antiqua" w:hAnsi="Book Antiqua"/>
          <w:sz w:val="26"/>
          <w:u w:val="single"/>
        </w:rPr>
        <w:t>rec</w:t>
      </w:r>
      <w:r w:rsidRPr="00EA1AFE">
        <w:rPr>
          <w:rFonts w:ascii="Book Antiqua" w:hAnsi="Book Antiqua"/>
          <w:sz w:val="26"/>
        </w:rPr>
        <w:t xml:space="preserve">tion, only </w:t>
      </w:r>
      <w:r w:rsidRPr="00EA1AFE">
        <w:rPr>
          <w:rFonts w:ascii="Book Antiqua" w:hAnsi="Book Antiqua"/>
          <w:sz w:val="26"/>
          <w:u w:val="single"/>
        </w:rPr>
        <w:t>Lov</w:t>
      </w:r>
      <w:r w:rsidRPr="00EA1AFE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Pr="00D42B13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FC26D6C" w14:textId="250F3E68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3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Athanasius)</w:t>
      </w:r>
    </w:p>
    <w:p w14:paraId="40ECBD93" w14:textId="77777777" w:rsidR="00EA1AFE" w:rsidRPr="00D42B13" w:rsidRDefault="00EA1AFE" w:rsidP="00EA1AF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531751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Athanasius, named “im</w:t>
      </w:r>
      <w:r w:rsidRPr="00EA1AFE">
        <w:rPr>
          <w:rFonts w:ascii="Book Antiqua" w:hAnsi="Book Antiqua"/>
          <w:sz w:val="26"/>
          <w:szCs w:val="26"/>
          <w:u w:val="single"/>
        </w:rPr>
        <w:t>mor</w:t>
      </w:r>
      <w:r w:rsidRPr="00EA1AFE">
        <w:rPr>
          <w:rFonts w:ascii="Book Antiqua" w:hAnsi="Book Antiqua"/>
          <w:sz w:val="26"/>
          <w:szCs w:val="26"/>
        </w:rPr>
        <w:t xml:space="preserve">tal,”                                  </w:t>
      </w:r>
    </w:p>
    <w:p w14:paraId="6566A2A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stands with us in the Church in his annual commemo</w:t>
      </w:r>
      <w:r w:rsidRPr="00EA1AFE">
        <w:rPr>
          <w:rFonts w:ascii="Book Antiqua" w:hAnsi="Book Antiqua"/>
          <w:sz w:val="26"/>
          <w:szCs w:val="26"/>
          <w:u w:val="single"/>
        </w:rPr>
        <w:t>ra</w:t>
      </w:r>
      <w:r w:rsidRPr="00EA1AFE">
        <w:rPr>
          <w:rFonts w:ascii="Book Antiqua" w:hAnsi="Book Antiqua"/>
          <w:sz w:val="26"/>
          <w:szCs w:val="26"/>
        </w:rPr>
        <w:t>tion.</w:t>
      </w:r>
    </w:p>
    <w:p w14:paraId="2D7B386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He puts forth golden waves of immor</w:t>
      </w:r>
      <w:r w:rsidRPr="00EA1AFE">
        <w:rPr>
          <w:rFonts w:ascii="Book Antiqua" w:hAnsi="Book Antiqua"/>
          <w:sz w:val="26"/>
          <w:szCs w:val="26"/>
          <w:u w:val="single"/>
        </w:rPr>
        <w:t>tal</w:t>
      </w:r>
      <w:r w:rsidRPr="00EA1AFE">
        <w:rPr>
          <w:rFonts w:ascii="Book Antiqua" w:hAnsi="Book Antiqua"/>
          <w:sz w:val="26"/>
          <w:szCs w:val="26"/>
        </w:rPr>
        <w:t>ity,</w:t>
      </w:r>
    </w:p>
    <w:p w14:paraId="6B2F05A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producing sweet fruit by his divine procla</w:t>
      </w:r>
      <w:r w:rsidRPr="00EA1AFE">
        <w:rPr>
          <w:rFonts w:ascii="Book Antiqua" w:hAnsi="Book Antiqua"/>
          <w:sz w:val="26"/>
          <w:szCs w:val="26"/>
          <w:u w:val="single"/>
        </w:rPr>
        <w:t>ma</w:t>
      </w:r>
      <w:r w:rsidRPr="00EA1AFE">
        <w:rPr>
          <w:rFonts w:ascii="Book Antiqua" w:hAnsi="Book Antiqua"/>
          <w:sz w:val="26"/>
          <w:szCs w:val="26"/>
        </w:rPr>
        <w:t xml:space="preserve">tions;                        </w:t>
      </w:r>
    </w:p>
    <w:p w14:paraId="05F7DF4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teaching us to adore the </w:t>
      </w:r>
      <w:r w:rsidRPr="00EA1AFE">
        <w:rPr>
          <w:rFonts w:ascii="Book Antiqua" w:hAnsi="Book Antiqua"/>
          <w:sz w:val="26"/>
          <w:szCs w:val="26"/>
          <w:u w:val="single"/>
        </w:rPr>
        <w:t>Trin</w:t>
      </w:r>
      <w:r w:rsidRPr="00EA1AFE">
        <w:rPr>
          <w:rFonts w:ascii="Book Antiqua" w:hAnsi="Book Antiqua"/>
          <w:sz w:val="26"/>
          <w:szCs w:val="26"/>
        </w:rPr>
        <w:t xml:space="preserve">ity,                            </w:t>
      </w:r>
    </w:p>
    <w:p w14:paraId="113CC4D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filling us with the under</w:t>
      </w:r>
      <w:r w:rsidRPr="00EA1AFE">
        <w:rPr>
          <w:rFonts w:ascii="Book Antiqua" w:hAnsi="Book Antiqua"/>
          <w:sz w:val="26"/>
          <w:szCs w:val="26"/>
          <w:u w:val="single"/>
        </w:rPr>
        <w:t>stand</w:t>
      </w:r>
      <w:r w:rsidRPr="00EA1AFE">
        <w:rPr>
          <w:rFonts w:ascii="Book Antiqua" w:hAnsi="Book Antiqua"/>
          <w:sz w:val="26"/>
          <w:szCs w:val="26"/>
        </w:rPr>
        <w:t xml:space="preserve">ing of God//                   </w:t>
      </w:r>
    </w:p>
    <w:p w14:paraId="63591C9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</w:t>
      </w:r>
      <w:r w:rsidRPr="00EA1AFE">
        <w:rPr>
          <w:rFonts w:ascii="Book Antiqua" w:hAnsi="Book Antiqua"/>
          <w:sz w:val="26"/>
          <w:szCs w:val="26"/>
          <w:u w:val="single"/>
        </w:rPr>
        <w:t>pray</w:t>
      </w:r>
      <w:r w:rsidRPr="00EA1AFE">
        <w:rPr>
          <w:rFonts w:ascii="Book Antiqua" w:hAnsi="Book Antiqua"/>
          <w:sz w:val="26"/>
          <w:szCs w:val="26"/>
        </w:rPr>
        <w:t xml:space="preserve">ing that our </w:t>
      </w:r>
      <w:r w:rsidRPr="00EA1AFE">
        <w:rPr>
          <w:rFonts w:ascii="Book Antiqua" w:hAnsi="Book Antiqua"/>
          <w:sz w:val="26"/>
          <w:szCs w:val="26"/>
          <w:u w:val="single"/>
        </w:rPr>
        <w:t>souls</w:t>
      </w:r>
      <w:r w:rsidRPr="00EA1AFE">
        <w:rPr>
          <w:rFonts w:ascii="Book Antiqua" w:hAnsi="Book Antiqua"/>
          <w:sz w:val="26"/>
          <w:szCs w:val="26"/>
        </w:rPr>
        <w:t xml:space="preserve"> may be saved.                     </w:t>
      </w: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C72D0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</w:rPr>
      </w:pPr>
      <w:r w:rsidRPr="00EA1AFE">
        <w:rPr>
          <w:rFonts w:ascii="Book Antiqua" w:hAnsi="Book Antiqua"/>
          <w:b/>
          <w:sz w:val="26"/>
        </w:rPr>
        <w:t>Tone 3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i/>
          <w:color w:val="FF0000"/>
          <w:sz w:val="26"/>
        </w:rPr>
        <w:t>(Theotokion)</w:t>
      </w:r>
    </w:p>
    <w:p w14:paraId="4517FAA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</w:p>
    <w:p w14:paraId="43F6C11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the will of the </w:t>
      </w:r>
      <w:r w:rsidRPr="00EA1AFE">
        <w:rPr>
          <w:rFonts w:ascii="Book Antiqua" w:hAnsi="Book Antiqua"/>
          <w:sz w:val="26"/>
          <w:u w:val="single"/>
        </w:rPr>
        <w:t>Fa</w:t>
      </w:r>
      <w:r w:rsidRPr="00EA1AFE">
        <w:rPr>
          <w:rFonts w:ascii="Book Antiqua" w:hAnsi="Book Antiqua"/>
          <w:sz w:val="26"/>
        </w:rPr>
        <w:t xml:space="preserve">ther, </w:t>
      </w:r>
    </w:p>
    <w:p w14:paraId="6C5A579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without seed, of the Holy Spirit thou didst conceive the </w:t>
      </w:r>
      <w:r w:rsidRPr="00EA1AFE">
        <w:rPr>
          <w:rFonts w:ascii="Book Antiqua" w:hAnsi="Book Antiqua"/>
          <w:sz w:val="26"/>
          <w:u w:val="single"/>
        </w:rPr>
        <w:t>Son</w:t>
      </w:r>
      <w:r w:rsidRPr="00EA1AFE">
        <w:rPr>
          <w:rFonts w:ascii="Book Antiqua" w:hAnsi="Book Antiqua"/>
          <w:sz w:val="26"/>
        </w:rPr>
        <w:t xml:space="preserve"> of God.</w:t>
      </w:r>
    </w:p>
    <w:p w14:paraId="60DEF33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He was born of the Father before eternity without a </w:t>
      </w:r>
      <w:r w:rsidRPr="00EA1AFE">
        <w:rPr>
          <w:rFonts w:ascii="Book Antiqua" w:hAnsi="Book Antiqua"/>
          <w:sz w:val="26"/>
          <w:u w:val="single"/>
        </w:rPr>
        <w:t>moth</w:t>
      </w:r>
      <w:r w:rsidRPr="00EA1AFE">
        <w:rPr>
          <w:rFonts w:ascii="Book Antiqua" w:hAnsi="Book Antiqua"/>
          <w:sz w:val="26"/>
        </w:rPr>
        <w:t>er,</w:t>
      </w:r>
    </w:p>
    <w:p w14:paraId="6425DAE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but now for our sake He didst come from thee without a </w:t>
      </w:r>
      <w:r w:rsidRPr="00EA1AFE">
        <w:rPr>
          <w:rFonts w:ascii="Book Antiqua" w:hAnsi="Book Antiqua"/>
          <w:sz w:val="26"/>
          <w:u w:val="single"/>
        </w:rPr>
        <w:t>fa</w:t>
      </w:r>
      <w:r w:rsidRPr="00EA1AFE">
        <w:rPr>
          <w:rFonts w:ascii="Book Antiqua" w:hAnsi="Book Antiqua"/>
          <w:sz w:val="26"/>
        </w:rPr>
        <w:t>ther!//</w:t>
      </w:r>
    </w:p>
    <w:p w14:paraId="1B4B99C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Do not cease entreating Him to de</w:t>
      </w:r>
      <w:r w:rsidRPr="00EA1AFE">
        <w:rPr>
          <w:rFonts w:ascii="Book Antiqua" w:hAnsi="Book Antiqua"/>
          <w:sz w:val="26"/>
          <w:u w:val="single"/>
        </w:rPr>
        <w:t>liv</w:t>
      </w:r>
      <w:r w:rsidRPr="00EA1AFE">
        <w:rPr>
          <w:rFonts w:ascii="Book Antiqua" w:hAnsi="Book Antiqua"/>
          <w:sz w:val="26"/>
        </w:rPr>
        <w:t xml:space="preserve">er our </w:t>
      </w:r>
      <w:r w:rsidRPr="00EA1AFE">
        <w:rPr>
          <w:rFonts w:ascii="Book Antiqua" w:hAnsi="Book Antiqua"/>
          <w:sz w:val="26"/>
          <w:u w:val="single"/>
        </w:rPr>
        <w:t>souls</w:t>
      </w:r>
      <w:r w:rsidRPr="00EA1AFE">
        <w:rPr>
          <w:rFonts w:ascii="Book Antiqua" w:hAnsi="Book Antiqua"/>
          <w:sz w:val="26"/>
        </w:rPr>
        <w:t xml:space="preserve"> from harm!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272281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Troparion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1639AC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534F3E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Thy </w:t>
      </w:r>
      <w:r w:rsidRPr="00EA1AFE">
        <w:rPr>
          <w:rFonts w:ascii="Book Antiqua" w:hAnsi="Book Antiqua"/>
          <w:sz w:val="26"/>
          <w:u w:val="single"/>
        </w:rPr>
        <w:t>Cross</w:t>
      </w:r>
      <w:r w:rsidRPr="00EA1AFE">
        <w:rPr>
          <w:rFonts w:ascii="Book Antiqua" w:hAnsi="Book Antiqua"/>
          <w:sz w:val="26"/>
        </w:rPr>
        <w:t xml:space="preserve"> Thou didst destroy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>.</w:t>
      </w:r>
    </w:p>
    <w:p w14:paraId="4B7D75D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To the thief Thou didst open </w:t>
      </w:r>
      <w:r w:rsidRPr="00EA1AFE">
        <w:rPr>
          <w:rFonts w:ascii="Book Antiqua" w:hAnsi="Book Antiqua"/>
          <w:sz w:val="26"/>
          <w:u w:val="single"/>
        </w:rPr>
        <w:t>Par</w:t>
      </w:r>
      <w:r w:rsidRPr="00EA1AFE">
        <w:rPr>
          <w:rFonts w:ascii="Book Antiqua" w:hAnsi="Book Antiqua"/>
          <w:sz w:val="26"/>
        </w:rPr>
        <w:t>adise.</w:t>
      </w:r>
    </w:p>
    <w:p w14:paraId="271F07F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the </w:t>
      </w:r>
      <w:r w:rsidRPr="00EA1AFE">
        <w:rPr>
          <w:rFonts w:ascii="Book Antiqua" w:hAnsi="Book Antiqua"/>
          <w:sz w:val="26"/>
          <w:u w:val="single"/>
        </w:rPr>
        <w:t>Myrrh</w:t>
      </w:r>
      <w:r w:rsidRPr="00EA1AFE">
        <w:rPr>
          <w:rFonts w:ascii="Book Antiqua" w:hAnsi="Book Antiqua"/>
          <w:sz w:val="26"/>
        </w:rPr>
        <w:t xml:space="preserve">bearers Thou didst change weeping into </w:t>
      </w:r>
      <w:r w:rsidRPr="00EA1AFE">
        <w:rPr>
          <w:rFonts w:ascii="Book Antiqua" w:hAnsi="Book Antiqua"/>
          <w:sz w:val="26"/>
          <w:u w:val="single"/>
        </w:rPr>
        <w:t>joy</w:t>
      </w:r>
      <w:r w:rsidRPr="00EA1AFE">
        <w:rPr>
          <w:rFonts w:ascii="Book Antiqua" w:hAnsi="Book Antiqua"/>
          <w:sz w:val="26"/>
        </w:rPr>
        <w:t>,</w:t>
      </w:r>
    </w:p>
    <w:p w14:paraId="6C82159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and Thou didst command Thy disciples, O </w:t>
      </w:r>
      <w:r w:rsidRPr="00EA1AFE">
        <w:rPr>
          <w:rFonts w:ascii="Book Antiqua" w:hAnsi="Book Antiqua"/>
          <w:sz w:val="26"/>
          <w:u w:val="single"/>
        </w:rPr>
        <w:t>Christ</w:t>
      </w:r>
      <w:r w:rsidRPr="00EA1AFE">
        <w:rPr>
          <w:rFonts w:ascii="Book Antiqua" w:hAnsi="Book Antiqua"/>
          <w:sz w:val="26"/>
        </w:rPr>
        <w:t xml:space="preserve"> God,</w:t>
      </w:r>
    </w:p>
    <w:p w14:paraId="5582B01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to pro</w:t>
      </w:r>
      <w:r w:rsidRPr="00EA1AFE">
        <w:rPr>
          <w:rFonts w:ascii="Book Antiqua" w:hAnsi="Book Antiqua"/>
          <w:sz w:val="26"/>
          <w:u w:val="single"/>
        </w:rPr>
        <w:t>claim</w:t>
      </w:r>
      <w:r w:rsidRPr="00EA1AFE">
        <w:rPr>
          <w:rFonts w:ascii="Book Antiqua" w:hAnsi="Book Antiqua"/>
          <w:sz w:val="26"/>
        </w:rPr>
        <w:t xml:space="preserve"> that Thou art </w:t>
      </w:r>
      <w:r w:rsidRPr="00EA1AFE">
        <w:rPr>
          <w:rFonts w:ascii="Book Antiqua" w:hAnsi="Book Antiqua"/>
          <w:sz w:val="26"/>
          <w:u w:val="single"/>
        </w:rPr>
        <w:t>ris</w:t>
      </w:r>
      <w:r w:rsidRPr="00EA1AFE">
        <w:rPr>
          <w:rFonts w:ascii="Book Antiqua" w:hAnsi="Book Antiqua"/>
          <w:sz w:val="26"/>
        </w:rPr>
        <w:t>en,//</w:t>
      </w:r>
    </w:p>
    <w:p w14:paraId="11AA872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granting the </w:t>
      </w:r>
      <w:r w:rsidRPr="00EA1AFE">
        <w:rPr>
          <w:rFonts w:ascii="Book Antiqua" w:hAnsi="Book Antiqua"/>
          <w:sz w:val="26"/>
          <w:u w:val="single"/>
        </w:rPr>
        <w:t>world</w:t>
      </w:r>
      <w:r w:rsidRPr="00EA1AFE">
        <w:rPr>
          <w:rFonts w:ascii="Book Antiqua" w:hAnsi="Book Antiqua"/>
          <w:sz w:val="26"/>
        </w:rPr>
        <w:t xml:space="preserve"> great </w:t>
      </w:r>
      <w:r w:rsidRPr="00EA1AFE">
        <w:rPr>
          <w:rFonts w:ascii="Book Antiqua" w:hAnsi="Book Antiqua"/>
          <w:sz w:val="26"/>
          <w:u w:val="single"/>
        </w:rPr>
        <w:t>mer</w:t>
      </w:r>
      <w:r w:rsidRPr="00EA1AFE">
        <w:rPr>
          <w:rFonts w:ascii="Book Antiqua" w:hAnsi="Book Antiqua"/>
          <w:sz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A4FC75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3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Troparion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6875C907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6B5F0C48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You shone </w:t>
      </w:r>
      <w:r w:rsidRPr="006F6222">
        <w:rPr>
          <w:rFonts w:ascii="Book Antiqua" w:hAnsi="Book Antiqua"/>
          <w:sz w:val="26"/>
          <w:szCs w:val="26"/>
          <w:u w:val="single"/>
        </w:rPr>
        <w:t>forth</w:t>
      </w:r>
      <w:r w:rsidRPr="006F6222">
        <w:rPr>
          <w:rFonts w:ascii="Book Antiqua" w:hAnsi="Book Antiqua"/>
          <w:sz w:val="26"/>
          <w:szCs w:val="26"/>
        </w:rPr>
        <w:t xml:space="preserve"> with works of Orthodoxy and quenched all </w:t>
      </w:r>
      <w:r w:rsidRPr="006F6222">
        <w:rPr>
          <w:rFonts w:ascii="Book Antiqua" w:hAnsi="Book Antiqua"/>
          <w:sz w:val="26"/>
          <w:szCs w:val="26"/>
          <w:u w:val="single"/>
        </w:rPr>
        <w:t>her</w:t>
      </w:r>
      <w:r w:rsidRPr="006F6222">
        <w:rPr>
          <w:rFonts w:ascii="Book Antiqua" w:hAnsi="Book Antiqua"/>
          <w:sz w:val="26"/>
          <w:szCs w:val="26"/>
        </w:rPr>
        <w:t>esy,</w:t>
      </w:r>
    </w:p>
    <w:p w14:paraId="38671580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and became victorious trophy-bearers, hierarchs Athanasius and </w:t>
      </w:r>
      <w:r w:rsidRPr="006F6222">
        <w:rPr>
          <w:rFonts w:ascii="Book Antiqua" w:hAnsi="Book Antiqua"/>
          <w:sz w:val="26"/>
          <w:szCs w:val="26"/>
          <w:u w:val="single"/>
        </w:rPr>
        <w:t>Cyr</w:t>
      </w:r>
      <w:r w:rsidRPr="006F6222">
        <w:rPr>
          <w:rFonts w:ascii="Book Antiqua" w:hAnsi="Book Antiqua"/>
          <w:sz w:val="26"/>
          <w:szCs w:val="26"/>
        </w:rPr>
        <w:t>il.</w:t>
      </w:r>
    </w:p>
    <w:p w14:paraId="65B0A657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>You en</w:t>
      </w:r>
      <w:r w:rsidRPr="006F6222">
        <w:rPr>
          <w:rFonts w:ascii="Book Antiqua" w:hAnsi="Book Antiqua"/>
          <w:sz w:val="26"/>
          <w:szCs w:val="26"/>
          <w:u w:val="single"/>
        </w:rPr>
        <w:t>riched</w:t>
      </w:r>
      <w:r w:rsidRPr="006F6222">
        <w:rPr>
          <w:rFonts w:ascii="Book Antiqua" w:hAnsi="Book Antiqua"/>
          <w:sz w:val="26"/>
          <w:szCs w:val="26"/>
        </w:rPr>
        <w:t xml:space="preserve"> all things with piety and greatly a</w:t>
      </w:r>
      <w:r w:rsidRPr="006F6222">
        <w:rPr>
          <w:rFonts w:ascii="Book Antiqua" w:hAnsi="Book Antiqua"/>
          <w:sz w:val="26"/>
          <w:szCs w:val="26"/>
          <w:u w:val="single"/>
        </w:rPr>
        <w:t>dorned</w:t>
      </w:r>
      <w:r w:rsidRPr="006F6222">
        <w:rPr>
          <w:rFonts w:ascii="Book Antiqua" w:hAnsi="Book Antiqua"/>
          <w:sz w:val="26"/>
          <w:szCs w:val="26"/>
        </w:rPr>
        <w:t xml:space="preserve"> the Church,</w:t>
      </w:r>
    </w:p>
    <w:p w14:paraId="44EA4573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and worthily found </w:t>
      </w:r>
      <w:r w:rsidRPr="006F6222">
        <w:rPr>
          <w:rFonts w:ascii="Book Antiqua" w:hAnsi="Book Antiqua"/>
          <w:sz w:val="26"/>
          <w:szCs w:val="26"/>
          <w:u w:val="single"/>
        </w:rPr>
        <w:t>Christ</w:t>
      </w:r>
      <w:r w:rsidRPr="006F6222">
        <w:rPr>
          <w:rFonts w:ascii="Book Antiqua" w:hAnsi="Book Antiqua"/>
          <w:sz w:val="26"/>
          <w:szCs w:val="26"/>
        </w:rPr>
        <w:t xml:space="preserve"> God,// </w:t>
      </w:r>
    </w:p>
    <w:p w14:paraId="6A77318E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Who </w:t>
      </w:r>
      <w:r w:rsidRPr="006F6222">
        <w:rPr>
          <w:rFonts w:ascii="Book Antiqua" w:hAnsi="Book Antiqua"/>
          <w:sz w:val="26"/>
          <w:szCs w:val="26"/>
          <w:u w:val="single"/>
        </w:rPr>
        <w:t>grants</w:t>
      </w:r>
      <w:r w:rsidRPr="006F6222">
        <w:rPr>
          <w:rFonts w:ascii="Book Antiqua" w:hAnsi="Book Antiqua"/>
          <w:sz w:val="26"/>
          <w:szCs w:val="26"/>
        </w:rPr>
        <w:t xml:space="preserve"> His great </w:t>
      </w:r>
      <w:r w:rsidRPr="006F6222">
        <w:rPr>
          <w:rFonts w:ascii="Book Antiqua" w:hAnsi="Book Antiqua"/>
          <w:sz w:val="26"/>
          <w:szCs w:val="26"/>
          <w:u w:val="single"/>
        </w:rPr>
        <w:t>mer</w:t>
      </w:r>
      <w:r w:rsidRPr="006F6222">
        <w:rPr>
          <w:rFonts w:ascii="Book Antiqua" w:hAnsi="Book Antiqua"/>
          <w:sz w:val="26"/>
          <w:szCs w:val="26"/>
        </w:rPr>
        <w:t>cy to all.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03EDFB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EA1AFE">
        <w:rPr>
          <w:rFonts w:ascii="Book Antiqua" w:hAnsi="Book Antiqua"/>
          <w:b/>
          <w:sz w:val="26"/>
        </w:rPr>
        <w:t>Tone 3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bCs/>
          <w:sz w:val="26"/>
        </w:rPr>
        <w:t>Resurrectional Dismissal Theotokion</w:t>
      </w:r>
    </w:p>
    <w:p w14:paraId="0FCDBAE3" w14:textId="77777777" w:rsidR="00EA1AFE" w:rsidRPr="00EA1AFE" w:rsidRDefault="00EA1AFE" w:rsidP="00EA1AFE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62873DF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We praise thee as the mediatrix of our sal</w:t>
      </w:r>
      <w:r w:rsidRPr="00EA1AFE">
        <w:rPr>
          <w:rFonts w:ascii="Book Antiqua" w:hAnsi="Book Antiqua"/>
          <w:sz w:val="26"/>
          <w:u w:val="single"/>
        </w:rPr>
        <w:t>va</w:t>
      </w:r>
      <w:r w:rsidRPr="00EA1AFE">
        <w:rPr>
          <w:rFonts w:ascii="Book Antiqua" w:hAnsi="Book Antiqua"/>
          <w:sz w:val="26"/>
        </w:rPr>
        <w:t>tion,</w:t>
      </w:r>
    </w:p>
    <w:p w14:paraId="796088E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O Virgin Theo</w:t>
      </w:r>
      <w:r w:rsidRPr="00EA1AFE">
        <w:rPr>
          <w:rFonts w:ascii="Book Antiqua" w:hAnsi="Book Antiqua"/>
          <w:sz w:val="26"/>
          <w:u w:val="single"/>
        </w:rPr>
        <w:t>to</w:t>
      </w:r>
      <w:r w:rsidRPr="00EA1AFE">
        <w:rPr>
          <w:rFonts w:ascii="Book Antiqua" w:hAnsi="Book Antiqua"/>
          <w:sz w:val="26"/>
        </w:rPr>
        <w:t>kos.</w:t>
      </w:r>
    </w:p>
    <w:p w14:paraId="0771599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thy Son, our God, Who took </w:t>
      </w:r>
      <w:r w:rsidRPr="00EA1AFE">
        <w:rPr>
          <w:rFonts w:ascii="Book Antiqua" w:hAnsi="Book Antiqua"/>
          <w:sz w:val="26"/>
          <w:u w:val="single"/>
        </w:rPr>
        <w:t>flesh</w:t>
      </w:r>
      <w:r w:rsidRPr="00EA1AFE">
        <w:rPr>
          <w:rFonts w:ascii="Book Antiqua" w:hAnsi="Book Antiqua"/>
          <w:sz w:val="26"/>
        </w:rPr>
        <w:t xml:space="preserve"> from thee,</w:t>
      </w:r>
    </w:p>
    <w:p w14:paraId="2286D4F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accepted the </w:t>
      </w:r>
      <w:r w:rsidRPr="00EA1AFE">
        <w:rPr>
          <w:rFonts w:ascii="Book Antiqua" w:hAnsi="Book Antiqua"/>
          <w:sz w:val="26"/>
          <w:u w:val="single"/>
        </w:rPr>
        <w:t>Pas</w:t>
      </w:r>
      <w:r w:rsidRPr="00EA1AFE">
        <w:rPr>
          <w:rFonts w:ascii="Book Antiqua" w:hAnsi="Book Antiqua"/>
          <w:sz w:val="26"/>
        </w:rPr>
        <w:t>sion on the Cross,//</w:t>
      </w:r>
    </w:p>
    <w:p w14:paraId="29A3E84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delivering us from corr</w:t>
      </w:r>
      <w:r w:rsidRPr="00EA1AFE">
        <w:rPr>
          <w:rFonts w:ascii="Book Antiqua" w:hAnsi="Book Antiqua"/>
          <w:sz w:val="26"/>
          <w:u w:val="single"/>
        </w:rPr>
        <w:t>up</w:t>
      </w:r>
      <w:r w:rsidRPr="00EA1AFE">
        <w:rPr>
          <w:rFonts w:ascii="Book Antiqua" w:hAnsi="Book Antiqua"/>
          <w:sz w:val="26"/>
        </w:rPr>
        <w:t xml:space="preserve">tion as the </w:t>
      </w:r>
      <w:r w:rsidRPr="00EA1AFE">
        <w:rPr>
          <w:rFonts w:ascii="Book Antiqua" w:hAnsi="Book Antiqua"/>
          <w:sz w:val="26"/>
          <w:u w:val="single"/>
        </w:rPr>
        <w:t>Lov</w:t>
      </w:r>
      <w:r w:rsidRPr="00EA1AFE">
        <w:rPr>
          <w:rFonts w:ascii="Book Antiqua" w:hAnsi="Book Antiqua"/>
          <w:sz w:val="26"/>
        </w:rPr>
        <w:t>er of Man.</w:t>
      </w: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77E91E93" w14:textId="77777777" w:rsidR="00D42B13" w:rsidRDefault="00D42B13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78" w14:textId="3B6A4BC2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272DE9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Troparion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B192C0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FBA96B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Thy </w:t>
      </w:r>
      <w:r w:rsidRPr="00EA1AFE">
        <w:rPr>
          <w:rFonts w:ascii="Book Antiqua" w:hAnsi="Book Antiqua"/>
          <w:sz w:val="26"/>
          <w:u w:val="single"/>
        </w:rPr>
        <w:t>Cross</w:t>
      </w:r>
      <w:r w:rsidRPr="00EA1AFE">
        <w:rPr>
          <w:rFonts w:ascii="Book Antiqua" w:hAnsi="Book Antiqua"/>
          <w:sz w:val="26"/>
        </w:rPr>
        <w:t xml:space="preserve"> Thou didst destroy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>.</w:t>
      </w:r>
    </w:p>
    <w:p w14:paraId="04345DF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To the thief Thou didst open </w:t>
      </w:r>
      <w:r w:rsidRPr="00EA1AFE">
        <w:rPr>
          <w:rFonts w:ascii="Book Antiqua" w:hAnsi="Book Antiqua"/>
          <w:sz w:val="26"/>
          <w:u w:val="single"/>
        </w:rPr>
        <w:t>Par</w:t>
      </w:r>
      <w:r w:rsidRPr="00EA1AFE">
        <w:rPr>
          <w:rFonts w:ascii="Book Antiqua" w:hAnsi="Book Antiqua"/>
          <w:sz w:val="26"/>
        </w:rPr>
        <w:t>adise.</w:t>
      </w:r>
    </w:p>
    <w:p w14:paraId="6805C01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the </w:t>
      </w:r>
      <w:r w:rsidRPr="00EA1AFE">
        <w:rPr>
          <w:rFonts w:ascii="Book Antiqua" w:hAnsi="Book Antiqua"/>
          <w:sz w:val="26"/>
          <w:u w:val="single"/>
        </w:rPr>
        <w:t>Myrrh</w:t>
      </w:r>
      <w:r w:rsidRPr="00EA1AFE">
        <w:rPr>
          <w:rFonts w:ascii="Book Antiqua" w:hAnsi="Book Antiqua"/>
          <w:sz w:val="26"/>
        </w:rPr>
        <w:t xml:space="preserve">bearers Thou didst change weeping into </w:t>
      </w:r>
      <w:r w:rsidRPr="00EA1AFE">
        <w:rPr>
          <w:rFonts w:ascii="Book Antiqua" w:hAnsi="Book Antiqua"/>
          <w:sz w:val="26"/>
          <w:u w:val="single"/>
        </w:rPr>
        <w:t>joy</w:t>
      </w:r>
      <w:r w:rsidRPr="00EA1AFE">
        <w:rPr>
          <w:rFonts w:ascii="Book Antiqua" w:hAnsi="Book Antiqua"/>
          <w:sz w:val="26"/>
        </w:rPr>
        <w:t>,</w:t>
      </w:r>
    </w:p>
    <w:p w14:paraId="3FA8349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and Thou didst command Thy disciples, O </w:t>
      </w:r>
      <w:r w:rsidRPr="00EA1AFE">
        <w:rPr>
          <w:rFonts w:ascii="Book Antiqua" w:hAnsi="Book Antiqua"/>
          <w:sz w:val="26"/>
          <w:u w:val="single"/>
        </w:rPr>
        <w:t>Christ</w:t>
      </w:r>
      <w:r w:rsidRPr="00EA1AFE">
        <w:rPr>
          <w:rFonts w:ascii="Book Antiqua" w:hAnsi="Book Antiqua"/>
          <w:sz w:val="26"/>
        </w:rPr>
        <w:t xml:space="preserve"> God,</w:t>
      </w:r>
    </w:p>
    <w:p w14:paraId="32F72C3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to pro</w:t>
      </w:r>
      <w:r w:rsidRPr="00EA1AFE">
        <w:rPr>
          <w:rFonts w:ascii="Book Antiqua" w:hAnsi="Book Antiqua"/>
          <w:sz w:val="26"/>
          <w:u w:val="single"/>
        </w:rPr>
        <w:t>claim</w:t>
      </w:r>
      <w:r w:rsidRPr="00EA1AFE">
        <w:rPr>
          <w:rFonts w:ascii="Book Antiqua" w:hAnsi="Book Antiqua"/>
          <w:sz w:val="26"/>
        </w:rPr>
        <w:t xml:space="preserve"> that Thou art </w:t>
      </w:r>
      <w:r w:rsidRPr="00EA1AFE">
        <w:rPr>
          <w:rFonts w:ascii="Book Antiqua" w:hAnsi="Book Antiqua"/>
          <w:sz w:val="26"/>
          <w:u w:val="single"/>
        </w:rPr>
        <w:t>ris</w:t>
      </w:r>
      <w:r w:rsidRPr="00EA1AFE">
        <w:rPr>
          <w:rFonts w:ascii="Book Antiqua" w:hAnsi="Book Antiqua"/>
          <w:sz w:val="26"/>
        </w:rPr>
        <w:t>en,//</w:t>
      </w:r>
    </w:p>
    <w:p w14:paraId="4F68619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granting the </w:t>
      </w:r>
      <w:r w:rsidRPr="00EA1AFE">
        <w:rPr>
          <w:rFonts w:ascii="Book Antiqua" w:hAnsi="Book Antiqua"/>
          <w:sz w:val="26"/>
          <w:u w:val="single"/>
        </w:rPr>
        <w:t>world</w:t>
      </w:r>
      <w:r w:rsidRPr="00EA1AFE">
        <w:rPr>
          <w:rFonts w:ascii="Book Antiqua" w:hAnsi="Book Antiqua"/>
          <w:sz w:val="26"/>
        </w:rPr>
        <w:t xml:space="preserve"> great </w:t>
      </w:r>
      <w:r w:rsidRPr="00EA1AFE">
        <w:rPr>
          <w:rFonts w:ascii="Book Antiqua" w:hAnsi="Book Antiqua"/>
          <w:sz w:val="26"/>
          <w:u w:val="single"/>
        </w:rPr>
        <w:t>mer</w:t>
      </w:r>
      <w:r w:rsidRPr="00EA1AFE">
        <w:rPr>
          <w:rFonts w:ascii="Book Antiqua" w:hAnsi="Book Antiqua"/>
          <w:sz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0FDBDC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3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Troparion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02725BD2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2AB272FE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You shone </w:t>
      </w:r>
      <w:r w:rsidRPr="006F6222">
        <w:rPr>
          <w:rFonts w:ascii="Book Antiqua" w:hAnsi="Book Antiqua"/>
          <w:sz w:val="26"/>
          <w:szCs w:val="26"/>
          <w:u w:val="single"/>
        </w:rPr>
        <w:t>forth</w:t>
      </w:r>
      <w:r w:rsidRPr="006F6222">
        <w:rPr>
          <w:rFonts w:ascii="Book Antiqua" w:hAnsi="Book Antiqua"/>
          <w:sz w:val="26"/>
          <w:szCs w:val="26"/>
        </w:rPr>
        <w:t xml:space="preserve"> with works of Orthodoxy and quenched all </w:t>
      </w:r>
      <w:r w:rsidRPr="006F6222">
        <w:rPr>
          <w:rFonts w:ascii="Book Antiqua" w:hAnsi="Book Antiqua"/>
          <w:sz w:val="26"/>
          <w:szCs w:val="26"/>
          <w:u w:val="single"/>
        </w:rPr>
        <w:t>her</w:t>
      </w:r>
      <w:r w:rsidRPr="006F6222">
        <w:rPr>
          <w:rFonts w:ascii="Book Antiqua" w:hAnsi="Book Antiqua"/>
          <w:sz w:val="26"/>
          <w:szCs w:val="26"/>
        </w:rPr>
        <w:t>esy,</w:t>
      </w:r>
    </w:p>
    <w:p w14:paraId="1AF2407C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and became victorious trophy-bearers, hierarchs Athanasius and </w:t>
      </w:r>
      <w:r w:rsidRPr="006F6222">
        <w:rPr>
          <w:rFonts w:ascii="Book Antiqua" w:hAnsi="Book Antiqua"/>
          <w:sz w:val="26"/>
          <w:szCs w:val="26"/>
          <w:u w:val="single"/>
        </w:rPr>
        <w:t>Cyr</w:t>
      </w:r>
      <w:r w:rsidRPr="006F6222">
        <w:rPr>
          <w:rFonts w:ascii="Book Antiqua" w:hAnsi="Book Antiqua"/>
          <w:sz w:val="26"/>
          <w:szCs w:val="26"/>
        </w:rPr>
        <w:t>il.</w:t>
      </w:r>
    </w:p>
    <w:p w14:paraId="5AA09017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>You en</w:t>
      </w:r>
      <w:r w:rsidRPr="006F6222">
        <w:rPr>
          <w:rFonts w:ascii="Book Antiqua" w:hAnsi="Book Antiqua"/>
          <w:sz w:val="26"/>
          <w:szCs w:val="26"/>
          <w:u w:val="single"/>
        </w:rPr>
        <w:t>riched</w:t>
      </w:r>
      <w:r w:rsidRPr="006F6222">
        <w:rPr>
          <w:rFonts w:ascii="Book Antiqua" w:hAnsi="Book Antiqua"/>
          <w:sz w:val="26"/>
          <w:szCs w:val="26"/>
        </w:rPr>
        <w:t xml:space="preserve"> all things with piety and greatly a</w:t>
      </w:r>
      <w:r w:rsidRPr="006F6222">
        <w:rPr>
          <w:rFonts w:ascii="Book Antiqua" w:hAnsi="Book Antiqua"/>
          <w:sz w:val="26"/>
          <w:szCs w:val="26"/>
          <w:u w:val="single"/>
        </w:rPr>
        <w:t>dorned</w:t>
      </w:r>
      <w:r w:rsidRPr="006F6222">
        <w:rPr>
          <w:rFonts w:ascii="Book Antiqua" w:hAnsi="Book Antiqua"/>
          <w:sz w:val="26"/>
          <w:szCs w:val="26"/>
        </w:rPr>
        <w:t xml:space="preserve"> the Church,</w:t>
      </w:r>
    </w:p>
    <w:p w14:paraId="5CC4A14A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and worthily found </w:t>
      </w:r>
      <w:r w:rsidRPr="006F6222">
        <w:rPr>
          <w:rFonts w:ascii="Book Antiqua" w:hAnsi="Book Antiqua"/>
          <w:sz w:val="26"/>
          <w:szCs w:val="26"/>
          <w:u w:val="single"/>
        </w:rPr>
        <w:t>Christ</w:t>
      </w:r>
      <w:r w:rsidRPr="006F6222">
        <w:rPr>
          <w:rFonts w:ascii="Book Antiqua" w:hAnsi="Book Antiqua"/>
          <w:sz w:val="26"/>
          <w:szCs w:val="26"/>
        </w:rPr>
        <w:t xml:space="preserve"> God,// </w:t>
      </w:r>
    </w:p>
    <w:p w14:paraId="7E6C730A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Who </w:t>
      </w:r>
      <w:r w:rsidRPr="006F6222">
        <w:rPr>
          <w:rFonts w:ascii="Book Antiqua" w:hAnsi="Book Antiqua"/>
          <w:sz w:val="26"/>
          <w:szCs w:val="26"/>
          <w:u w:val="single"/>
        </w:rPr>
        <w:t>grants</w:t>
      </w:r>
      <w:r w:rsidRPr="006F6222">
        <w:rPr>
          <w:rFonts w:ascii="Book Antiqua" w:hAnsi="Book Antiqua"/>
          <w:sz w:val="26"/>
          <w:szCs w:val="26"/>
        </w:rPr>
        <w:t xml:space="preserve"> His great </w:t>
      </w:r>
      <w:r w:rsidRPr="006F6222">
        <w:rPr>
          <w:rFonts w:ascii="Book Antiqua" w:hAnsi="Book Antiqua"/>
          <w:sz w:val="26"/>
          <w:szCs w:val="26"/>
          <w:u w:val="single"/>
        </w:rPr>
        <w:t>mer</w:t>
      </w:r>
      <w:r w:rsidRPr="006F6222">
        <w:rPr>
          <w:rFonts w:ascii="Book Antiqua" w:hAnsi="Book Antiqua"/>
          <w:sz w:val="26"/>
          <w:szCs w:val="26"/>
        </w:rPr>
        <w:t>cy to all.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8B93C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Kontakion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4B2047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1C62907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bookmarkStart w:id="13" w:name="_Hlk32096058"/>
      <w:r w:rsidRPr="00EA1AFE">
        <w:rPr>
          <w:rFonts w:ascii="Book Antiqua" w:hAnsi="Book Antiqua"/>
          <w:sz w:val="26"/>
        </w:rPr>
        <w:t>The do</w:t>
      </w:r>
      <w:r w:rsidRPr="00EA1AFE">
        <w:rPr>
          <w:rFonts w:ascii="Book Antiqua" w:hAnsi="Book Antiqua"/>
          <w:sz w:val="26"/>
          <w:u w:val="single"/>
        </w:rPr>
        <w:t>min</w:t>
      </w:r>
      <w:r w:rsidRPr="00EA1AFE">
        <w:rPr>
          <w:rFonts w:ascii="Book Antiqua" w:hAnsi="Book Antiqua"/>
          <w:sz w:val="26"/>
        </w:rPr>
        <w:t xml:space="preserve">ion of death can no longer hold men </w:t>
      </w:r>
      <w:r w:rsidRPr="00EA1AFE">
        <w:rPr>
          <w:rFonts w:ascii="Book Antiqua" w:hAnsi="Book Antiqua"/>
          <w:sz w:val="26"/>
          <w:u w:val="single"/>
        </w:rPr>
        <w:t>cap</w:t>
      </w:r>
      <w:r w:rsidRPr="00EA1AFE">
        <w:rPr>
          <w:rFonts w:ascii="Book Antiqua" w:hAnsi="Book Antiqua"/>
          <w:sz w:val="26"/>
        </w:rPr>
        <w:t>tive,</w:t>
      </w:r>
    </w:p>
    <w:p w14:paraId="0C4CFE6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Christ descended, shattering and destroying its </w:t>
      </w:r>
      <w:r w:rsidRPr="00EA1AFE">
        <w:rPr>
          <w:rFonts w:ascii="Book Antiqua" w:hAnsi="Book Antiqua"/>
          <w:sz w:val="26"/>
          <w:u w:val="single"/>
        </w:rPr>
        <w:t>pow</w:t>
      </w:r>
      <w:r w:rsidRPr="00EA1AFE">
        <w:rPr>
          <w:rFonts w:ascii="Book Antiqua" w:hAnsi="Book Antiqua"/>
          <w:sz w:val="26"/>
        </w:rPr>
        <w:t>ers.</w:t>
      </w:r>
    </w:p>
    <w:p w14:paraId="00C8486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Hell is </w:t>
      </w:r>
      <w:r w:rsidRPr="00EA1AFE">
        <w:rPr>
          <w:rFonts w:ascii="Book Antiqua" w:hAnsi="Book Antiqua"/>
          <w:sz w:val="26"/>
          <w:u w:val="single"/>
        </w:rPr>
        <w:t>bound</w:t>
      </w:r>
      <w:r w:rsidRPr="00EA1AFE">
        <w:rPr>
          <w:rFonts w:ascii="Book Antiqua" w:hAnsi="Book Antiqua"/>
          <w:sz w:val="26"/>
        </w:rPr>
        <w:t>, while the Prophets re</w:t>
      </w:r>
      <w:r w:rsidRPr="00EA1AFE">
        <w:rPr>
          <w:rFonts w:ascii="Book Antiqua" w:hAnsi="Book Antiqua"/>
          <w:sz w:val="26"/>
          <w:u w:val="single"/>
        </w:rPr>
        <w:t>joice</w:t>
      </w:r>
      <w:r w:rsidRPr="00EA1AFE">
        <w:rPr>
          <w:rFonts w:ascii="Book Antiqua" w:hAnsi="Book Antiqua"/>
          <w:sz w:val="26"/>
        </w:rPr>
        <w:t xml:space="preserve"> and cry:</w:t>
      </w:r>
    </w:p>
    <w:p w14:paraId="1E8D62F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“The Savior has come to </w:t>
      </w:r>
      <w:r w:rsidRPr="00EA1AFE">
        <w:rPr>
          <w:rFonts w:ascii="Book Antiqua" w:hAnsi="Book Antiqua"/>
          <w:sz w:val="26"/>
          <w:u w:val="single"/>
        </w:rPr>
        <w:t>those</w:t>
      </w:r>
      <w:r w:rsidRPr="00EA1AFE">
        <w:rPr>
          <w:rFonts w:ascii="Book Antiqua" w:hAnsi="Book Antiqua"/>
          <w:sz w:val="26"/>
        </w:rPr>
        <w:t xml:space="preserve"> in faith;//</w:t>
      </w:r>
    </w:p>
    <w:p w14:paraId="311B752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enter, you </w:t>
      </w:r>
      <w:r w:rsidRPr="00EA1AFE">
        <w:rPr>
          <w:rFonts w:ascii="Book Antiqua" w:hAnsi="Book Antiqua"/>
          <w:sz w:val="26"/>
          <w:u w:val="single"/>
        </w:rPr>
        <w:t>faith</w:t>
      </w:r>
      <w:r w:rsidRPr="00EA1AFE">
        <w:rPr>
          <w:rFonts w:ascii="Book Antiqua" w:hAnsi="Book Antiqua"/>
          <w:sz w:val="26"/>
        </w:rPr>
        <w:t>ful, into the Resur</w:t>
      </w:r>
      <w:r w:rsidRPr="00EA1AFE">
        <w:rPr>
          <w:rFonts w:ascii="Book Antiqua" w:hAnsi="Book Antiqua"/>
          <w:sz w:val="26"/>
          <w:u w:val="single"/>
        </w:rPr>
        <w:t>rec</w:t>
      </w:r>
      <w:r w:rsidRPr="00EA1AFE">
        <w:rPr>
          <w:rFonts w:ascii="Book Antiqua" w:hAnsi="Book Antiqua"/>
          <w:sz w:val="26"/>
        </w:rPr>
        <w:t>tion!”</w:t>
      </w:r>
    </w:p>
    <w:bookmarkEnd w:id="13"/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C96B74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4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Kontakion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3B2BFB4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0"/>
          <w:szCs w:val="20"/>
        </w:rPr>
      </w:pPr>
    </w:p>
    <w:p w14:paraId="2153F790" w14:textId="77777777" w:rsidR="00EA1AFE" w:rsidRPr="00EA1AFE" w:rsidRDefault="00EA1AFE" w:rsidP="00EA1AF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Athanasius and Cyril, great hierarchs of true piety, and noble champions of the </w:t>
      </w:r>
      <w:r w:rsidRPr="00EA1AFE">
        <w:rPr>
          <w:rFonts w:ascii="Book Antiqua" w:hAnsi="Book Antiqua"/>
          <w:sz w:val="26"/>
          <w:szCs w:val="26"/>
          <w:u w:val="single"/>
        </w:rPr>
        <w:t>Church</w:t>
      </w:r>
      <w:r w:rsidRPr="00EA1AFE">
        <w:rPr>
          <w:rFonts w:ascii="Book Antiqua" w:hAnsi="Book Antiqua"/>
          <w:sz w:val="26"/>
          <w:szCs w:val="26"/>
        </w:rPr>
        <w:t xml:space="preserve"> of Christ,</w:t>
      </w:r>
    </w:p>
    <w:p w14:paraId="2D4D133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Preserve </w:t>
      </w:r>
      <w:r w:rsidRPr="00EA1AFE">
        <w:rPr>
          <w:rFonts w:ascii="Book Antiqua" w:hAnsi="Book Antiqua"/>
          <w:sz w:val="26"/>
          <w:szCs w:val="26"/>
          <w:u w:val="single"/>
        </w:rPr>
        <w:t>all</w:t>
      </w:r>
      <w:r w:rsidRPr="00EA1AFE">
        <w:rPr>
          <w:rFonts w:ascii="Book Antiqua" w:hAnsi="Book Antiqua"/>
          <w:sz w:val="26"/>
          <w:szCs w:val="26"/>
        </w:rPr>
        <w:t xml:space="preserve"> who sing://</w:t>
      </w:r>
    </w:p>
    <w:p w14:paraId="00E654B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“O Compassionate Lord, save those who </w:t>
      </w:r>
      <w:r w:rsidRPr="00EA1AFE">
        <w:rPr>
          <w:rFonts w:ascii="Book Antiqua" w:hAnsi="Book Antiqua"/>
          <w:sz w:val="26"/>
          <w:szCs w:val="26"/>
          <w:u w:val="single"/>
        </w:rPr>
        <w:t>hon</w:t>
      </w:r>
      <w:r w:rsidRPr="00EA1AFE">
        <w:rPr>
          <w:rFonts w:ascii="Book Antiqua" w:hAnsi="Book Antiqua"/>
          <w:sz w:val="26"/>
          <w:szCs w:val="26"/>
        </w:rPr>
        <w:t>or Thee!”</w:t>
      </w:r>
    </w:p>
    <w:p w14:paraId="4EF8A9C9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DA8B45" w14:textId="77777777" w:rsidR="00EA1AFE" w:rsidRPr="00EA1AFE" w:rsidRDefault="00EA1AFE" w:rsidP="00EA1AFE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EA1AFE">
        <w:rPr>
          <w:rFonts w:ascii="Book Antiqua" w:hAnsi="Book Antiqua"/>
          <w:b/>
          <w:sz w:val="26"/>
        </w:rPr>
        <w:tab/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Prokeimenon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641D8A2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C496A22" w14:textId="77777777" w:rsidR="00EA1AFE" w:rsidRPr="00EA1AFE" w:rsidRDefault="00EA1AFE" w:rsidP="00EA1AFE">
      <w:pPr>
        <w:spacing w:line="240" w:lineRule="auto"/>
        <w:ind w:left="720" w:hanging="720"/>
        <w:rPr>
          <w:rFonts w:ascii="Book Antiqua" w:hAnsi="Book Antiqua"/>
          <w:i/>
          <w:iCs/>
        </w:rPr>
      </w:pPr>
      <w:bookmarkStart w:id="14" w:name="_Hlk32096154"/>
      <w:r w:rsidRPr="00EA1AFE">
        <w:rPr>
          <w:rFonts w:ascii="Book Antiqua" w:hAnsi="Book Antiqua"/>
          <w:iCs/>
          <w:sz w:val="26"/>
        </w:rPr>
        <w:t xml:space="preserve">The Lord shall give strength to His people. / The Lord shall bless His people with peace.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28:11)</w:t>
      </w:r>
    </w:p>
    <w:p w14:paraId="0779792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A2904F0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EA1AFE">
        <w:rPr>
          <w:rFonts w:ascii="Book Antiqua" w:hAnsi="Book Antiqua"/>
          <w:i/>
          <w:iCs/>
          <w:sz w:val="26"/>
        </w:rPr>
        <w:t xml:space="preserve">Offer to the Lord, O you sons of God! Offer young rams to the Lord!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28:1a)</w:t>
      </w:r>
    </w:p>
    <w:bookmarkEnd w:id="14"/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00000088" w14:textId="5D5BA75B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1AFE">
        <w:rPr>
          <w:rFonts w:ascii="Book Antiqua" w:eastAsia="Book Antiqua" w:hAnsi="Book Antiqua" w:cs="Book Antiqua"/>
          <w:sz w:val="26"/>
          <w:szCs w:val="26"/>
        </w:rPr>
        <w:t>(280-ctr) 1 Timothy 1:15-17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E6D2D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</w:p>
    <w:p w14:paraId="06345EE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Alleluia, Alleluia, Alleluia!</w:t>
      </w:r>
    </w:p>
    <w:p w14:paraId="222965A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92CEE04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1AFE">
        <w:rPr>
          <w:rFonts w:ascii="Book Antiqua" w:hAnsi="Book Antiqua"/>
          <w:i/>
          <w:iCs/>
          <w:sz w:val="26"/>
        </w:rPr>
        <w:t xml:space="preserve"> It is good to give thanks to the Lord, to sing praises to Thy Name, O Most High.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3BB3D41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7CDC3884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1AFE">
        <w:rPr>
          <w:rFonts w:ascii="Book Antiqua" w:hAnsi="Book Antiqua"/>
          <w:i/>
          <w:iCs/>
          <w:sz w:val="26"/>
        </w:rPr>
        <w:t xml:space="preserve"> To declare Thy mercy in the morning, and Thy truth by night.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333329DA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1AFE">
        <w:rPr>
          <w:rFonts w:ascii="Book Antiqua" w:eastAsia="Book Antiqua" w:hAnsi="Book Antiqua" w:cs="Book Antiqua"/>
          <w:sz w:val="26"/>
          <w:szCs w:val="26"/>
        </w:rPr>
        <w:t>(93) Luke 18:35-43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F615" w14:textId="77777777" w:rsidR="00EF35F8" w:rsidRDefault="00EF35F8">
      <w:pPr>
        <w:spacing w:line="240" w:lineRule="auto"/>
      </w:pPr>
      <w:r>
        <w:separator/>
      </w:r>
    </w:p>
  </w:endnote>
  <w:endnote w:type="continuationSeparator" w:id="0">
    <w:p w14:paraId="687D35E0" w14:textId="77777777" w:rsidR="00EF35F8" w:rsidRDefault="00EF3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22B0" w14:textId="77777777" w:rsidR="00EF35F8" w:rsidRDefault="00EF35F8">
      <w:pPr>
        <w:spacing w:line="240" w:lineRule="auto"/>
      </w:pPr>
      <w:r>
        <w:separator/>
      </w:r>
    </w:p>
  </w:footnote>
  <w:footnote w:type="continuationSeparator" w:id="0">
    <w:p w14:paraId="7060F416" w14:textId="77777777" w:rsidR="00EF35F8" w:rsidRDefault="00EF35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E2617"/>
    <w:rsid w:val="0031354D"/>
    <w:rsid w:val="003F413E"/>
    <w:rsid w:val="00430C44"/>
    <w:rsid w:val="005138C9"/>
    <w:rsid w:val="005646C0"/>
    <w:rsid w:val="006F6222"/>
    <w:rsid w:val="008C6C96"/>
    <w:rsid w:val="00BC4918"/>
    <w:rsid w:val="00BD356A"/>
    <w:rsid w:val="00D42B13"/>
    <w:rsid w:val="00E02ADC"/>
    <w:rsid w:val="00E47251"/>
    <w:rsid w:val="00EA1AFE"/>
    <w:rsid w:val="00E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1509</Words>
  <Characters>8605</Characters>
  <Application>Microsoft Office Word</Application>
  <DocSecurity>0</DocSecurity>
  <Lines>71</Lines>
  <Paragraphs>20</Paragraphs>
  <ScaleCrop>false</ScaleCrop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2025-12-30T19:45:00Z</dcterms:created>
  <dcterms:modified xsi:type="dcterms:W3CDTF">2026-01-12T03:21:00Z</dcterms:modified>
</cp:coreProperties>
</file>