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84E27" w14:textId="1CE81623" w:rsidR="001C2E78" w:rsidRPr="009C7B49" w:rsidRDefault="00BD1BB7" w:rsidP="003946FC">
      <w:pPr>
        <w:spacing w:line="240" w:lineRule="auto"/>
        <w:rPr>
          <w:rFonts w:ascii="Book Antiqua" w:hAnsi="Book Antiqua"/>
          <w:b/>
          <w:sz w:val="26"/>
          <w:szCs w:val="26"/>
        </w:rPr>
      </w:pPr>
      <w:r w:rsidRPr="009C7B49">
        <w:rPr>
          <w:rFonts w:ascii="Book Antiqua" w:hAnsi="Book Antiqua"/>
          <w:b/>
          <w:sz w:val="26"/>
          <w:szCs w:val="26"/>
        </w:rPr>
        <w:t>DECEMBER 24</w:t>
      </w:r>
    </w:p>
    <w:p w14:paraId="562C2A09" w14:textId="3D1B2660" w:rsidR="00E0490F" w:rsidRPr="009C7B49" w:rsidRDefault="00BD1BB7" w:rsidP="003946FC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9C7B49">
        <w:rPr>
          <w:rFonts w:ascii="Book Antiqua" w:hAnsi="Book Antiqua"/>
          <w:b/>
          <w:bCs/>
          <w:sz w:val="26"/>
          <w:szCs w:val="26"/>
        </w:rPr>
        <w:t>Eve of the Nativity of Christ</w:t>
      </w:r>
    </w:p>
    <w:p w14:paraId="559C0192" w14:textId="0AF2BA6E" w:rsidR="00BD1BB7" w:rsidRPr="009C7B49" w:rsidRDefault="00BD1BB7" w:rsidP="003946FC">
      <w:pPr>
        <w:spacing w:line="240" w:lineRule="auto"/>
        <w:rPr>
          <w:rFonts w:ascii="Book Antiqua" w:hAnsi="Book Antiqua"/>
          <w:b/>
          <w:bCs/>
          <w:sz w:val="26"/>
          <w:szCs w:val="26"/>
        </w:rPr>
      </w:pPr>
      <w:r w:rsidRPr="009C7B49">
        <w:rPr>
          <w:rFonts w:ascii="Book Antiqua" w:hAnsi="Book Antiqua"/>
          <w:b/>
          <w:bCs/>
          <w:sz w:val="26"/>
          <w:szCs w:val="26"/>
        </w:rPr>
        <w:t>Royal Hours (sung on the morning of December 24)</w:t>
      </w:r>
    </w:p>
    <w:p w14:paraId="0FABAB6E" w14:textId="77777777" w:rsidR="00EC0AB6" w:rsidRPr="009C7B49" w:rsidRDefault="00EC0AB6" w:rsidP="003946FC">
      <w:pPr>
        <w:spacing w:line="240" w:lineRule="auto"/>
        <w:rPr>
          <w:rFonts w:ascii="Book Antiqua" w:eastAsia="Times New Roman" w:hAnsi="Book Antiqua" w:cs="Times New Roman"/>
          <w:b/>
          <w:sz w:val="20"/>
          <w:szCs w:val="20"/>
        </w:rPr>
      </w:pPr>
    </w:p>
    <w:p w14:paraId="3930F050" w14:textId="662B4B93" w:rsidR="00EC0AB6" w:rsidRPr="009C7B49" w:rsidRDefault="00BD1BB7" w:rsidP="003946FC">
      <w:pPr>
        <w:spacing w:line="240" w:lineRule="auto"/>
        <w:rPr>
          <w:rFonts w:ascii="Book Antiqua" w:eastAsia="Times New Roman" w:hAnsi="Book Antiqua" w:cs="Times New Roman"/>
          <w:bCs/>
          <w:i/>
          <w:iCs/>
          <w:sz w:val="26"/>
          <w:szCs w:val="26"/>
        </w:rPr>
      </w:pPr>
      <w:r w:rsidRPr="009C7B49">
        <w:rPr>
          <w:rFonts w:ascii="Book Antiqua" w:eastAsia="Times New Roman" w:hAnsi="Book Antiqua" w:cs="Times New Roman"/>
          <w:b/>
          <w:i/>
          <w:iCs/>
          <w:sz w:val="26"/>
          <w:szCs w:val="26"/>
        </w:rPr>
        <w:t>(at the First Hour)</w:t>
      </w:r>
    </w:p>
    <w:p w14:paraId="257FF598" w14:textId="77777777" w:rsidR="00EC0AB6" w:rsidRPr="009C7B49" w:rsidRDefault="00EC0AB6" w:rsidP="003946FC">
      <w:pPr>
        <w:spacing w:line="240" w:lineRule="auto"/>
        <w:ind w:left="192" w:hanging="192"/>
        <w:rPr>
          <w:rFonts w:ascii="Book Antiqua" w:eastAsia="Times New Roman" w:hAnsi="Book Antiqua" w:cs="Times New Roman"/>
          <w:noProof/>
          <w:sz w:val="20"/>
          <w:szCs w:val="20"/>
        </w:rPr>
      </w:pPr>
    </w:p>
    <w:p w14:paraId="4D3CDB42" w14:textId="26598C35" w:rsidR="00BD1BB7" w:rsidRPr="00BD1BB7" w:rsidRDefault="00BD1BB7" w:rsidP="003946FC">
      <w:pPr>
        <w:spacing w:line="240" w:lineRule="auto"/>
        <w:ind w:firstLine="36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 xml:space="preserve">The Three Psalms: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Ps</w:t>
      </w:r>
      <w:r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5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Ps</w:t>
      </w:r>
      <w:r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44/45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Ps</w:t>
      </w:r>
      <w:r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>45/46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32B4641F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4D71B760" w14:textId="515C7273" w:rsidR="00BD1BB7" w:rsidRPr="00BD1BB7" w:rsidRDefault="00BD1BB7" w:rsidP="003946FC">
      <w:pPr>
        <w:spacing w:line="240" w:lineRule="auto"/>
        <w:ind w:left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BD1BB7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Troparion of the Forefeast</w:t>
      </w:r>
    </w:p>
    <w:p w14:paraId="1E94CDF8" w14:textId="77777777" w:rsidR="00BD1BB7" w:rsidRPr="00BD1BB7" w:rsidRDefault="00BD1BB7" w:rsidP="003946FC">
      <w:pPr>
        <w:spacing w:line="240" w:lineRule="auto"/>
        <w:ind w:firstLine="192"/>
        <w:rPr>
          <w:rFonts w:ascii="Book Antiqua" w:eastAsia="Times New Roman" w:hAnsi="Book Antiqua" w:cs="Times New Roman"/>
          <w:sz w:val="20"/>
          <w:szCs w:val="18"/>
        </w:rPr>
      </w:pPr>
    </w:p>
    <w:p w14:paraId="4DAE72BE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Mary was of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Da</w:t>
      </w:r>
      <w:r w:rsidRPr="00BD1BB7">
        <w:rPr>
          <w:rFonts w:ascii="Book Antiqua" w:eastAsia="Times New Roman" w:hAnsi="Book Antiqua" w:cs="Times New Roman"/>
          <w:sz w:val="26"/>
          <w:szCs w:val="24"/>
        </w:rPr>
        <w:t>vid’s seed,</w:t>
      </w:r>
    </w:p>
    <w:p w14:paraId="3874C016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so she went with Joseph to register in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Beth</w:t>
      </w:r>
      <w:r w:rsidRPr="00BD1BB7">
        <w:rPr>
          <w:rFonts w:ascii="Book Antiqua" w:eastAsia="Times New Roman" w:hAnsi="Book Antiqua" w:cs="Times New Roman"/>
          <w:sz w:val="26"/>
          <w:szCs w:val="24"/>
        </w:rPr>
        <w:t>lehem.</w:t>
      </w:r>
    </w:p>
    <w:p w14:paraId="71F9D665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She bore in her womb the Fruit not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sown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by man.</w:t>
      </w:r>
    </w:p>
    <w:p w14:paraId="18A2C8B2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The time for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was at hand.</w:t>
      </w:r>
    </w:p>
    <w:p w14:paraId="37FA0CA3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Since there was no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room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at the inn,</w:t>
      </w:r>
    </w:p>
    <w:p w14:paraId="0EC396FE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the cave became a beautiful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pal</w:t>
      </w:r>
      <w:r w:rsidRPr="00BD1BB7">
        <w:rPr>
          <w:rFonts w:ascii="Book Antiqua" w:eastAsia="Times New Roman" w:hAnsi="Book Antiqua" w:cs="Times New Roman"/>
          <w:sz w:val="26"/>
          <w:szCs w:val="24"/>
        </w:rPr>
        <w:t>ace for the Queen.//</w:t>
      </w:r>
    </w:p>
    <w:p w14:paraId="00845695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Christ is born, raising up the image that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fell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of old.</w:t>
      </w:r>
    </w:p>
    <w:p w14:paraId="6FFA5077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0"/>
          <w:szCs w:val="18"/>
        </w:rPr>
      </w:pPr>
    </w:p>
    <w:p w14:paraId="70EDEA3A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BD1BB7">
        <w:rPr>
          <w:rFonts w:ascii="Book Antiqua" w:eastAsia="Times New Roman" w:hAnsi="Book Antiqua" w:cs="Times New Roman"/>
          <w:szCs w:val="24"/>
        </w:rPr>
        <w:tab/>
      </w:r>
      <w:r w:rsidRPr="00BD1BB7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</w:p>
    <w:p w14:paraId="723FA855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F29A910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What shall we call thee, O full of grace?</w:t>
      </w:r>
    </w:p>
    <w:p w14:paraId="4C4778BE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Heaven, for from thee shone forth the Sun of Righteousness;</w:t>
      </w:r>
    </w:p>
    <w:p w14:paraId="6CEFF81F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Paradise, for thou hast budded forth the flower of immortality;</w:t>
      </w:r>
    </w:p>
    <w:p w14:paraId="4D0EBB11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Virgin, for thou hast remained undefiled;</w:t>
      </w:r>
    </w:p>
    <w:p w14:paraId="492B541E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Pure Mother, for thou hast held in thine arms the Son, Who is God of all?</w:t>
      </w:r>
    </w:p>
    <w:p w14:paraId="1E46CDAE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Beseech Him to save our souls!</w:t>
      </w:r>
    </w:p>
    <w:p w14:paraId="1D4D4A54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929423F" w14:textId="77777777" w:rsidR="00BD1BB7" w:rsidRPr="00BD1BB7" w:rsidRDefault="00BD1BB7" w:rsidP="003946FC">
      <w:pPr>
        <w:spacing w:line="240" w:lineRule="auto"/>
        <w:ind w:firstLine="360"/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 xml:space="preserve">Stichera at the First Hour </w:t>
      </w:r>
      <w:r w:rsidRPr="00BD1BB7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  <w:t xml:space="preserve"> </w:t>
      </w:r>
    </w:p>
    <w:p w14:paraId="7EDF3A88" w14:textId="77777777" w:rsidR="00BD1BB7" w:rsidRPr="00BD1BB7" w:rsidRDefault="00BD1BB7" w:rsidP="003946FC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sz w:val="20"/>
          <w:szCs w:val="18"/>
        </w:rPr>
      </w:pPr>
    </w:p>
    <w:p w14:paraId="54D576D4" w14:textId="77777777" w:rsidR="00BD1BB7" w:rsidRPr="00BD1BB7" w:rsidRDefault="00BD1BB7" w:rsidP="003946FC">
      <w:pPr>
        <w:spacing w:line="240" w:lineRule="auto"/>
        <w:ind w:left="360" w:firstLine="36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noProof/>
          <w:sz w:val="26"/>
          <w:szCs w:val="24"/>
        </w:rPr>
        <w:t>Tone 8</w:t>
      </w:r>
      <w:r w:rsidRPr="00BD1BB7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  <w:r w:rsidRPr="00BD1BB7">
        <w:rPr>
          <w:rFonts w:ascii="Book Antiqua" w:eastAsia="Times New Roman" w:hAnsi="Book Antiqua" w:cs="Times New Roman"/>
          <w:i/>
          <w:iCs/>
          <w:noProof/>
          <w:color w:val="FF0000"/>
          <w:sz w:val="26"/>
          <w:szCs w:val="24"/>
        </w:rPr>
        <w:t>(by Sophronius, Patriarch of Jerusalem</w:t>
      </w:r>
      <w:r w:rsidRPr="00BD1BB7">
        <w:rPr>
          <w:rFonts w:ascii="Book Antiqua" w:eastAsia="Times New Roman" w:hAnsi="Book Antiqua" w:cs="Times New Roman"/>
          <w:noProof/>
          <w:color w:val="FF0000"/>
          <w:sz w:val="26"/>
          <w:szCs w:val="24"/>
        </w:rPr>
        <w:t>)</w:t>
      </w:r>
    </w:p>
    <w:p w14:paraId="1C3C93EF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b/>
          <w:i/>
          <w:color w:val="FF0000"/>
          <w:sz w:val="20"/>
          <w:szCs w:val="18"/>
        </w:rPr>
      </w:pPr>
    </w:p>
    <w:p w14:paraId="5B040766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Make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read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y, 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Beth</w:t>
      </w:r>
      <w:r w:rsidRPr="00BD1BB7">
        <w:rPr>
          <w:rFonts w:ascii="Book Antiqua" w:eastAsia="Times New Roman" w:hAnsi="Book Antiqua" w:cs="Times New Roman"/>
          <w:sz w:val="26"/>
          <w:szCs w:val="24"/>
        </w:rPr>
        <w:t>lehem!</w:t>
      </w:r>
    </w:p>
    <w:p w14:paraId="449CAA26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Let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BD1BB7">
        <w:rPr>
          <w:rFonts w:ascii="Book Antiqua" w:eastAsia="Times New Roman" w:hAnsi="Book Antiqua" w:cs="Times New Roman"/>
          <w:sz w:val="26"/>
          <w:szCs w:val="24"/>
        </w:rPr>
        <w:t>ger be prepared!</w:t>
      </w:r>
    </w:p>
    <w:p w14:paraId="49384254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Let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cave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show its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wel</w:t>
      </w:r>
      <w:r w:rsidRPr="00BD1BB7">
        <w:rPr>
          <w:rFonts w:ascii="Book Antiqua" w:eastAsia="Times New Roman" w:hAnsi="Book Antiqua" w:cs="Times New Roman"/>
          <w:sz w:val="26"/>
          <w:szCs w:val="24"/>
        </w:rPr>
        <w:t>come!</w:t>
      </w:r>
    </w:p>
    <w:p w14:paraId="0E557825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The Truth comes, and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shad</w:t>
      </w:r>
      <w:r w:rsidRPr="00BD1BB7">
        <w:rPr>
          <w:rFonts w:ascii="Book Antiqua" w:eastAsia="Times New Roman" w:hAnsi="Book Antiqua" w:cs="Times New Roman"/>
          <w:sz w:val="26"/>
          <w:szCs w:val="24"/>
        </w:rPr>
        <w:t>ow flees.</w:t>
      </w:r>
    </w:p>
    <w:p w14:paraId="7FEEDEEE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God is born of a Virgin and is re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vealed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to men.</w:t>
      </w:r>
    </w:p>
    <w:p w14:paraId="09EB5935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He is clothed in our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flesh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and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makes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it divine.</w:t>
      </w:r>
    </w:p>
    <w:p w14:paraId="24CA0CC3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Therefore Adam is renewed and cries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with Eve:</w:t>
      </w:r>
    </w:p>
    <w:p w14:paraId="76586BC1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“Thy favor has appeared on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earth</w:t>
      </w:r>
      <w:r w:rsidRPr="00BD1BB7">
        <w:rPr>
          <w:rFonts w:ascii="Book Antiqua" w:eastAsia="Times New Roman" w:hAnsi="Book Antiqua" w:cs="Times New Roman"/>
          <w:sz w:val="26"/>
          <w:szCs w:val="24"/>
        </w:rPr>
        <w:t>, O Lord,//</w:t>
      </w:r>
    </w:p>
    <w:p w14:paraId="392ABFED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for the salvation of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hu</w:t>
      </w:r>
      <w:r w:rsidRPr="00BD1BB7">
        <w:rPr>
          <w:rFonts w:ascii="Book Antiqua" w:eastAsia="Times New Roman" w:hAnsi="Book Antiqua" w:cs="Times New Roman"/>
          <w:sz w:val="26"/>
          <w:szCs w:val="24"/>
        </w:rPr>
        <w:t>man race.”</w:t>
      </w:r>
    </w:p>
    <w:p w14:paraId="3811C7D5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0"/>
          <w:szCs w:val="18"/>
        </w:rPr>
      </w:pPr>
    </w:p>
    <w:p w14:paraId="1D2BFCF7" w14:textId="0E7C64B6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color w:val="FF0000"/>
          <w:sz w:val="26"/>
          <w:szCs w:val="24"/>
        </w:rPr>
      </w:pPr>
      <w:r w:rsidRPr="00BD1BB7">
        <w:rPr>
          <w:rFonts w:ascii="Book Antiqua" w:eastAsia="Times New Roman" w:hAnsi="Book Antiqua" w:cs="Arial"/>
          <w:bCs/>
          <w:color w:val="FF0000"/>
          <w:sz w:val="26"/>
          <w:szCs w:val="24"/>
        </w:rPr>
        <w:t>(Repeat</w:t>
      </w:r>
      <w:r w:rsidRPr="009C7B49">
        <w:rPr>
          <w:rFonts w:ascii="Book Antiqua" w:eastAsia="Times New Roman" w:hAnsi="Book Antiqua" w:cs="Arial"/>
          <w:bCs/>
          <w:color w:val="FF0000"/>
          <w:sz w:val="26"/>
          <w:szCs w:val="24"/>
        </w:rPr>
        <w:t>:</w:t>
      </w:r>
      <w:r w:rsidRPr="00BD1BB7">
        <w:rPr>
          <w:rFonts w:ascii="Book Antiqua" w:eastAsia="Times New Roman" w:hAnsi="Book Antiqua" w:cs="Arial"/>
          <w:bCs/>
          <w:color w:val="FF0000"/>
          <w:sz w:val="26"/>
          <w:szCs w:val="24"/>
        </w:rPr>
        <w:t xml:space="preserve"> “Make ready, O Bethlehem…</w:t>
      </w:r>
      <w:r w:rsidRPr="009C7B49">
        <w:rPr>
          <w:rFonts w:ascii="Book Antiqua" w:eastAsia="Times New Roman" w:hAnsi="Book Antiqua" w:cs="Arial"/>
          <w:bCs/>
          <w:color w:val="FF0000"/>
          <w:sz w:val="26"/>
          <w:szCs w:val="24"/>
        </w:rPr>
        <w:t>”</w:t>
      </w:r>
      <w:r w:rsidRPr="00BD1BB7">
        <w:rPr>
          <w:rFonts w:ascii="Book Antiqua" w:eastAsia="Times New Roman" w:hAnsi="Book Antiqua" w:cs="Arial"/>
          <w:bCs/>
          <w:color w:val="FF0000"/>
          <w:sz w:val="26"/>
          <w:szCs w:val="24"/>
        </w:rPr>
        <w:t>)</w:t>
      </w:r>
    </w:p>
    <w:p w14:paraId="4FC32B83" w14:textId="1B3773E8" w:rsidR="00BD1BB7" w:rsidRPr="00BD1BB7" w:rsidRDefault="009C7B49" w:rsidP="003946FC">
      <w:pPr>
        <w:spacing w:line="240" w:lineRule="auto"/>
        <w:ind w:left="720"/>
        <w:rPr>
          <w:rFonts w:ascii="Book Antiqua" w:eastAsia="Times New Roman" w:hAnsi="Book Antiqua" w:cs="Times New Roman"/>
          <w:i/>
          <w:sz w:val="26"/>
          <w:szCs w:val="24"/>
        </w:rPr>
      </w:pPr>
      <w:r w:rsidRPr="00A8561B">
        <w:rPr>
          <w:rFonts w:ascii="liturgy" w:hAnsi="liturgy"/>
          <w:color w:val="FF0000"/>
          <w:sz w:val="26"/>
          <w:szCs w:val="26"/>
        </w:rPr>
        <w:lastRenderedPageBreak/>
        <w:t>V</w:t>
      </w:r>
      <w:r w:rsidRPr="00A8561B">
        <w:rPr>
          <w:rFonts w:ascii="Book Antiqua" w:hAnsi="Book Antiqua"/>
          <w:color w:val="FF0000"/>
          <w:sz w:val="26"/>
          <w:szCs w:val="26"/>
        </w:rPr>
        <w:t>.</w:t>
      </w:r>
      <w:r w:rsidR="00BD1BB7" w:rsidRPr="00BD1BB7">
        <w:rPr>
          <w:rFonts w:ascii="Book Antiqua" w:hAnsi="Book Antiqua"/>
          <w:color w:val="FF0000"/>
          <w:sz w:val="26"/>
          <w:szCs w:val="26"/>
        </w:rPr>
        <w:t xml:space="preserve"> </w:t>
      </w:r>
      <w:r w:rsidR="00BD1BB7" w:rsidRPr="00BD1BB7">
        <w:rPr>
          <w:rFonts w:ascii="Book Antiqua" w:eastAsia="Times New Roman" w:hAnsi="Book Antiqua" w:cs="Times New Roman"/>
          <w:i/>
          <w:sz w:val="26"/>
          <w:szCs w:val="24"/>
        </w:rPr>
        <w:t xml:space="preserve">God shall come from Teman and the Holy One from the dark and shady mountain. </w:t>
      </w:r>
      <w:r w:rsidR="00BD1BB7" w:rsidRPr="00BD1BB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(Habakkuk 3:3)</w:t>
      </w:r>
    </w:p>
    <w:p w14:paraId="675BDE95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4A76EDE5" w14:textId="7A641DD1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720" w:hanging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9C7B49">
        <w:rPr>
          <w:rFonts w:ascii="Book Antiqua" w:eastAsia="Times New Roman" w:hAnsi="Book Antiqua" w:cs="Times New Roman"/>
          <w:szCs w:val="24"/>
        </w:rPr>
        <w:tab/>
      </w:r>
      <w:r w:rsidRPr="00BD1BB7">
        <w:rPr>
          <w:rFonts w:ascii="Book Antiqua" w:eastAsia="Times New Roman" w:hAnsi="Book Antiqua" w:cs="Times New Roman"/>
          <w:b/>
          <w:bCs/>
          <w:sz w:val="26"/>
          <w:szCs w:val="24"/>
        </w:rPr>
        <w:t>Tone 3</w:t>
      </w:r>
    </w:p>
    <w:p w14:paraId="4F914D05" w14:textId="77777777" w:rsidR="00BD1BB7" w:rsidRPr="00BD1BB7" w:rsidRDefault="00BD1BB7" w:rsidP="003946FC">
      <w:pPr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1444A910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Now the prophecy approaches its ful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fill</w:t>
      </w:r>
      <w:r w:rsidRPr="00BD1BB7">
        <w:rPr>
          <w:rFonts w:ascii="Book Antiqua" w:eastAsia="Times New Roman" w:hAnsi="Book Antiqua" w:cs="Times New Roman"/>
          <w:sz w:val="26"/>
          <w:szCs w:val="24"/>
        </w:rPr>
        <w:t>ment,</w:t>
      </w:r>
    </w:p>
    <w:p w14:paraId="29168209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for it had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mys</w:t>
      </w:r>
      <w:r w:rsidRPr="00BD1BB7">
        <w:rPr>
          <w:rFonts w:ascii="Book Antiqua" w:eastAsia="Times New Roman" w:hAnsi="Book Antiqua" w:cs="Times New Roman"/>
          <w:sz w:val="26"/>
          <w:szCs w:val="24"/>
        </w:rPr>
        <w:t>tically proclaimed:</w:t>
      </w:r>
    </w:p>
    <w:p w14:paraId="5F876816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“Thou, O Bethlehem, in the land of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Ju</w:t>
      </w:r>
      <w:r w:rsidRPr="00BD1BB7">
        <w:rPr>
          <w:rFonts w:ascii="Book Antiqua" w:eastAsia="Times New Roman" w:hAnsi="Book Antiqua" w:cs="Times New Roman"/>
          <w:sz w:val="26"/>
          <w:szCs w:val="24"/>
        </w:rPr>
        <w:t>dah,</w:t>
      </w:r>
    </w:p>
    <w:p w14:paraId="68B10582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art by no means the least among Judah’s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rul</w:t>
      </w:r>
      <w:r w:rsidRPr="00BD1BB7">
        <w:rPr>
          <w:rFonts w:ascii="Book Antiqua" w:eastAsia="Times New Roman" w:hAnsi="Book Antiqua" w:cs="Times New Roman"/>
          <w:sz w:val="26"/>
          <w:szCs w:val="24"/>
        </w:rPr>
        <w:t>ers.</w:t>
      </w:r>
    </w:p>
    <w:p w14:paraId="6A2D2D2E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Pre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pare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thy cave!</w:t>
      </w:r>
    </w:p>
    <w:p w14:paraId="622B3F8F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From thee the Ruler of the </w:t>
      </w:r>
      <w:proofErr w:type="spellStart"/>
      <w:r w:rsidRPr="00BD1BB7">
        <w:rPr>
          <w:rFonts w:ascii="Book Antiqua" w:eastAsia="Times New Roman" w:hAnsi="Book Antiqua" w:cs="Times New Roman"/>
          <w:sz w:val="26"/>
          <w:szCs w:val="24"/>
        </w:rPr>
        <w:t>nations</w:t>
      </w:r>
      <w:proofErr w:type="spellEnd"/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comes to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me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in the flesh:</w:t>
      </w:r>
    </w:p>
    <w:p w14:paraId="303248D6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Christ our God, born of a young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BD1BB7">
        <w:rPr>
          <w:rFonts w:ascii="Book Antiqua" w:eastAsia="Times New Roman" w:hAnsi="Book Antiqua" w:cs="Times New Roman"/>
          <w:sz w:val="26"/>
          <w:szCs w:val="24"/>
        </w:rPr>
        <w:t>gin.</w:t>
      </w:r>
    </w:p>
    <w:p w14:paraId="14210533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He will feed His flock, the new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Is</w:t>
      </w:r>
      <w:r w:rsidRPr="00BD1BB7">
        <w:rPr>
          <w:rFonts w:ascii="Book Antiqua" w:eastAsia="Times New Roman" w:hAnsi="Book Antiqua" w:cs="Times New Roman"/>
          <w:sz w:val="26"/>
          <w:szCs w:val="24"/>
        </w:rPr>
        <w:t>rael.”//</w:t>
      </w:r>
    </w:p>
    <w:p w14:paraId="51D125A1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Let us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all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give Him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BD1BB7">
        <w:rPr>
          <w:rFonts w:ascii="Book Antiqua" w:eastAsia="Times New Roman" w:hAnsi="Book Antiqua" w:cs="Times New Roman"/>
          <w:sz w:val="26"/>
          <w:szCs w:val="24"/>
        </w:rPr>
        <w:t>ry!</w:t>
      </w:r>
    </w:p>
    <w:p w14:paraId="5F9D82DA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2AEF18EF" w14:textId="216B8D9C" w:rsidR="00BD1BB7" w:rsidRPr="00BD1BB7" w:rsidRDefault="009C7B49" w:rsidP="003946FC">
      <w:pPr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bookmarkStart w:id="0" w:name="_Hlk49722473"/>
      <w:r w:rsidRPr="00A8561B">
        <w:rPr>
          <w:rFonts w:ascii="liturgy" w:hAnsi="liturgy"/>
          <w:color w:val="FF0000"/>
          <w:sz w:val="26"/>
          <w:szCs w:val="26"/>
        </w:rPr>
        <w:t>V</w:t>
      </w:r>
      <w:r w:rsidRPr="00A8561B">
        <w:rPr>
          <w:rFonts w:ascii="Book Antiqua" w:hAnsi="Book Antiqua"/>
          <w:color w:val="FF0000"/>
          <w:sz w:val="26"/>
          <w:szCs w:val="26"/>
        </w:rPr>
        <w:t>.</w:t>
      </w:r>
      <w:r w:rsidR="00BD1BB7" w:rsidRPr="00BD1BB7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O </w:t>
      </w:r>
      <w:r w:rsidR="00BD1BB7" w:rsidRPr="00BD1BB7">
        <w:rPr>
          <w:rFonts w:ascii="Book Antiqua" w:eastAsia="Times New Roman" w:hAnsi="Book Antiqua" w:cs="Times New Roman"/>
          <w:i/>
          <w:sz w:val="26"/>
          <w:szCs w:val="24"/>
        </w:rPr>
        <w:t xml:space="preserve">Lord, I have heard what Thou hast done, and am filled with awe. </w:t>
      </w:r>
      <w:r w:rsidR="00BD1BB7" w:rsidRPr="00BD1BB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(Habakkuk 3:2)</w:t>
      </w:r>
    </w:p>
    <w:bookmarkEnd w:id="0"/>
    <w:p w14:paraId="21F053E9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1BCFE425" w14:textId="2B54C5CB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color w:val="FF0000"/>
          <w:sz w:val="26"/>
          <w:szCs w:val="24"/>
        </w:rPr>
      </w:pPr>
      <w:r w:rsidRPr="00BD1BB7">
        <w:rPr>
          <w:rFonts w:ascii="Book Antiqua" w:eastAsia="Times New Roman" w:hAnsi="Book Antiqua" w:cs="Arial"/>
          <w:bCs/>
          <w:color w:val="FF0000"/>
          <w:sz w:val="26"/>
          <w:szCs w:val="24"/>
        </w:rPr>
        <w:t>(Repeat</w:t>
      </w:r>
      <w:r w:rsidRPr="009C7B49">
        <w:rPr>
          <w:rFonts w:ascii="Book Antiqua" w:eastAsia="Times New Roman" w:hAnsi="Book Antiqua" w:cs="Arial"/>
          <w:bCs/>
          <w:color w:val="FF0000"/>
          <w:sz w:val="26"/>
          <w:szCs w:val="24"/>
        </w:rPr>
        <w:t>:</w:t>
      </w:r>
      <w:r w:rsidRPr="00BD1BB7">
        <w:rPr>
          <w:rFonts w:ascii="Book Antiqua" w:eastAsia="Times New Roman" w:hAnsi="Book Antiqua" w:cs="Arial"/>
          <w:bCs/>
          <w:color w:val="FF0000"/>
          <w:sz w:val="26"/>
          <w:szCs w:val="24"/>
        </w:rPr>
        <w:t xml:space="preserve"> “Now the prophecy approaches its fulfillment…</w:t>
      </w:r>
      <w:r w:rsidRPr="009C7B49">
        <w:rPr>
          <w:rFonts w:ascii="Book Antiqua" w:eastAsia="Times New Roman" w:hAnsi="Book Antiqua" w:cs="Arial"/>
          <w:bCs/>
          <w:color w:val="FF0000"/>
          <w:sz w:val="26"/>
          <w:szCs w:val="24"/>
        </w:rPr>
        <w:t>”</w:t>
      </w:r>
      <w:r w:rsidRPr="00BD1BB7">
        <w:rPr>
          <w:rFonts w:ascii="Book Antiqua" w:eastAsia="Times New Roman" w:hAnsi="Book Antiqua" w:cs="Arial"/>
          <w:bCs/>
          <w:color w:val="FF0000"/>
          <w:sz w:val="26"/>
          <w:szCs w:val="24"/>
        </w:rPr>
        <w:t>)</w:t>
      </w:r>
    </w:p>
    <w:p w14:paraId="11701265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137E73F4" w14:textId="77777777" w:rsidR="00BD1BB7" w:rsidRPr="00BD1BB7" w:rsidRDefault="00BD1BB7" w:rsidP="003946FC">
      <w:pPr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BD1BB7">
        <w:rPr>
          <w:rFonts w:ascii="Book Antiqua" w:eastAsia="Times New Roman" w:hAnsi="Book Antiqua" w:cs="Times New Roman"/>
          <w:i/>
          <w:sz w:val="26"/>
          <w:szCs w:val="24"/>
        </w:rPr>
        <w:t>Glory to the Father, and to the Son, and to the Holy Spirit;</w:t>
      </w:r>
    </w:p>
    <w:p w14:paraId="75330126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0C000C5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ab/>
      </w:r>
      <w:r w:rsidRPr="00BD1BB7">
        <w:rPr>
          <w:rFonts w:ascii="Book Antiqua" w:eastAsia="Times New Roman" w:hAnsi="Book Antiqua" w:cs="Times New Roman"/>
          <w:b/>
          <w:bCs/>
          <w:sz w:val="26"/>
          <w:szCs w:val="24"/>
        </w:rPr>
        <w:t>Tone 8</w:t>
      </w:r>
    </w:p>
    <w:p w14:paraId="20EA6A0C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BF31816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Jo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seph said to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BD1BB7">
        <w:rPr>
          <w:rFonts w:ascii="Book Antiqua" w:eastAsia="Times New Roman" w:hAnsi="Book Antiqua" w:cs="Times New Roman"/>
          <w:sz w:val="26"/>
          <w:szCs w:val="24"/>
        </w:rPr>
        <w:t>gin:</w:t>
      </w:r>
    </w:p>
    <w:p w14:paraId="17EFFA02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“What has happened to thee, 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Mar</w:t>
      </w:r>
      <w:r w:rsidRPr="00BD1BB7">
        <w:rPr>
          <w:rFonts w:ascii="Book Antiqua" w:eastAsia="Times New Roman" w:hAnsi="Book Antiqua" w:cs="Times New Roman"/>
          <w:sz w:val="26"/>
          <w:szCs w:val="24"/>
        </w:rPr>
        <w:t>y?</w:t>
      </w:r>
    </w:p>
    <w:p w14:paraId="6C56D56C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I am troubled;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what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can I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say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to thee?</w:t>
      </w:r>
    </w:p>
    <w:p w14:paraId="5A468100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Doubt clouds my mind; de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part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from me!</w:t>
      </w:r>
    </w:p>
    <w:p w14:paraId="5DCFC513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What has happened to thee, 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Mar</w:t>
      </w:r>
      <w:r w:rsidRPr="00BD1BB7">
        <w:rPr>
          <w:rFonts w:ascii="Book Antiqua" w:eastAsia="Times New Roman" w:hAnsi="Book Antiqua" w:cs="Times New Roman"/>
          <w:sz w:val="26"/>
          <w:szCs w:val="24"/>
        </w:rPr>
        <w:t>y?</w:t>
      </w:r>
    </w:p>
    <w:p w14:paraId="06C84F36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Instead of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hon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or, thou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bring</w:t>
      </w:r>
      <w:r w:rsidRPr="00BD1BB7">
        <w:rPr>
          <w:rFonts w:ascii="Book Antiqua" w:eastAsia="Times New Roman" w:hAnsi="Book Antiqua" w:cs="Times New Roman"/>
          <w:sz w:val="26"/>
          <w:szCs w:val="24"/>
        </w:rPr>
        <w:t>est me shame.</w:t>
      </w:r>
    </w:p>
    <w:p w14:paraId="4D936DE8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Instead of joy, thou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fill</w:t>
      </w:r>
      <w:r w:rsidRPr="00BD1BB7">
        <w:rPr>
          <w:rFonts w:ascii="Book Antiqua" w:eastAsia="Times New Roman" w:hAnsi="Book Antiqua" w:cs="Times New Roman"/>
          <w:sz w:val="26"/>
          <w:szCs w:val="24"/>
        </w:rPr>
        <w:t>est me with grief.</w:t>
      </w:r>
    </w:p>
    <w:p w14:paraId="2BEC4C54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Men who praised me will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blame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me.</w:t>
      </w:r>
    </w:p>
    <w:p w14:paraId="2338ED56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I cannot bear condem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na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tion from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ev</w:t>
      </w:r>
      <w:r w:rsidRPr="00BD1BB7">
        <w:rPr>
          <w:rFonts w:ascii="Book Antiqua" w:eastAsia="Times New Roman" w:hAnsi="Book Antiqua" w:cs="Times New Roman"/>
          <w:sz w:val="26"/>
          <w:szCs w:val="24"/>
        </w:rPr>
        <w:t>ery side.</w:t>
      </w:r>
    </w:p>
    <w:p w14:paraId="59F5C645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I received thee, a pure virgin, from the priests of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tem</w:t>
      </w:r>
      <w:r w:rsidRPr="00BD1BB7">
        <w:rPr>
          <w:rFonts w:ascii="Book Antiqua" w:eastAsia="Times New Roman" w:hAnsi="Book Antiqua" w:cs="Times New Roman"/>
          <w:sz w:val="26"/>
          <w:szCs w:val="24"/>
        </w:rPr>
        <w:t>ple of the Lord.//</w:t>
      </w:r>
    </w:p>
    <w:p w14:paraId="44C43097" w14:textId="77777777" w:rsidR="00BD1BB7" w:rsidRPr="00BD1BB7" w:rsidRDefault="00BD1BB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And what is this that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I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now see?”</w:t>
      </w:r>
    </w:p>
    <w:p w14:paraId="3588DD6F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5EA3B73A" w14:textId="45439105" w:rsidR="00BD1BB7" w:rsidRPr="00BD1BB7" w:rsidRDefault="00E225C7" w:rsidP="003946FC">
      <w:pPr>
        <w:spacing w:line="240" w:lineRule="auto"/>
        <w:ind w:firstLine="720"/>
        <w:rPr>
          <w:rFonts w:ascii="Book Antiqua" w:eastAsia="Times New Roman" w:hAnsi="Book Antiqua" w:cs="Times New Roman"/>
          <w:i/>
          <w:noProof/>
          <w:sz w:val="26"/>
          <w:szCs w:val="24"/>
        </w:rPr>
      </w:pPr>
      <w:r w:rsidRPr="009C7B49">
        <w:rPr>
          <w:rFonts w:ascii="Book Antiqua" w:eastAsia="Times New Roman" w:hAnsi="Book Antiqua" w:cs="Times New Roman"/>
          <w:i/>
          <w:noProof/>
          <w:sz w:val="26"/>
          <w:szCs w:val="24"/>
        </w:rPr>
        <w:t>n</w:t>
      </w:r>
      <w:r w:rsidR="00BD1BB7" w:rsidRPr="00BD1BB7">
        <w:rPr>
          <w:rFonts w:ascii="Book Antiqua" w:eastAsia="Times New Roman" w:hAnsi="Book Antiqua" w:cs="Times New Roman"/>
          <w:i/>
          <w:noProof/>
          <w:sz w:val="26"/>
          <w:szCs w:val="24"/>
        </w:rPr>
        <w:t xml:space="preserve">ow and ever, and unto ages of ages. Amen. </w:t>
      </w:r>
    </w:p>
    <w:p w14:paraId="49B905FC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5A276D30" w14:textId="64B6382A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color w:val="FF0000"/>
          <w:sz w:val="26"/>
          <w:szCs w:val="24"/>
        </w:rPr>
      </w:pPr>
      <w:r w:rsidRPr="00BD1BB7">
        <w:rPr>
          <w:rFonts w:ascii="Book Antiqua" w:eastAsia="Times New Roman" w:hAnsi="Book Antiqua" w:cs="Arial"/>
          <w:bCs/>
          <w:color w:val="FF0000"/>
          <w:sz w:val="26"/>
          <w:szCs w:val="24"/>
        </w:rPr>
        <w:t>(Repeat</w:t>
      </w:r>
      <w:r w:rsidR="00BD7275" w:rsidRPr="009C7B49">
        <w:rPr>
          <w:rFonts w:ascii="Book Antiqua" w:eastAsia="Times New Roman" w:hAnsi="Book Antiqua" w:cs="Arial"/>
          <w:bCs/>
          <w:color w:val="FF0000"/>
          <w:sz w:val="26"/>
          <w:szCs w:val="24"/>
        </w:rPr>
        <w:t xml:space="preserve">: </w:t>
      </w:r>
      <w:r w:rsidRPr="00BD1BB7">
        <w:rPr>
          <w:rFonts w:ascii="Book Antiqua" w:eastAsia="Times New Roman" w:hAnsi="Book Antiqua" w:cs="Arial"/>
          <w:bCs/>
          <w:color w:val="FF0000"/>
          <w:sz w:val="26"/>
          <w:szCs w:val="24"/>
        </w:rPr>
        <w:t>“Joseph said to the Virgin…</w:t>
      </w:r>
      <w:r w:rsidR="00BD7275" w:rsidRPr="009C7B49">
        <w:rPr>
          <w:rFonts w:ascii="Book Antiqua" w:eastAsia="Times New Roman" w:hAnsi="Book Antiqua" w:cs="Arial"/>
          <w:bCs/>
          <w:color w:val="FF0000"/>
          <w:sz w:val="26"/>
          <w:szCs w:val="24"/>
        </w:rPr>
        <w:t>”</w:t>
      </w:r>
      <w:r w:rsidRPr="00BD1BB7">
        <w:rPr>
          <w:rFonts w:ascii="Book Antiqua" w:eastAsia="Times New Roman" w:hAnsi="Book Antiqua" w:cs="Arial"/>
          <w:bCs/>
          <w:color w:val="FF0000"/>
          <w:sz w:val="26"/>
          <w:szCs w:val="24"/>
        </w:rPr>
        <w:t>)</w:t>
      </w:r>
    </w:p>
    <w:p w14:paraId="35949FB5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21BFB15B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5203B84A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73C1CC9E" w14:textId="77777777" w:rsidR="00BD1BB7" w:rsidRPr="00BD1BB7" w:rsidRDefault="00BD1BB7" w:rsidP="003946FC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BD1BB7">
        <w:rPr>
          <w:rFonts w:ascii="Book Antiqua" w:eastAsia="Times New Roman" w:hAnsi="Book Antiqua" w:cs="Times New Roman"/>
          <w:b/>
          <w:sz w:val="26"/>
          <w:szCs w:val="24"/>
        </w:rPr>
        <w:tab/>
        <w:t>Prokeimenon</w:t>
      </w:r>
    </w:p>
    <w:p w14:paraId="6CD3AC27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45C7B993" w14:textId="5385301F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sz w:val="20"/>
          <w:szCs w:val="20"/>
        </w:rPr>
      </w:pPr>
      <w:r w:rsidRPr="00BD1BB7">
        <w:rPr>
          <w:rFonts w:ascii="Book Antiqua" w:eastAsia="Times New Roman" w:hAnsi="Book Antiqua" w:cs="Times New Roman"/>
          <w:bCs/>
          <w:sz w:val="26"/>
          <w:szCs w:val="24"/>
        </w:rPr>
        <w:t>The Lord said to me: “Thou art my Son,</w:t>
      </w:r>
      <w:r w:rsidR="00BD7275" w:rsidRPr="009C7B49">
        <w:rPr>
          <w:rFonts w:ascii="Book Antiqua" w:eastAsia="Times New Roman" w:hAnsi="Book Antiqua" w:cs="Times New Roman"/>
          <w:bCs/>
          <w:sz w:val="26"/>
          <w:szCs w:val="24"/>
        </w:rPr>
        <w:t xml:space="preserve"> /</w:t>
      </w:r>
      <w:r w:rsidRPr="00BD1BB7">
        <w:rPr>
          <w:rFonts w:ascii="Book Antiqua" w:eastAsia="Times New Roman" w:hAnsi="Book Antiqua" w:cs="Times New Roman"/>
          <w:bCs/>
          <w:sz w:val="26"/>
          <w:szCs w:val="24"/>
        </w:rPr>
        <w:t xml:space="preserve"> this day have I begotten Thee.”</w:t>
      </w:r>
      <w:r w:rsidR="00BD7275" w:rsidRPr="009C7B49">
        <w:rPr>
          <w:rFonts w:ascii="Book Antiqua" w:eastAsia="Times New Roman" w:hAnsi="Book Antiqua" w:cs="Times New Roman"/>
          <w:bCs/>
          <w:sz w:val="26"/>
          <w:szCs w:val="24"/>
        </w:rPr>
        <w:t xml:space="preserve"> </w:t>
      </w:r>
      <w:r w:rsidRPr="00BD1BB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</w:t>
      </w:r>
      <w:r w:rsidR="00BD7275" w:rsidRPr="009C7B49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.</w:t>
      </w:r>
      <w:r w:rsidRPr="00BD1BB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 xml:space="preserve"> 2:</w:t>
      </w:r>
      <w:r w:rsidR="00BD7275" w:rsidRPr="009C7B49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6</w:t>
      </w:r>
      <w:r w:rsidRPr="00BD1BB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1A270F93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678D45B4" w14:textId="1CA0666E" w:rsidR="00BD1BB7" w:rsidRPr="00BD1BB7" w:rsidRDefault="009C7B49" w:rsidP="003946FC">
      <w:pPr>
        <w:spacing w:line="240" w:lineRule="auto"/>
        <w:ind w:left="720"/>
        <w:rPr>
          <w:rFonts w:ascii="Book Antiqua" w:eastAsia="Times New Roman" w:hAnsi="Book Antiqua" w:cs="Times New Roman"/>
          <w:i/>
          <w:noProof/>
          <w:sz w:val="26"/>
          <w:szCs w:val="20"/>
        </w:rPr>
      </w:pPr>
      <w:r w:rsidRPr="00A8561B">
        <w:rPr>
          <w:rFonts w:ascii="liturgy" w:hAnsi="liturgy"/>
          <w:color w:val="FF0000"/>
          <w:sz w:val="26"/>
          <w:szCs w:val="26"/>
        </w:rPr>
        <w:t>V</w:t>
      </w:r>
      <w:r w:rsidRPr="00A8561B">
        <w:rPr>
          <w:rFonts w:ascii="Book Antiqua" w:hAnsi="Book Antiqua"/>
          <w:color w:val="FF0000"/>
          <w:sz w:val="26"/>
          <w:szCs w:val="26"/>
        </w:rPr>
        <w:t>.</w:t>
      </w:r>
      <w:r w:rsidR="00BD7275" w:rsidRPr="009C7B49">
        <w:rPr>
          <w:rFonts w:ascii="Book Antiqua" w:eastAsia="Times New Roman" w:hAnsi="Book Antiqua" w:cs="Times New Roman"/>
          <w:i/>
          <w:sz w:val="26"/>
          <w:szCs w:val="24"/>
        </w:rPr>
        <w:t xml:space="preserve"> </w:t>
      </w:r>
      <w:r w:rsidR="00BD1BB7" w:rsidRPr="00BD1BB7">
        <w:rPr>
          <w:rFonts w:ascii="Book Antiqua" w:eastAsia="Times New Roman" w:hAnsi="Book Antiqua" w:cs="Times New Roman"/>
          <w:i/>
          <w:sz w:val="26"/>
          <w:szCs w:val="24"/>
        </w:rPr>
        <w:t xml:space="preserve">“Ask of Me, and I shall give Thee the nations for Thine inheritance, and the ends of the earth as Thy possession.” </w:t>
      </w:r>
      <w:r w:rsidR="00BD1BB7" w:rsidRPr="00BD1BB7">
        <w:rPr>
          <w:rFonts w:ascii="Book Antiqua" w:eastAsia="Times New Roman" w:hAnsi="Book Antiqua" w:cs="Times New Roman"/>
          <w:i/>
          <w:color w:val="FF0000"/>
          <w:sz w:val="20"/>
          <w:szCs w:val="14"/>
        </w:rPr>
        <w:t>(Ps</w:t>
      </w:r>
      <w:r w:rsidR="00BD7275" w:rsidRPr="009C7B49">
        <w:rPr>
          <w:rFonts w:ascii="Book Antiqua" w:eastAsia="Times New Roman" w:hAnsi="Book Antiqua" w:cs="Times New Roman"/>
          <w:i/>
          <w:color w:val="FF0000"/>
          <w:sz w:val="20"/>
          <w:szCs w:val="14"/>
        </w:rPr>
        <w:t>.</w:t>
      </w:r>
      <w:r w:rsidR="00BD1BB7" w:rsidRPr="00BD1BB7">
        <w:rPr>
          <w:rFonts w:ascii="Book Antiqua" w:eastAsia="Times New Roman" w:hAnsi="Book Antiqua" w:cs="Times New Roman"/>
          <w:i/>
          <w:color w:val="FF0000"/>
          <w:sz w:val="20"/>
          <w:szCs w:val="14"/>
        </w:rPr>
        <w:t xml:space="preserve"> 2:8)</w:t>
      </w:r>
    </w:p>
    <w:p w14:paraId="31B7F949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79E338C3" w14:textId="40CF231D" w:rsidR="00BD1BB7" w:rsidRPr="00BD1BB7" w:rsidRDefault="00BD1BB7" w:rsidP="003946FC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Old Testament Reading: </w:t>
      </w:r>
      <w:r w:rsidRPr="00BD1BB7">
        <w:rPr>
          <w:rFonts w:ascii="Book Antiqua" w:eastAsia="Times New Roman" w:hAnsi="Book Antiqua" w:cs="Times New Roman"/>
          <w:bCs/>
          <w:sz w:val="26"/>
          <w:szCs w:val="24"/>
        </w:rPr>
        <w:t>Micah 5:2-4</w:t>
      </w:r>
    </w:p>
    <w:p w14:paraId="1D05897A" w14:textId="77777777" w:rsidR="00BD1BB7" w:rsidRPr="00BD1BB7" w:rsidRDefault="00BD1BB7" w:rsidP="003946FC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7877D1E0" w14:textId="6AA19526" w:rsidR="00BD1BB7" w:rsidRPr="00BD1BB7" w:rsidRDefault="00BD1BB7" w:rsidP="003946FC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Epistle: </w:t>
      </w:r>
      <w:r w:rsidRPr="00BD1BB7">
        <w:rPr>
          <w:rFonts w:ascii="Book Antiqua" w:eastAsia="Times New Roman" w:hAnsi="Book Antiqua" w:cs="Times New Roman"/>
          <w:bCs/>
          <w:sz w:val="26"/>
          <w:szCs w:val="24"/>
        </w:rPr>
        <w:t>Hebrews 1:1-12</w:t>
      </w:r>
    </w:p>
    <w:p w14:paraId="27BB864C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i/>
          <w:szCs w:val="24"/>
        </w:rPr>
      </w:pPr>
    </w:p>
    <w:p w14:paraId="601BD844" w14:textId="1BC6E9AB" w:rsidR="00BD1BB7" w:rsidRPr="00BD1BB7" w:rsidRDefault="00BD1BB7" w:rsidP="003946FC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Gospel: </w:t>
      </w:r>
      <w:r w:rsidRPr="00BD1BB7">
        <w:rPr>
          <w:rFonts w:ascii="Book Antiqua" w:eastAsia="Times New Roman" w:hAnsi="Book Antiqua" w:cs="Times New Roman"/>
          <w:bCs/>
          <w:sz w:val="26"/>
          <w:szCs w:val="24"/>
        </w:rPr>
        <w:t>Matthew 1:18-25</w:t>
      </w:r>
    </w:p>
    <w:p w14:paraId="27448D8F" w14:textId="77777777" w:rsidR="00BD1BB7" w:rsidRPr="00BD1BB7" w:rsidRDefault="00BD1BB7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6"/>
        </w:rPr>
      </w:pPr>
    </w:p>
    <w:p w14:paraId="2E2378F0" w14:textId="41310799" w:rsidR="00BD1BB7" w:rsidRPr="00BD1BB7" w:rsidRDefault="00BD1BB7" w:rsidP="003946FC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>Tone 3</w:t>
      </w:r>
      <w:r w:rsidRPr="00BD1BB7">
        <w:rPr>
          <w:rFonts w:ascii="Book Antiqua" w:eastAsia="Times New Roman" w:hAnsi="Book Antiqua" w:cs="Times New Roman"/>
          <w:sz w:val="26"/>
          <w:szCs w:val="24"/>
        </w:rPr>
        <w:tab/>
      </w:r>
      <w:r w:rsidRPr="00BD1BB7">
        <w:rPr>
          <w:rFonts w:ascii="Book Antiqua" w:eastAsia="Times New Roman" w:hAnsi="Book Antiqua" w:cs="Times New Roman"/>
          <w:b/>
          <w:sz w:val="26"/>
          <w:szCs w:val="24"/>
        </w:rPr>
        <w:t>Kontakion</w:t>
      </w:r>
      <w:r w:rsidRPr="00BD1BB7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BD1BB7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(Forefeast)</w:t>
      </w:r>
    </w:p>
    <w:p w14:paraId="21E36E20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D047A6C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Today the Virgin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comes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to the cave</w:t>
      </w:r>
    </w:p>
    <w:p w14:paraId="1FD94EF0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to give birth to the E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BD1BB7">
        <w:rPr>
          <w:rFonts w:ascii="Book Antiqua" w:eastAsia="Times New Roman" w:hAnsi="Book Antiqua" w:cs="Times New Roman"/>
          <w:sz w:val="26"/>
          <w:szCs w:val="24"/>
        </w:rPr>
        <w:t>nal Word.</w:t>
      </w:r>
    </w:p>
    <w:p w14:paraId="6EB60E86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Hear the glad tidings and rejoice, 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u</w:t>
      </w:r>
      <w:r w:rsidRPr="00BD1BB7">
        <w:rPr>
          <w:rFonts w:ascii="Book Antiqua" w:eastAsia="Times New Roman" w:hAnsi="Book Antiqua" w:cs="Times New Roman"/>
          <w:sz w:val="26"/>
          <w:szCs w:val="24"/>
        </w:rPr>
        <w:t>niverse!</w:t>
      </w:r>
    </w:p>
    <w:p w14:paraId="59581381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Glorify with the Angels and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shep</w:t>
      </w:r>
      <w:r w:rsidRPr="00BD1BB7">
        <w:rPr>
          <w:rFonts w:ascii="Book Antiqua" w:eastAsia="Times New Roman" w:hAnsi="Book Antiqua" w:cs="Times New Roman"/>
          <w:sz w:val="26"/>
          <w:szCs w:val="24"/>
        </w:rPr>
        <w:t>herds//</w:t>
      </w:r>
    </w:p>
    <w:p w14:paraId="22F11A33" w14:textId="77777777" w:rsidR="00BD1BB7" w:rsidRPr="00BD1BB7" w:rsidRDefault="00BD1BB7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the Eternal God, Who is willing to ap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pear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as a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lit</w:t>
      </w:r>
      <w:r w:rsidRPr="00BD1BB7">
        <w:rPr>
          <w:rFonts w:ascii="Book Antiqua" w:eastAsia="Times New Roman" w:hAnsi="Book Antiqua" w:cs="Times New Roman"/>
          <w:sz w:val="26"/>
          <w:szCs w:val="24"/>
        </w:rPr>
        <w:t>tle Child!</w:t>
      </w:r>
    </w:p>
    <w:p w14:paraId="7ABEB05E" w14:textId="07074FD8" w:rsidR="00BD7275" w:rsidRPr="009C7B49" w:rsidRDefault="00BD7275" w:rsidP="003946FC">
      <w:pPr>
        <w:rPr>
          <w:rFonts w:ascii="Book Antiqua" w:hAnsi="Book Antiqua"/>
          <w:sz w:val="20"/>
          <w:szCs w:val="20"/>
        </w:rPr>
      </w:pPr>
      <w:r w:rsidRPr="009C7B49">
        <w:rPr>
          <w:rFonts w:ascii="Book Antiqua" w:hAnsi="Book Antiqua"/>
          <w:sz w:val="20"/>
          <w:szCs w:val="20"/>
        </w:rPr>
        <w:br w:type="page"/>
      </w:r>
    </w:p>
    <w:p w14:paraId="2D3A822D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i/>
          <w:sz w:val="26"/>
          <w:szCs w:val="24"/>
        </w:rPr>
      </w:pPr>
      <w:r w:rsidRPr="00BD7275">
        <w:rPr>
          <w:rFonts w:ascii="Book Antiqua" w:eastAsia="Times New Roman" w:hAnsi="Book Antiqua" w:cs="Times New Roman"/>
          <w:b/>
          <w:bCs/>
          <w:i/>
          <w:sz w:val="26"/>
          <w:szCs w:val="24"/>
        </w:rPr>
        <w:lastRenderedPageBreak/>
        <w:t xml:space="preserve">(at the </w:t>
      </w:r>
      <w:r w:rsidRPr="00BD7275">
        <w:rPr>
          <w:rFonts w:ascii="Book Antiqua" w:eastAsia="Times New Roman" w:hAnsi="Book Antiqua" w:cs="Times New Roman"/>
          <w:b/>
          <w:i/>
          <w:sz w:val="26"/>
          <w:szCs w:val="24"/>
        </w:rPr>
        <w:t>Third Hour)</w:t>
      </w:r>
    </w:p>
    <w:p w14:paraId="38A0B650" w14:textId="77777777" w:rsidR="00BD7275" w:rsidRPr="00BD7275" w:rsidRDefault="00BD7275" w:rsidP="003946FC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087EFD39" w14:textId="4B7E055E" w:rsidR="00BD7275" w:rsidRPr="00BD7275" w:rsidRDefault="00BD7275" w:rsidP="003946FC">
      <w:pPr>
        <w:spacing w:line="240" w:lineRule="auto"/>
        <w:ind w:firstLine="360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b/>
          <w:sz w:val="26"/>
          <w:szCs w:val="24"/>
        </w:rPr>
        <w:t xml:space="preserve">The Three Psalms: </w:t>
      </w:r>
      <w:r w:rsidRPr="00BD7275">
        <w:rPr>
          <w:rFonts w:ascii="Book Antiqua" w:eastAsia="Times New Roman" w:hAnsi="Book Antiqua" w:cs="Times New Roman"/>
          <w:i/>
          <w:sz w:val="26"/>
          <w:szCs w:val="24"/>
        </w:rPr>
        <w:t>Ps</w:t>
      </w:r>
      <w:r w:rsidR="00E225C7"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BD7275">
        <w:rPr>
          <w:rFonts w:ascii="Book Antiqua" w:eastAsia="Times New Roman" w:hAnsi="Book Antiqua" w:cs="Times New Roman"/>
          <w:i/>
          <w:sz w:val="26"/>
          <w:szCs w:val="24"/>
        </w:rPr>
        <w:t xml:space="preserve"> 66/67, Ps</w:t>
      </w:r>
      <w:r w:rsidR="00E225C7"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BD7275">
        <w:rPr>
          <w:rFonts w:ascii="Book Antiqua" w:eastAsia="Times New Roman" w:hAnsi="Book Antiqua" w:cs="Times New Roman"/>
          <w:i/>
          <w:sz w:val="26"/>
          <w:szCs w:val="24"/>
        </w:rPr>
        <w:t xml:space="preserve"> 86/87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BD7275">
        <w:rPr>
          <w:rFonts w:ascii="Book Antiqua" w:eastAsia="Times New Roman" w:hAnsi="Book Antiqua" w:cs="Times New Roman"/>
          <w:i/>
          <w:sz w:val="26"/>
          <w:szCs w:val="24"/>
        </w:rPr>
        <w:t>Ps</w:t>
      </w:r>
      <w:r w:rsidR="00E225C7"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BD7275">
        <w:rPr>
          <w:rFonts w:ascii="Book Antiqua" w:eastAsia="Times New Roman" w:hAnsi="Book Antiqua" w:cs="Times New Roman"/>
          <w:i/>
          <w:sz w:val="26"/>
          <w:szCs w:val="24"/>
        </w:rPr>
        <w:t xml:space="preserve"> 50/51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0AC5253D" w14:textId="77777777" w:rsidR="00BD7275" w:rsidRPr="00BD7275" w:rsidRDefault="00BD7275" w:rsidP="003946FC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48324B1C" w14:textId="2DD3BDB2" w:rsidR="00BD7275" w:rsidRPr="00BD7275" w:rsidRDefault="00BD7275" w:rsidP="003946FC">
      <w:pPr>
        <w:spacing w:line="240" w:lineRule="auto"/>
        <w:ind w:left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BD7275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="00E225C7" w:rsidRPr="009C7B49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  <w:r w:rsidRPr="00BD7275">
        <w:rPr>
          <w:rFonts w:ascii="Book Antiqua" w:eastAsia="Times New Roman" w:hAnsi="Book Antiqua" w:cs="Times New Roman"/>
          <w:b/>
          <w:noProof/>
          <w:sz w:val="26"/>
          <w:szCs w:val="24"/>
        </w:rPr>
        <w:t>Troparion of the Forefeast</w:t>
      </w:r>
    </w:p>
    <w:p w14:paraId="4C78429E" w14:textId="77777777" w:rsidR="00BD7275" w:rsidRPr="00BD7275" w:rsidRDefault="00BD7275" w:rsidP="003946FC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74AFFADE" w14:textId="77777777" w:rsidR="00E225C7" w:rsidRPr="00BD1BB7" w:rsidRDefault="00E225C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Mary was of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Da</w:t>
      </w:r>
      <w:r w:rsidRPr="00BD1BB7">
        <w:rPr>
          <w:rFonts w:ascii="Book Antiqua" w:eastAsia="Times New Roman" w:hAnsi="Book Antiqua" w:cs="Times New Roman"/>
          <w:sz w:val="26"/>
          <w:szCs w:val="24"/>
        </w:rPr>
        <w:t>vid’s seed,</w:t>
      </w:r>
    </w:p>
    <w:p w14:paraId="1E38156E" w14:textId="77777777" w:rsidR="00E225C7" w:rsidRPr="00BD1BB7" w:rsidRDefault="00E225C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so she went with Joseph to register in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Beth</w:t>
      </w:r>
      <w:r w:rsidRPr="00BD1BB7">
        <w:rPr>
          <w:rFonts w:ascii="Book Antiqua" w:eastAsia="Times New Roman" w:hAnsi="Book Antiqua" w:cs="Times New Roman"/>
          <w:sz w:val="26"/>
          <w:szCs w:val="24"/>
        </w:rPr>
        <w:t>lehem.</w:t>
      </w:r>
    </w:p>
    <w:p w14:paraId="689ADD52" w14:textId="77777777" w:rsidR="00E225C7" w:rsidRPr="00BD1BB7" w:rsidRDefault="00E225C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She bore in her womb the Fruit not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sown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by man.</w:t>
      </w:r>
    </w:p>
    <w:p w14:paraId="1829941E" w14:textId="77777777" w:rsidR="00E225C7" w:rsidRPr="00BD1BB7" w:rsidRDefault="00E225C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The time for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was at hand.</w:t>
      </w:r>
    </w:p>
    <w:p w14:paraId="0E240A02" w14:textId="77777777" w:rsidR="00E225C7" w:rsidRPr="00BD1BB7" w:rsidRDefault="00E225C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Since there was no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room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at the inn,</w:t>
      </w:r>
    </w:p>
    <w:p w14:paraId="17A0B0AB" w14:textId="77777777" w:rsidR="00E225C7" w:rsidRPr="00BD1BB7" w:rsidRDefault="00E225C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the cave became a beautiful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pal</w:t>
      </w:r>
      <w:r w:rsidRPr="00BD1BB7">
        <w:rPr>
          <w:rFonts w:ascii="Book Antiqua" w:eastAsia="Times New Roman" w:hAnsi="Book Antiqua" w:cs="Times New Roman"/>
          <w:sz w:val="26"/>
          <w:szCs w:val="24"/>
        </w:rPr>
        <w:t>ace for the Queen.//</w:t>
      </w:r>
    </w:p>
    <w:p w14:paraId="0AA63D9B" w14:textId="77777777" w:rsidR="00E225C7" w:rsidRPr="00BD1BB7" w:rsidRDefault="00E225C7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Christ is born, raising up the image that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fell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of old.</w:t>
      </w:r>
    </w:p>
    <w:p w14:paraId="4D62EFF4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679C47E5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BD7275">
        <w:rPr>
          <w:rFonts w:ascii="Book Antiqua" w:eastAsia="Times New Roman" w:hAnsi="Book Antiqua" w:cs="Times New Roman"/>
          <w:szCs w:val="24"/>
        </w:rPr>
        <w:tab/>
      </w:r>
      <w:r w:rsidRPr="00BD7275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</w:p>
    <w:p w14:paraId="717EF760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2EE52040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BD7275">
        <w:rPr>
          <w:rFonts w:ascii="Book Antiqua" w:eastAsia="Times New Roman" w:hAnsi="Book Antiqua" w:cs="Times New Roman"/>
          <w:noProof/>
          <w:sz w:val="26"/>
          <w:szCs w:val="24"/>
        </w:rPr>
        <w:t xml:space="preserve">O Theotokos, </w:t>
      </w:r>
    </w:p>
    <w:p w14:paraId="27131330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BD7275">
        <w:rPr>
          <w:rFonts w:ascii="Book Antiqua" w:eastAsia="Times New Roman" w:hAnsi="Book Antiqua" w:cs="Times New Roman"/>
          <w:noProof/>
          <w:sz w:val="26"/>
          <w:szCs w:val="24"/>
        </w:rPr>
        <w:t>thou art the true vine from whom the Fruit of Life blossomed.</w:t>
      </w:r>
    </w:p>
    <w:p w14:paraId="21D3ED69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BD7275">
        <w:rPr>
          <w:rFonts w:ascii="Book Antiqua" w:eastAsia="Times New Roman" w:hAnsi="Book Antiqua" w:cs="Times New Roman"/>
          <w:noProof/>
          <w:sz w:val="26"/>
          <w:szCs w:val="24"/>
        </w:rPr>
        <w:t>We entreat thee, O Lady:</w:t>
      </w:r>
    </w:p>
    <w:p w14:paraId="5A4787DF" w14:textId="59FC24B9" w:rsidR="00BD7275" w:rsidRPr="00BD7275" w:rsidRDefault="00A175BE" w:rsidP="003946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>
        <w:rPr>
          <w:rFonts w:ascii="Book Antiqua" w:eastAsia="Times New Roman" w:hAnsi="Book Antiqua" w:cs="Times New Roman"/>
          <w:noProof/>
          <w:sz w:val="26"/>
          <w:szCs w:val="24"/>
        </w:rPr>
        <w:t>“</w:t>
      </w:r>
      <w:r w:rsidR="00BD7275" w:rsidRPr="00BD7275">
        <w:rPr>
          <w:rFonts w:ascii="Book Antiqua" w:eastAsia="Times New Roman" w:hAnsi="Book Antiqua" w:cs="Times New Roman"/>
          <w:noProof/>
          <w:sz w:val="26"/>
          <w:szCs w:val="24"/>
        </w:rPr>
        <w:t>Intercede together with the Apostles and all the Saints,//</w:t>
      </w:r>
    </w:p>
    <w:p w14:paraId="05344EBB" w14:textId="420DCDCC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noProof/>
          <w:sz w:val="26"/>
          <w:szCs w:val="24"/>
        </w:rPr>
      </w:pPr>
      <w:r w:rsidRPr="00BD7275">
        <w:rPr>
          <w:rFonts w:ascii="Book Antiqua" w:eastAsia="Times New Roman" w:hAnsi="Book Antiqua" w:cs="Times New Roman"/>
          <w:noProof/>
          <w:sz w:val="26"/>
          <w:szCs w:val="24"/>
        </w:rPr>
        <w:t>that mercy may be granted to our souls!</w:t>
      </w:r>
      <w:r w:rsidR="00A175BE">
        <w:rPr>
          <w:rFonts w:ascii="Book Antiqua" w:eastAsia="Times New Roman" w:hAnsi="Book Antiqua" w:cs="Times New Roman"/>
          <w:noProof/>
          <w:sz w:val="26"/>
          <w:szCs w:val="24"/>
        </w:rPr>
        <w:t>”</w:t>
      </w:r>
    </w:p>
    <w:p w14:paraId="42BD11CF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6A60FCAD" w14:textId="77777777" w:rsidR="00BD7275" w:rsidRPr="00BD7275" w:rsidRDefault="00BD7275" w:rsidP="003946FC">
      <w:pPr>
        <w:spacing w:line="240" w:lineRule="auto"/>
        <w:ind w:firstLine="360"/>
        <w:rPr>
          <w:rFonts w:ascii="Book Antiqua" w:eastAsia="Times New Roman" w:hAnsi="Book Antiqua" w:cs="Times New Roman"/>
          <w:b/>
          <w:sz w:val="26"/>
          <w:szCs w:val="24"/>
        </w:rPr>
      </w:pPr>
      <w:r w:rsidRPr="00BD7275">
        <w:rPr>
          <w:rFonts w:ascii="Book Antiqua" w:eastAsia="Times New Roman" w:hAnsi="Book Antiqua" w:cs="Times New Roman"/>
          <w:b/>
          <w:sz w:val="26"/>
          <w:szCs w:val="24"/>
        </w:rPr>
        <w:t>Stichera at the Third Hour</w:t>
      </w:r>
    </w:p>
    <w:p w14:paraId="25CA67D2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60FD9723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b/>
          <w:i/>
          <w:noProof/>
          <w:color w:val="FF0000"/>
          <w:sz w:val="26"/>
          <w:szCs w:val="24"/>
        </w:rPr>
      </w:pPr>
      <w:r w:rsidRPr="00BD7275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BD7275">
        <w:rPr>
          <w:rFonts w:ascii="Book Antiqua" w:eastAsia="Times New Roman" w:hAnsi="Book Antiqua" w:cs="Times New Roman"/>
          <w:b/>
          <w:noProof/>
          <w:sz w:val="26"/>
          <w:szCs w:val="24"/>
        </w:rPr>
        <w:t>Tone 6</w:t>
      </w:r>
      <w:r w:rsidRPr="00BD7275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7B9C0E3A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b/>
          <w:i/>
          <w:color w:val="FF0000"/>
          <w:sz w:val="26"/>
          <w:szCs w:val="24"/>
        </w:rPr>
      </w:pPr>
    </w:p>
    <w:p w14:paraId="2CDAB238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He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is our God;</w:t>
      </w:r>
    </w:p>
    <w:p w14:paraId="5CF3DE97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>there is no other to com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pare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with Him.</w:t>
      </w:r>
    </w:p>
    <w:p w14:paraId="12AF354E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Born of a Virgin, He comes to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live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with men.</w:t>
      </w:r>
    </w:p>
    <w:p w14:paraId="669C9AC5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The only-begotten Son appears as a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mor</w:t>
      </w:r>
      <w:r w:rsidRPr="00BD7275">
        <w:rPr>
          <w:rFonts w:ascii="Book Antiqua" w:eastAsia="Times New Roman" w:hAnsi="Book Antiqua" w:cs="Times New Roman"/>
          <w:sz w:val="26"/>
          <w:szCs w:val="24"/>
        </w:rPr>
        <w:t>tal man.</w:t>
      </w:r>
    </w:p>
    <w:p w14:paraId="20EA6291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He rests in a lowly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BD7275">
        <w:rPr>
          <w:rFonts w:ascii="Book Antiqua" w:eastAsia="Times New Roman" w:hAnsi="Book Antiqua" w:cs="Times New Roman"/>
          <w:sz w:val="26"/>
          <w:szCs w:val="24"/>
        </w:rPr>
        <w:t>ger.</w:t>
      </w:r>
    </w:p>
    <w:p w14:paraId="5AD416D6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The Lord of Glory is wrapped in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swad</w:t>
      </w:r>
      <w:r w:rsidRPr="00BD7275">
        <w:rPr>
          <w:rFonts w:ascii="Book Antiqua" w:eastAsia="Times New Roman" w:hAnsi="Book Antiqua" w:cs="Times New Roman"/>
          <w:sz w:val="26"/>
          <w:szCs w:val="24"/>
        </w:rPr>
        <w:t>dling clothes.</w:t>
      </w:r>
    </w:p>
    <w:p w14:paraId="157CF87F" w14:textId="162F378A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A star leads the Wise </w:t>
      </w:r>
      <w:r w:rsidR="00E225C7" w:rsidRPr="009C7B49">
        <w:rPr>
          <w:rFonts w:ascii="Book Antiqua" w:eastAsia="Times New Roman" w:hAnsi="Book Antiqua" w:cs="Times New Roman"/>
          <w:sz w:val="26"/>
          <w:szCs w:val="24"/>
        </w:rPr>
        <w:t>M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en to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wor</w:t>
      </w:r>
      <w:r w:rsidRPr="00BD7275">
        <w:rPr>
          <w:rFonts w:ascii="Book Antiqua" w:eastAsia="Times New Roman" w:hAnsi="Book Antiqua" w:cs="Times New Roman"/>
          <w:sz w:val="26"/>
          <w:szCs w:val="24"/>
        </w:rPr>
        <w:t>ship Him,</w:t>
      </w:r>
    </w:p>
    <w:p w14:paraId="7655D110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and with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them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we sing://</w:t>
      </w:r>
    </w:p>
    <w:p w14:paraId="5542441A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“O Holy Trinity,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save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our souls!”</w:t>
      </w:r>
    </w:p>
    <w:p w14:paraId="6A3B8BDC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09715EC7" w14:textId="1F7F560E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BD7275">
        <w:rPr>
          <w:rFonts w:ascii="Book Antiqua" w:eastAsia="Times New Roman" w:hAnsi="Book Antiqua" w:cs="Arial"/>
          <w:color w:val="FF0000"/>
          <w:sz w:val="26"/>
          <w:szCs w:val="24"/>
        </w:rPr>
        <w:t>(Repeat</w:t>
      </w:r>
      <w:r w:rsidR="00E225C7" w:rsidRPr="009C7B49">
        <w:rPr>
          <w:rFonts w:ascii="Book Antiqua" w:eastAsia="Times New Roman" w:hAnsi="Book Antiqua" w:cs="Arial"/>
          <w:color w:val="FF0000"/>
          <w:sz w:val="26"/>
          <w:szCs w:val="24"/>
        </w:rPr>
        <w:t>:</w:t>
      </w:r>
      <w:r w:rsidRPr="00BD7275">
        <w:rPr>
          <w:rFonts w:ascii="Book Antiqua" w:eastAsia="Times New Roman" w:hAnsi="Book Antiqua" w:cs="Arial"/>
          <w:color w:val="FF0000"/>
          <w:sz w:val="26"/>
          <w:szCs w:val="24"/>
        </w:rPr>
        <w:t xml:space="preserve"> “He is our God…</w:t>
      </w:r>
      <w:r w:rsidR="00E225C7" w:rsidRPr="009C7B49">
        <w:rPr>
          <w:rFonts w:ascii="Book Antiqua" w:eastAsia="Times New Roman" w:hAnsi="Book Antiqua" w:cs="Arial"/>
          <w:color w:val="FF0000"/>
          <w:sz w:val="26"/>
          <w:szCs w:val="24"/>
        </w:rPr>
        <w:t>”</w:t>
      </w:r>
      <w:r w:rsidRPr="00BD7275">
        <w:rPr>
          <w:rFonts w:ascii="Book Antiqua" w:eastAsia="Times New Roman" w:hAnsi="Book Antiqua" w:cs="Arial"/>
          <w:color w:val="FF0000"/>
          <w:sz w:val="26"/>
          <w:szCs w:val="24"/>
        </w:rPr>
        <w:t>)</w:t>
      </w:r>
    </w:p>
    <w:p w14:paraId="5D4DA254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090F4A51" w14:textId="346B138B" w:rsidR="00E225C7" w:rsidRPr="00BD1BB7" w:rsidRDefault="009C7B49" w:rsidP="003946FC">
      <w:pPr>
        <w:spacing w:line="240" w:lineRule="auto"/>
        <w:ind w:left="720"/>
        <w:rPr>
          <w:rFonts w:ascii="Book Antiqua" w:eastAsia="Times New Roman" w:hAnsi="Book Antiqua" w:cs="Times New Roman"/>
          <w:i/>
          <w:sz w:val="26"/>
          <w:szCs w:val="24"/>
        </w:rPr>
      </w:pPr>
      <w:r w:rsidRPr="00A8561B">
        <w:rPr>
          <w:rFonts w:ascii="liturgy" w:hAnsi="liturgy"/>
          <w:color w:val="FF0000"/>
          <w:sz w:val="26"/>
          <w:szCs w:val="26"/>
        </w:rPr>
        <w:t>V</w:t>
      </w:r>
      <w:r w:rsidRPr="00A8561B">
        <w:rPr>
          <w:rFonts w:ascii="Book Antiqua" w:hAnsi="Book Antiqua"/>
          <w:color w:val="FF0000"/>
          <w:sz w:val="26"/>
          <w:szCs w:val="26"/>
        </w:rPr>
        <w:t>.</w:t>
      </w:r>
      <w:r w:rsidR="00E225C7" w:rsidRPr="00BD1BB7">
        <w:rPr>
          <w:rFonts w:ascii="Book Antiqua" w:hAnsi="Book Antiqua"/>
          <w:color w:val="FF0000"/>
          <w:sz w:val="26"/>
          <w:szCs w:val="26"/>
        </w:rPr>
        <w:t xml:space="preserve"> </w:t>
      </w:r>
      <w:r w:rsidR="00E225C7" w:rsidRPr="00BD1BB7">
        <w:rPr>
          <w:rFonts w:ascii="Book Antiqua" w:eastAsia="Times New Roman" w:hAnsi="Book Antiqua" w:cs="Times New Roman"/>
          <w:i/>
          <w:sz w:val="26"/>
          <w:szCs w:val="24"/>
        </w:rPr>
        <w:t xml:space="preserve">God shall come from Teman and the Holy One from the dark and shady mountain. </w:t>
      </w:r>
      <w:r w:rsidR="00E225C7" w:rsidRPr="00BD1BB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(Habakkuk 3:3)</w:t>
      </w:r>
    </w:p>
    <w:p w14:paraId="06B304E7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7719F354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b/>
          <w:i/>
          <w:noProof/>
          <w:color w:val="FF0000"/>
          <w:sz w:val="26"/>
          <w:szCs w:val="24"/>
        </w:rPr>
      </w:pPr>
      <w:r w:rsidRPr="00BD7275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BD7275">
        <w:rPr>
          <w:rFonts w:ascii="Book Antiqua" w:eastAsia="Times New Roman" w:hAnsi="Book Antiqua" w:cs="Times New Roman"/>
          <w:b/>
          <w:noProof/>
          <w:sz w:val="26"/>
          <w:szCs w:val="24"/>
        </w:rPr>
        <w:t>Tone 8</w:t>
      </w:r>
      <w:r w:rsidRPr="00BD7275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3998C8AA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556F202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>Be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Thy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BD7275">
        <w:rPr>
          <w:rFonts w:ascii="Book Antiqua" w:eastAsia="Times New Roman" w:hAnsi="Book Antiqua" w:cs="Times New Roman"/>
          <w:sz w:val="26"/>
          <w:szCs w:val="24"/>
        </w:rPr>
        <w:t>, O Lord,</w:t>
      </w:r>
    </w:p>
    <w:p w14:paraId="638EFECE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the hosts of Angels already perceived the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mys</w:t>
      </w:r>
      <w:r w:rsidRPr="00BD7275">
        <w:rPr>
          <w:rFonts w:ascii="Book Antiqua" w:eastAsia="Times New Roman" w:hAnsi="Book Antiqua" w:cs="Times New Roman"/>
          <w:sz w:val="26"/>
          <w:szCs w:val="24"/>
        </w:rPr>
        <w:t>tery.</w:t>
      </w:r>
    </w:p>
    <w:p w14:paraId="7FD21AFF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They were struck with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der and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trem</w:t>
      </w:r>
      <w:r w:rsidRPr="00BD7275">
        <w:rPr>
          <w:rFonts w:ascii="Book Antiqua" w:eastAsia="Times New Roman" w:hAnsi="Book Antiqua" w:cs="Times New Roman"/>
          <w:sz w:val="26"/>
          <w:szCs w:val="24"/>
        </w:rPr>
        <w:t>bled,</w:t>
      </w:r>
    </w:p>
    <w:p w14:paraId="3A6293A3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for Thou, Who didst adorn the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BD7275">
        <w:rPr>
          <w:rFonts w:ascii="Book Antiqua" w:eastAsia="Times New Roman" w:hAnsi="Book Antiqua" w:cs="Times New Roman"/>
          <w:sz w:val="26"/>
          <w:szCs w:val="24"/>
        </w:rPr>
        <w:t>ens with stars,</w:t>
      </w:r>
    </w:p>
    <w:p w14:paraId="72C69660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art now well-pleased to be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born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as a babe.</w:t>
      </w:r>
    </w:p>
    <w:p w14:paraId="4783C9A0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Thou </w:t>
      </w:r>
      <w:proofErr w:type="spellStart"/>
      <w:r w:rsidRPr="00BD7275">
        <w:rPr>
          <w:rFonts w:ascii="Book Antiqua" w:eastAsia="Times New Roman" w:hAnsi="Book Antiqua" w:cs="Times New Roman"/>
          <w:sz w:val="26"/>
          <w:szCs w:val="24"/>
        </w:rPr>
        <w:t>holdest</w:t>
      </w:r>
      <w:proofErr w:type="spellEnd"/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ends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of the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earth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in Thy hands;</w:t>
      </w:r>
    </w:p>
    <w:p w14:paraId="25DAD691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but now Thou art laid in a manger of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dumb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beasts.</w:t>
      </w:r>
    </w:p>
    <w:p w14:paraId="5766518A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Yet all these things fulfilled Thy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sav</w:t>
      </w:r>
      <w:r w:rsidRPr="00BD7275">
        <w:rPr>
          <w:rFonts w:ascii="Book Antiqua" w:eastAsia="Times New Roman" w:hAnsi="Book Antiqua" w:cs="Times New Roman"/>
          <w:sz w:val="26"/>
          <w:szCs w:val="24"/>
        </w:rPr>
        <w:t>ing plan,</w:t>
      </w:r>
    </w:p>
    <w:p w14:paraId="0B53054F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>by which Thy com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pas</w:t>
      </w:r>
      <w:r w:rsidRPr="00BD7275">
        <w:rPr>
          <w:rFonts w:ascii="Book Antiqua" w:eastAsia="Times New Roman" w:hAnsi="Book Antiqua" w:cs="Times New Roman"/>
          <w:sz w:val="26"/>
          <w:szCs w:val="24"/>
        </w:rPr>
        <w:t>sion was re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vealed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to us.//</w:t>
      </w:r>
    </w:p>
    <w:p w14:paraId="0AFF69F0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O Christ of great mercy, </w:t>
      </w:r>
      <w:r w:rsidRPr="00BD7275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BD7275">
        <w:rPr>
          <w:rFonts w:ascii="Book Antiqua" w:eastAsia="Times New Roman" w:hAnsi="Book Antiqua" w:cs="Times New Roman"/>
          <w:sz w:val="26"/>
          <w:szCs w:val="24"/>
        </w:rPr>
        <w:t>ry to Thee!</w:t>
      </w:r>
    </w:p>
    <w:p w14:paraId="038FE58C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3F294CC3" w14:textId="159230C2" w:rsidR="00E225C7" w:rsidRPr="00BD1BB7" w:rsidRDefault="009C7B49" w:rsidP="003946FC">
      <w:pPr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A8561B">
        <w:rPr>
          <w:rFonts w:ascii="liturgy" w:hAnsi="liturgy"/>
          <w:color w:val="FF0000"/>
          <w:sz w:val="26"/>
          <w:szCs w:val="26"/>
        </w:rPr>
        <w:t>V</w:t>
      </w:r>
      <w:r w:rsidRPr="00A8561B">
        <w:rPr>
          <w:rFonts w:ascii="Book Antiqua" w:hAnsi="Book Antiqua"/>
          <w:color w:val="FF0000"/>
          <w:sz w:val="26"/>
          <w:szCs w:val="26"/>
        </w:rPr>
        <w:t>.</w:t>
      </w:r>
      <w:r w:rsidR="00E225C7" w:rsidRPr="00BD1BB7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O </w:t>
      </w:r>
      <w:r w:rsidR="00E225C7" w:rsidRPr="00BD1BB7">
        <w:rPr>
          <w:rFonts w:ascii="Book Antiqua" w:eastAsia="Times New Roman" w:hAnsi="Book Antiqua" w:cs="Times New Roman"/>
          <w:i/>
          <w:sz w:val="26"/>
          <w:szCs w:val="24"/>
        </w:rPr>
        <w:t xml:space="preserve">Lord, I have heard what Thou hast done, and am filled with awe. </w:t>
      </w:r>
      <w:r w:rsidR="00E225C7" w:rsidRPr="00BD1BB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(Habakkuk 3:2)</w:t>
      </w:r>
    </w:p>
    <w:p w14:paraId="26629521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2EFFE63C" w14:textId="09FDDE71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BD7275">
        <w:rPr>
          <w:rFonts w:ascii="Book Antiqua" w:eastAsia="Times New Roman" w:hAnsi="Book Antiqua" w:cs="Arial"/>
          <w:color w:val="FF0000"/>
          <w:sz w:val="26"/>
          <w:szCs w:val="24"/>
        </w:rPr>
        <w:t>(Repeat</w:t>
      </w:r>
      <w:r w:rsidR="00E225C7" w:rsidRPr="009C7B49">
        <w:rPr>
          <w:rFonts w:ascii="Book Antiqua" w:eastAsia="Times New Roman" w:hAnsi="Book Antiqua" w:cs="Arial"/>
          <w:color w:val="FF0000"/>
          <w:sz w:val="26"/>
          <w:szCs w:val="24"/>
        </w:rPr>
        <w:t>:</w:t>
      </w:r>
      <w:r w:rsidRPr="00BD7275">
        <w:rPr>
          <w:rFonts w:ascii="Book Antiqua" w:eastAsia="Times New Roman" w:hAnsi="Book Antiqua" w:cs="Arial"/>
          <w:color w:val="FF0000"/>
          <w:sz w:val="26"/>
          <w:szCs w:val="24"/>
        </w:rPr>
        <w:t xml:space="preserve"> “Before Thy birth, O Lord…</w:t>
      </w:r>
      <w:r w:rsidR="00E225C7" w:rsidRPr="009C7B49">
        <w:rPr>
          <w:rFonts w:ascii="Book Antiqua" w:eastAsia="Times New Roman" w:hAnsi="Book Antiqua" w:cs="Arial"/>
          <w:color w:val="FF0000"/>
          <w:sz w:val="26"/>
          <w:szCs w:val="24"/>
        </w:rPr>
        <w:t>”</w:t>
      </w:r>
      <w:r w:rsidRPr="00BD7275">
        <w:rPr>
          <w:rFonts w:ascii="Book Antiqua" w:eastAsia="Times New Roman" w:hAnsi="Book Antiqua" w:cs="Arial"/>
          <w:color w:val="FF0000"/>
          <w:sz w:val="26"/>
          <w:szCs w:val="24"/>
        </w:rPr>
        <w:t>)</w:t>
      </w:r>
    </w:p>
    <w:p w14:paraId="2A305E12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1C959CF3" w14:textId="68E055F1" w:rsidR="00BD7275" w:rsidRPr="00BD7275" w:rsidRDefault="00BD7275" w:rsidP="003946FC">
      <w:pPr>
        <w:tabs>
          <w:tab w:val="left" w:pos="3600"/>
        </w:tabs>
        <w:spacing w:line="240" w:lineRule="auto"/>
        <w:ind w:firstLine="720"/>
        <w:rPr>
          <w:rFonts w:ascii="Book Antiqua" w:eastAsia="Times New Roman" w:hAnsi="Book Antiqua" w:cs="Times New Roman"/>
          <w:i/>
          <w:sz w:val="26"/>
          <w:szCs w:val="24"/>
        </w:rPr>
      </w:pPr>
      <w:r w:rsidRPr="00BD7275">
        <w:rPr>
          <w:rFonts w:ascii="Book Antiqua" w:eastAsia="Times New Roman" w:hAnsi="Book Antiqua" w:cs="Times New Roman"/>
          <w:i/>
          <w:sz w:val="26"/>
          <w:szCs w:val="24"/>
        </w:rPr>
        <w:t>Glory to the Father, and to the Son, and to the Holy Spirit</w:t>
      </w:r>
      <w:r w:rsidR="00E225C7" w:rsidRPr="009C7B49">
        <w:rPr>
          <w:rFonts w:ascii="Book Antiqua" w:eastAsia="Times New Roman" w:hAnsi="Book Antiqua" w:cs="Times New Roman"/>
          <w:i/>
          <w:sz w:val="26"/>
          <w:szCs w:val="24"/>
        </w:rPr>
        <w:t>;</w:t>
      </w:r>
    </w:p>
    <w:p w14:paraId="32B2E9E6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14C3EB4F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  <w:r w:rsidRPr="00BD7275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Tone 3</w:t>
      </w:r>
    </w:p>
    <w:p w14:paraId="3B26E581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E3F5B5B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Calibri"/>
          <w:sz w:val="26"/>
          <w:szCs w:val="24"/>
        </w:rPr>
      </w:pPr>
      <w:r w:rsidRPr="00BD7275">
        <w:rPr>
          <w:rFonts w:ascii="Book Antiqua" w:eastAsia="Times New Roman" w:hAnsi="Book Antiqua" w:cs="Calibri"/>
          <w:sz w:val="26"/>
          <w:szCs w:val="24"/>
        </w:rPr>
        <w:t xml:space="preserve">Tell us, O </w:t>
      </w:r>
      <w:r w:rsidRPr="00BD7275">
        <w:rPr>
          <w:rFonts w:ascii="Book Antiqua" w:eastAsia="Times New Roman" w:hAnsi="Book Antiqua" w:cs="Calibri"/>
          <w:sz w:val="26"/>
          <w:szCs w:val="24"/>
          <w:u w:val="single"/>
        </w:rPr>
        <w:t>Jo</w:t>
      </w:r>
      <w:r w:rsidRPr="00BD7275">
        <w:rPr>
          <w:rFonts w:ascii="Book Antiqua" w:eastAsia="Times New Roman" w:hAnsi="Book Antiqua" w:cs="Calibri"/>
          <w:sz w:val="26"/>
          <w:szCs w:val="24"/>
        </w:rPr>
        <w:t>seph,</w:t>
      </w:r>
    </w:p>
    <w:p w14:paraId="3FA09590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Calibri"/>
          <w:sz w:val="26"/>
          <w:szCs w:val="24"/>
        </w:rPr>
      </w:pPr>
      <w:r w:rsidRPr="00BD7275">
        <w:rPr>
          <w:rFonts w:ascii="Book Antiqua" w:eastAsia="Times New Roman" w:hAnsi="Book Antiqua" w:cs="Calibri"/>
          <w:sz w:val="26"/>
          <w:szCs w:val="24"/>
        </w:rPr>
        <w:t xml:space="preserve">how is it that thou bringest to Bethlehem, </w:t>
      </w:r>
      <w:r w:rsidRPr="00BD7275">
        <w:rPr>
          <w:rFonts w:ascii="Book Antiqua" w:eastAsia="Times New Roman" w:hAnsi="Book Antiqua" w:cs="Calibri"/>
          <w:sz w:val="26"/>
          <w:szCs w:val="24"/>
          <w:u w:val="single"/>
        </w:rPr>
        <w:t>great</w:t>
      </w:r>
      <w:r w:rsidRPr="00BD7275">
        <w:rPr>
          <w:rFonts w:ascii="Book Antiqua" w:eastAsia="Times New Roman" w:hAnsi="Book Antiqua" w:cs="Calibri"/>
          <w:sz w:val="26"/>
          <w:szCs w:val="24"/>
        </w:rPr>
        <w:t xml:space="preserve"> with child,</w:t>
      </w:r>
    </w:p>
    <w:p w14:paraId="0E96978C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Calibri"/>
          <w:sz w:val="26"/>
          <w:szCs w:val="24"/>
        </w:rPr>
      </w:pPr>
      <w:r w:rsidRPr="00BD7275">
        <w:rPr>
          <w:rFonts w:ascii="Book Antiqua" w:eastAsia="Times New Roman" w:hAnsi="Book Antiqua" w:cs="Calibri"/>
          <w:sz w:val="26"/>
          <w:szCs w:val="24"/>
        </w:rPr>
        <w:t xml:space="preserve">the Maiden whom </w:t>
      </w:r>
      <w:r w:rsidRPr="00BD7275">
        <w:rPr>
          <w:rFonts w:ascii="Book Antiqua" w:eastAsia="Times New Roman" w:hAnsi="Book Antiqua" w:cs="Calibri"/>
          <w:sz w:val="26"/>
          <w:szCs w:val="24"/>
          <w:u w:val="single"/>
        </w:rPr>
        <w:t>thou</w:t>
      </w:r>
      <w:r w:rsidRPr="00BD7275">
        <w:rPr>
          <w:rFonts w:ascii="Book Antiqua" w:eastAsia="Times New Roman" w:hAnsi="Book Antiqua" w:cs="Calibri"/>
          <w:sz w:val="26"/>
          <w:szCs w:val="24"/>
        </w:rPr>
        <w:t xml:space="preserve"> didst receive </w:t>
      </w:r>
    </w:p>
    <w:p w14:paraId="42408E5B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Calibri"/>
          <w:sz w:val="26"/>
          <w:szCs w:val="24"/>
        </w:rPr>
      </w:pPr>
      <w:r w:rsidRPr="00BD7275">
        <w:rPr>
          <w:rFonts w:ascii="Book Antiqua" w:eastAsia="Times New Roman" w:hAnsi="Book Antiqua" w:cs="Calibri"/>
          <w:sz w:val="26"/>
          <w:szCs w:val="24"/>
        </w:rPr>
        <w:t xml:space="preserve">from the Holy of </w:t>
      </w:r>
      <w:r w:rsidRPr="00BD7275">
        <w:rPr>
          <w:rFonts w:ascii="Book Antiqua" w:eastAsia="Times New Roman" w:hAnsi="Book Antiqua" w:cs="Calibri"/>
          <w:sz w:val="26"/>
          <w:szCs w:val="24"/>
          <w:u w:val="single"/>
        </w:rPr>
        <w:t>Ho</w:t>
      </w:r>
      <w:r w:rsidRPr="00BD7275">
        <w:rPr>
          <w:rFonts w:ascii="Book Antiqua" w:eastAsia="Times New Roman" w:hAnsi="Book Antiqua" w:cs="Calibri"/>
          <w:sz w:val="26"/>
          <w:szCs w:val="24"/>
        </w:rPr>
        <w:t>lies?</w:t>
      </w:r>
    </w:p>
    <w:p w14:paraId="41A21140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Calibri"/>
          <w:sz w:val="26"/>
          <w:szCs w:val="24"/>
        </w:rPr>
      </w:pPr>
      <w:r w:rsidRPr="00BD7275">
        <w:rPr>
          <w:rFonts w:ascii="Book Antiqua" w:eastAsia="Times New Roman" w:hAnsi="Book Antiqua" w:cs="Calibri"/>
          <w:sz w:val="26"/>
          <w:szCs w:val="24"/>
        </w:rPr>
        <w:t xml:space="preserve">“I have searched the </w:t>
      </w:r>
      <w:r w:rsidRPr="00BD7275">
        <w:rPr>
          <w:rFonts w:ascii="Book Antiqua" w:eastAsia="Times New Roman" w:hAnsi="Book Antiqua" w:cs="Calibri"/>
          <w:sz w:val="26"/>
          <w:szCs w:val="24"/>
          <w:u w:val="single"/>
        </w:rPr>
        <w:t>Proph</w:t>
      </w:r>
      <w:r w:rsidRPr="00BD7275">
        <w:rPr>
          <w:rFonts w:ascii="Book Antiqua" w:eastAsia="Times New Roman" w:hAnsi="Book Antiqua" w:cs="Calibri"/>
          <w:sz w:val="26"/>
          <w:szCs w:val="24"/>
        </w:rPr>
        <w:t>ets,” he said.</w:t>
      </w:r>
    </w:p>
    <w:p w14:paraId="017C9613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Calibri"/>
          <w:sz w:val="26"/>
          <w:szCs w:val="24"/>
        </w:rPr>
      </w:pPr>
      <w:r w:rsidRPr="00BD7275">
        <w:rPr>
          <w:rFonts w:ascii="Book Antiqua" w:eastAsia="Times New Roman" w:hAnsi="Book Antiqua" w:cs="Calibri"/>
          <w:sz w:val="26"/>
          <w:szCs w:val="24"/>
        </w:rPr>
        <w:t xml:space="preserve">“I have been instructed by an </w:t>
      </w:r>
      <w:r w:rsidRPr="00BD7275">
        <w:rPr>
          <w:rFonts w:ascii="Book Antiqua" w:eastAsia="Times New Roman" w:hAnsi="Book Antiqua" w:cs="Calibri"/>
          <w:sz w:val="26"/>
          <w:szCs w:val="24"/>
          <w:u w:val="single"/>
        </w:rPr>
        <w:t>An</w:t>
      </w:r>
      <w:r w:rsidRPr="00BD7275">
        <w:rPr>
          <w:rFonts w:ascii="Book Antiqua" w:eastAsia="Times New Roman" w:hAnsi="Book Antiqua" w:cs="Calibri"/>
          <w:sz w:val="26"/>
          <w:szCs w:val="24"/>
        </w:rPr>
        <w:t>gel.</w:t>
      </w:r>
    </w:p>
    <w:p w14:paraId="239617DE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Calibri"/>
          <w:sz w:val="26"/>
          <w:szCs w:val="24"/>
        </w:rPr>
      </w:pPr>
      <w:r w:rsidRPr="00BD7275">
        <w:rPr>
          <w:rFonts w:ascii="Book Antiqua" w:eastAsia="Times New Roman" w:hAnsi="Book Antiqua" w:cs="Calibri"/>
          <w:sz w:val="26"/>
          <w:szCs w:val="24"/>
        </w:rPr>
        <w:t xml:space="preserve">I am convinced that Mary will give </w:t>
      </w:r>
      <w:r w:rsidRPr="00BD7275">
        <w:rPr>
          <w:rFonts w:ascii="Book Antiqua" w:eastAsia="Times New Roman" w:hAnsi="Book Antiqua" w:cs="Calibri"/>
          <w:sz w:val="26"/>
          <w:szCs w:val="24"/>
          <w:u w:val="single"/>
        </w:rPr>
        <w:t>birth</w:t>
      </w:r>
      <w:r w:rsidRPr="00BD7275">
        <w:rPr>
          <w:rFonts w:ascii="Book Antiqua" w:eastAsia="Times New Roman" w:hAnsi="Book Antiqua" w:cs="Calibri"/>
          <w:sz w:val="26"/>
          <w:szCs w:val="24"/>
        </w:rPr>
        <w:t xml:space="preserve"> to God</w:t>
      </w:r>
    </w:p>
    <w:p w14:paraId="501E65A2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Calibri"/>
          <w:sz w:val="26"/>
          <w:szCs w:val="24"/>
        </w:rPr>
      </w:pPr>
      <w:r w:rsidRPr="00BD7275">
        <w:rPr>
          <w:rFonts w:ascii="Book Antiqua" w:eastAsia="Times New Roman" w:hAnsi="Book Antiqua" w:cs="Calibri"/>
          <w:sz w:val="26"/>
          <w:szCs w:val="24"/>
        </w:rPr>
        <w:t>in a manner beyond under</w:t>
      </w:r>
      <w:r w:rsidRPr="00BD7275">
        <w:rPr>
          <w:rFonts w:ascii="Book Antiqua" w:eastAsia="Times New Roman" w:hAnsi="Book Antiqua" w:cs="Calibri"/>
          <w:sz w:val="26"/>
          <w:szCs w:val="24"/>
          <w:u w:val="single"/>
        </w:rPr>
        <w:t>stand</w:t>
      </w:r>
      <w:r w:rsidRPr="00BD7275">
        <w:rPr>
          <w:rFonts w:ascii="Book Antiqua" w:eastAsia="Times New Roman" w:hAnsi="Book Antiqua" w:cs="Calibri"/>
          <w:sz w:val="26"/>
          <w:szCs w:val="24"/>
        </w:rPr>
        <w:t>ing.</w:t>
      </w:r>
    </w:p>
    <w:p w14:paraId="392DCFDB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Calibri"/>
          <w:sz w:val="26"/>
          <w:szCs w:val="24"/>
        </w:rPr>
      </w:pPr>
      <w:r w:rsidRPr="00BD7275">
        <w:rPr>
          <w:rFonts w:ascii="Book Antiqua" w:eastAsia="Times New Roman" w:hAnsi="Book Antiqua" w:cs="Calibri"/>
          <w:sz w:val="26"/>
          <w:szCs w:val="24"/>
        </w:rPr>
        <w:t xml:space="preserve">Wise men from the East will come to </w:t>
      </w:r>
      <w:r w:rsidRPr="00BD7275">
        <w:rPr>
          <w:rFonts w:ascii="Book Antiqua" w:eastAsia="Times New Roman" w:hAnsi="Book Antiqua" w:cs="Calibri"/>
          <w:sz w:val="26"/>
          <w:szCs w:val="24"/>
          <w:u w:val="single"/>
        </w:rPr>
        <w:t>wor</w:t>
      </w:r>
      <w:r w:rsidRPr="00BD7275">
        <w:rPr>
          <w:rFonts w:ascii="Book Antiqua" w:eastAsia="Times New Roman" w:hAnsi="Book Antiqua" w:cs="Calibri"/>
          <w:sz w:val="26"/>
          <w:szCs w:val="24"/>
        </w:rPr>
        <w:t>ship Him,</w:t>
      </w:r>
    </w:p>
    <w:p w14:paraId="2D8BD82E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Calibri"/>
          <w:sz w:val="26"/>
          <w:szCs w:val="24"/>
        </w:rPr>
      </w:pPr>
      <w:r w:rsidRPr="00BD7275">
        <w:rPr>
          <w:rFonts w:ascii="Book Antiqua" w:eastAsia="Times New Roman" w:hAnsi="Book Antiqua" w:cs="Calibri"/>
          <w:sz w:val="26"/>
          <w:szCs w:val="24"/>
        </w:rPr>
        <w:t>offering precious gifts in ador</w:t>
      </w:r>
      <w:r w:rsidRPr="00BD7275">
        <w:rPr>
          <w:rFonts w:ascii="Book Antiqua" w:eastAsia="Times New Roman" w:hAnsi="Book Antiqua" w:cs="Calibri"/>
          <w:sz w:val="26"/>
          <w:szCs w:val="24"/>
          <w:u w:val="single"/>
        </w:rPr>
        <w:t>a</w:t>
      </w:r>
      <w:r w:rsidRPr="00BD7275">
        <w:rPr>
          <w:rFonts w:ascii="Book Antiqua" w:eastAsia="Times New Roman" w:hAnsi="Book Antiqua" w:cs="Calibri"/>
          <w:sz w:val="26"/>
          <w:szCs w:val="24"/>
        </w:rPr>
        <w:t>tion.”//</w:t>
      </w:r>
    </w:p>
    <w:p w14:paraId="68F12B75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Calibri"/>
          <w:sz w:val="26"/>
          <w:szCs w:val="24"/>
        </w:rPr>
      </w:pPr>
      <w:r w:rsidRPr="00BD7275">
        <w:rPr>
          <w:rFonts w:ascii="Book Antiqua" w:eastAsia="Times New Roman" w:hAnsi="Book Antiqua" w:cs="Calibri"/>
          <w:sz w:val="26"/>
          <w:szCs w:val="24"/>
        </w:rPr>
        <w:t xml:space="preserve">O Lord, incarnate for </w:t>
      </w:r>
      <w:r w:rsidRPr="00BD7275">
        <w:rPr>
          <w:rFonts w:ascii="Book Antiqua" w:eastAsia="Times New Roman" w:hAnsi="Book Antiqua" w:cs="Calibri"/>
          <w:sz w:val="26"/>
          <w:szCs w:val="24"/>
          <w:u w:val="single"/>
        </w:rPr>
        <w:t>us</w:t>
      </w:r>
      <w:r w:rsidRPr="00BD7275">
        <w:rPr>
          <w:rFonts w:ascii="Book Antiqua" w:eastAsia="Times New Roman" w:hAnsi="Book Antiqua" w:cs="Calibri"/>
          <w:sz w:val="26"/>
          <w:szCs w:val="24"/>
        </w:rPr>
        <w:t xml:space="preserve">, </w:t>
      </w:r>
      <w:r w:rsidRPr="00BD7275">
        <w:rPr>
          <w:rFonts w:ascii="Book Antiqua" w:eastAsia="Times New Roman" w:hAnsi="Book Antiqua" w:cs="Calibri"/>
          <w:sz w:val="26"/>
          <w:szCs w:val="24"/>
          <w:u w:val="single"/>
        </w:rPr>
        <w:t>glo</w:t>
      </w:r>
      <w:r w:rsidRPr="00BD7275">
        <w:rPr>
          <w:rFonts w:ascii="Book Antiqua" w:eastAsia="Times New Roman" w:hAnsi="Book Antiqua" w:cs="Calibri"/>
          <w:sz w:val="26"/>
          <w:szCs w:val="24"/>
        </w:rPr>
        <w:t>ry to Thee!</w:t>
      </w:r>
    </w:p>
    <w:p w14:paraId="071D240A" w14:textId="77777777" w:rsidR="00BD7275" w:rsidRPr="00BD7275" w:rsidRDefault="00BD7275" w:rsidP="003946FC">
      <w:pPr>
        <w:tabs>
          <w:tab w:val="left" w:pos="960"/>
        </w:tabs>
        <w:spacing w:line="240" w:lineRule="auto"/>
        <w:rPr>
          <w:rFonts w:ascii="Book Antiqua" w:eastAsia="Times New Roman" w:hAnsi="Book Antiqua" w:cs="Times New Roman"/>
          <w:szCs w:val="24"/>
        </w:rPr>
      </w:pPr>
      <w:r w:rsidRPr="00BD7275">
        <w:rPr>
          <w:rFonts w:ascii="Book Antiqua" w:eastAsia="Times New Roman" w:hAnsi="Book Antiqua" w:cs="Times New Roman"/>
          <w:szCs w:val="24"/>
        </w:rPr>
        <w:tab/>
      </w:r>
    </w:p>
    <w:p w14:paraId="03FC42C4" w14:textId="22EC0092" w:rsidR="00BD7275" w:rsidRPr="00BD7275" w:rsidRDefault="00E225C7" w:rsidP="003946FC">
      <w:pPr>
        <w:spacing w:line="240" w:lineRule="auto"/>
        <w:ind w:firstLine="720"/>
        <w:rPr>
          <w:rFonts w:ascii="Book Antiqua" w:eastAsia="Times New Roman" w:hAnsi="Book Antiqua" w:cs="Times New Roman"/>
          <w:i/>
          <w:noProof/>
          <w:sz w:val="26"/>
          <w:szCs w:val="24"/>
        </w:rPr>
      </w:pPr>
      <w:r w:rsidRPr="009C7B49">
        <w:rPr>
          <w:rFonts w:ascii="Book Antiqua" w:eastAsia="Times New Roman" w:hAnsi="Book Antiqua" w:cs="Times New Roman"/>
          <w:i/>
          <w:noProof/>
          <w:sz w:val="26"/>
          <w:szCs w:val="24"/>
        </w:rPr>
        <w:t>n</w:t>
      </w:r>
      <w:r w:rsidR="00BD7275" w:rsidRPr="00BD7275">
        <w:rPr>
          <w:rFonts w:ascii="Book Antiqua" w:eastAsia="Times New Roman" w:hAnsi="Book Antiqua" w:cs="Times New Roman"/>
          <w:i/>
          <w:noProof/>
          <w:sz w:val="26"/>
          <w:szCs w:val="24"/>
        </w:rPr>
        <w:t xml:space="preserve">ow and ever, and unto ages of ages.  Amen. </w:t>
      </w:r>
    </w:p>
    <w:p w14:paraId="7F9A1657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55581033" w14:textId="5CB8D2AD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BD7275">
        <w:rPr>
          <w:rFonts w:ascii="Book Antiqua" w:eastAsia="Times New Roman" w:hAnsi="Book Antiqua" w:cs="Arial"/>
          <w:color w:val="FF0000"/>
          <w:sz w:val="26"/>
          <w:szCs w:val="24"/>
        </w:rPr>
        <w:t>(Repeat</w:t>
      </w:r>
      <w:r w:rsidR="00E225C7" w:rsidRPr="009C7B49">
        <w:rPr>
          <w:rFonts w:ascii="Book Antiqua" w:eastAsia="Times New Roman" w:hAnsi="Book Antiqua" w:cs="Arial"/>
          <w:color w:val="FF0000"/>
          <w:sz w:val="26"/>
          <w:szCs w:val="24"/>
        </w:rPr>
        <w:t>:</w:t>
      </w:r>
      <w:r w:rsidRPr="00BD7275">
        <w:rPr>
          <w:rFonts w:ascii="Book Antiqua" w:eastAsia="Times New Roman" w:hAnsi="Book Antiqua" w:cs="Arial"/>
          <w:color w:val="FF0000"/>
          <w:sz w:val="26"/>
          <w:szCs w:val="24"/>
        </w:rPr>
        <w:t xml:space="preserve"> “Tell us, O Joseph…</w:t>
      </w:r>
      <w:r w:rsidR="00E225C7" w:rsidRPr="009C7B49">
        <w:rPr>
          <w:rFonts w:ascii="Book Antiqua" w:eastAsia="Times New Roman" w:hAnsi="Book Antiqua" w:cs="Arial"/>
          <w:color w:val="FF0000"/>
          <w:sz w:val="26"/>
          <w:szCs w:val="24"/>
        </w:rPr>
        <w:t>”</w:t>
      </w:r>
      <w:r w:rsidRPr="00BD7275">
        <w:rPr>
          <w:rFonts w:ascii="Book Antiqua" w:eastAsia="Times New Roman" w:hAnsi="Book Antiqua" w:cs="Arial"/>
          <w:color w:val="FF0000"/>
          <w:sz w:val="26"/>
          <w:szCs w:val="24"/>
        </w:rPr>
        <w:t>)</w:t>
      </w:r>
    </w:p>
    <w:p w14:paraId="2E725376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72F8B506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4A459B3E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6B61814C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16AA3068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1A0FB98F" w14:textId="77777777" w:rsidR="00BD7275" w:rsidRPr="00BD7275" w:rsidRDefault="00BD7275" w:rsidP="003946FC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BD7275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BD7275">
        <w:rPr>
          <w:rFonts w:ascii="Book Antiqua" w:eastAsia="Times New Roman" w:hAnsi="Book Antiqua" w:cs="Times New Roman"/>
          <w:b/>
          <w:sz w:val="26"/>
          <w:szCs w:val="24"/>
        </w:rPr>
        <w:tab/>
        <w:t>Prokeimenon</w:t>
      </w:r>
    </w:p>
    <w:p w14:paraId="684E6A21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234A6342" w14:textId="616564E2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sz w:val="20"/>
          <w:szCs w:val="20"/>
        </w:rPr>
      </w:pPr>
      <w:r w:rsidRPr="00BD7275">
        <w:rPr>
          <w:rFonts w:ascii="Book Antiqua" w:eastAsia="Times New Roman" w:hAnsi="Book Antiqua" w:cs="Times New Roman"/>
          <w:sz w:val="26"/>
          <w:szCs w:val="24"/>
        </w:rPr>
        <w:t>For unto us a Child is born,</w:t>
      </w:r>
      <w:r w:rsidR="00705B9F" w:rsidRPr="009C7B49">
        <w:rPr>
          <w:rFonts w:ascii="Book Antiqua" w:eastAsia="Times New Roman" w:hAnsi="Book Antiqua" w:cs="Times New Roman"/>
          <w:sz w:val="26"/>
          <w:szCs w:val="24"/>
        </w:rPr>
        <w:t xml:space="preserve"> /</w:t>
      </w:r>
      <w:r w:rsidRPr="00BD7275">
        <w:rPr>
          <w:rFonts w:ascii="Book Antiqua" w:eastAsia="Times New Roman" w:hAnsi="Book Antiqua" w:cs="Times New Roman"/>
          <w:sz w:val="26"/>
          <w:szCs w:val="24"/>
        </w:rPr>
        <w:t xml:space="preserve"> unto us a Son is given.</w:t>
      </w:r>
      <w:r w:rsidRPr="00BD7275">
        <w:rPr>
          <w:rFonts w:ascii="Book Antiqua" w:eastAsia="Times New Roman" w:hAnsi="Book Antiqua" w:cs="Times New Roman"/>
          <w:szCs w:val="24"/>
        </w:rPr>
        <w:t xml:space="preserve"> </w:t>
      </w:r>
      <w:r w:rsidRPr="00BD7275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(Isaiah 9:6)</w:t>
      </w:r>
    </w:p>
    <w:p w14:paraId="77CEAAB2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4E77790E" w14:textId="4ACFBE80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sz w:val="20"/>
          <w:szCs w:val="20"/>
        </w:rPr>
      </w:pPr>
      <w:r w:rsidRPr="00BD7275">
        <w:rPr>
          <w:rFonts w:ascii="Book Antiqua" w:eastAsia="Times New Roman" w:hAnsi="Book Antiqua" w:cs="Times New Roman"/>
          <w:i/>
          <w:iCs/>
          <w:szCs w:val="24"/>
        </w:rPr>
        <w:tab/>
      </w:r>
      <w:r w:rsidR="009C7B49" w:rsidRPr="00A8561B">
        <w:rPr>
          <w:rFonts w:ascii="liturgy" w:hAnsi="liturgy"/>
          <w:color w:val="FF0000"/>
          <w:sz w:val="26"/>
          <w:szCs w:val="26"/>
        </w:rPr>
        <w:t>V</w:t>
      </w:r>
      <w:r w:rsidR="009C7B49" w:rsidRPr="00A8561B">
        <w:rPr>
          <w:rFonts w:ascii="Book Antiqua" w:hAnsi="Book Antiqua"/>
          <w:color w:val="FF0000"/>
          <w:sz w:val="26"/>
          <w:szCs w:val="26"/>
        </w:rPr>
        <w:t>.</w:t>
      </w:r>
      <w:r w:rsidRPr="00BD7275">
        <w:rPr>
          <w:rFonts w:ascii="Book Antiqua" w:eastAsia="Times New Roman" w:hAnsi="Book Antiqua" w:cs="Times New Roman"/>
          <w:i/>
          <w:iCs/>
          <w:szCs w:val="24"/>
        </w:rPr>
        <w:t xml:space="preserve"> And the government shall be upon His shoulder. </w:t>
      </w:r>
      <w:r w:rsidRPr="00BD7275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(Isaiah 9:6)</w:t>
      </w:r>
    </w:p>
    <w:p w14:paraId="586BFACE" w14:textId="77777777" w:rsidR="00BD7275" w:rsidRPr="00BD7275" w:rsidRDefault="00BD7275" w:rsidP="003946FC">
      <w:pPr>
        <w:spacing w:line="240" w:lineRule="auto"/>
        <w:ind w:left="720"/>
        <w:rPr>
          <w:rFonts w:ascii="Book Antiqua" w:eastAsia="Times New Roman" w:hAnsi="Book Antiqua" w:cs="Times New Roman"/>
          <w:szCs w:val="24"/>
        </w:rPr>
      </w:pPr>
    </w:p>
    <w:p w14:paraId="4181A02E" w14:textId="5DD6C7C5" w:rsidR="00BD7275" w:rsidRPr="00BD7275" w:rsidRDefault="00BD7275" w:rsidP="003946FC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BD7275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Old Testament Reading: </w:t>
      </w:r>
      <w:r w:rsidR="003946FC" w:rsidRPr="009C7B49">
        <w:rPr>
          <w:rFonts w:ascii="Book Antiqua" w:eastAsia="Times New Roman" w:hAnsi="Book Antiqua" w:cs="Times New Roman"/>
          <w:bCs/>
          <w:sz w:val="26"/>
          <w:szCs w:val="24"/>
        </w:rPr>
        <w:t>Baruch 3:35-4:4</w:t>
      </w:r>
    </w:p>
    <w:p w14:paraId="24EADB68" w14:textId="77777777" w:rsidR="00BD7275" w:rsidRPr="00BD7275" w:rsidRDefault="00BD7275" w:rsidP="003946FC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60EFDE53" w14:textId="0032CF64" w:rsidR="00BD7275" w:rsidRPr="00BD7275" w:rsidRDefault="00BD7275" w:rsidP="003946FC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4"/>
        </w:rPr>
      </w:pPr>
      <w:r w:rsidRPr="00BD7275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Epistle: </w:t>
      </w:r>
      <w:r w:rsidRPr="00BD7275">
        <w:rPr>
          <w:rFonts w:ascii="Book Antiqua" w:eastAsia="Times New Roman" w:hAnsi="Book Antiqua" w:cs="Times New Roman"/>
          <w:bCs/>
          <w:sz w:val="26"/>
          <w:szCs w:val="24"/>
        </w:rPr>
        <w:t>Galatians 3:23-29</w:t>
      </w:r>
    </w:p>
    <w:p w14:paraId="6D31032C" w14:textId="77777777" w:rsidR="00BD7275" w:rsidRPr="00BD7275" w:rsidRDefault="00BD7275" w:rsidP="003946FC">
      <w:pPr>
        <w:spacing w:line="240" w:lineRule="auto"/>
        <w:rPr>
          <w:rFonts w:ascii="Book Antiqua" w:eastAsia="Times New Roman" w:hAnsi="Book Antiqua" w:cs="Times New Roman"/>
          <w:i/>
          <w:szCs w:val="24"/>
        </w:rPr>
      </w:pPr>
    </w:p>
    <w:p w14:paraId="0C5393D7" w14:textId="0E90B17F" w:rsidR="00BD7275" w:rsidRPr="00BD7275" w:rsidRDefault="00BD7275" w:rsidP="003946FC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4"/>
        </w:rPr>
      </w:pPr>
      <w:r w:rsidRPr="00BD7275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Gospel: </w:t>
      </w:r>
      <w:r w:rsidRPr="00BD7275">
        <w:rPr>
          <w:rFonts w:ascii="Book Antiqua" w:eastAsia="Times New Roman" w:hAnsi="Book Antiqua" w:cs="Times New Roman"/>
          <w:bCs/>
          <w:sz w:val="26"/>
          <w:szCs w:val="24"/>
        </w:rPr>
        <w:t>Luke 2:1-20</w:t>
      </w:r>
    </w:p>
    <w:p w14:paraId="36504F36" w14:textId="77777777" w:rsidR="00BD7275" w:rsidRPr="00BD7275" w:rsidRDefault="00BD7275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5495836F" w14:textId="77777777" w:rsidR="003946FC" w:rsidRPr="00BD1BB7" w:rsidRDefault="003946FC" w:rsidP="003946FC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>Tone 3</w:t>
      </w:r>
      <w:r w:rsidRPr="00BD1BB7">
        <w:rPr>
          <w:rFonts w:ascii="Book Antiqua" w:eastAsia="Times New Roman" w:hAnsi="Book Antiqua" w:cs="Times New Roman"/>
          <w:sz w:val="26"/>
          <w:szCs w:val="24"/>
        </w:rPr>
        <w:tab/>
      </w:r>
      <w:r w:rsidRPr="00BD1BB7">
        <w:rPr>
          <w:rFonts w:ascii="Book Antiqua" w:eastAsia="Times New Roman" w:hAnsi="Book Antiqua" w:cs="Times New Roman"/>
          <w:b/>
          <w:sz w:val="26"/>
          <w:szCs w:val="24"/>
        </w:rPr>
        <w:t>Kontakion</w:t>
      </w:r>
      <w:r w:rsidRPr="00BD1BB7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BD1BB7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(Forefeast)</w:t>
      </w:r>
    </w:p>
    <w:p w14:paraId="06E02BF8" w14:textId="77777777" w:rsidR="003946FC" w:rsidRPr="00BD1BB7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103791F" w14:textId="77777777" w:rsidR="003946FC" w:rsidRPr="00BD1BB7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Today the Virgin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comes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to the cave</w:t>
      </w:r>
    </w:p>
    <w:p w14:paraId="5D4A84A9" w14:textId="77777777" w:rsidR="003946FC" w:rsidRPr="00BD1BB7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to give birth to the E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BD1BB7">
        <w:rPr>
          <w:rFonts w:ascii="Book Antiqua" w:eastAsia="Times New Roman" w:hAnsi="Book Antiqua" w:cs="Times New Roman"/>
          <w:sz w:val="26"/>
          <w:szCs w:val="24"/>
        </w:rPr>
        <w:t>nal Word.</w:t>
      </w:r>
    </w:p>
    <w:p w14:paraId="0ED01E8A" w14:textId="77777777" w:rsidR="003946FC" w:rsidRPr="00BD1BB7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Hear the glad tidings and rejoice, 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u</w:t>
      </w:r>
      <w:r w:rsidRPr="00BD1BB7">
        <w:rPr>
          <w:rFonts w:ascii="Book Antiqua" w:eastAsia="Times New Roman" w:hAnsi="Book Antiqua" w:cs="Times New Roman"/>
          <w:sz w:val="26"/>
          <w:szCs w:val="24"/>
        </w:rPr>
        <w:t>niverse!</w:t>
      </w:r>
    </w:p>
    <w:p w14:paraId="6130511F" w14:textId="77777777" w:rsidR="003946FC" w:rsidRPr="00BD1BB7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Glorify with the Angels and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shep</w:t>
      </w:r>
      <w:r w:rsidRPr="00BD1BB7">
        <w:rPr>
          <w:rFonts w:ascii="Book Antiqua" w:eastAsia="Times New Roman" w:hAnsi="Book Antiqua" w:cs="Times New Roman"/>
          <w:sz w:val="26"/>
          <w:szCs w:val="24"/>
        </w:rPr>
        <w:t>herds//</w:t>
      </w:r>
    </w:p>
    <w:p w14:paraId="15A50CEC" w14:textId="77777777" w:rsidR="003946FC" w:rsidRPr="00BD1BB7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the Eternal God, Who is willing to ap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pear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as a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lit</w:t>
      </w:r>
      <w:r w:rsidRPr="00BD1BB7">
        <w:rPr>
          <w:rFonts w:ascii="Book Antiqua" w:eastAsia="Times New Roman" w:hAnsi="Book Antiqua" w:cs="Times New Roman"/>
          <w:sz w:val="26"/>
          <w:szCs w:val="24"/>
        </w:rPr>
        <w:t>tle Child!</w:t>
      </w:r>
    </w:p>
    <w:p w14:paraId="3E8ECEC3" w14:textId="3B58CECF" w:rsidR="003946FC" w:rsidRPr="009C7B49" w:rsidRDefault="003946FC" w:rsidP="003946FC">
      <w:pPr>
        <w:rPr>
          <w:rFonts w:ascii="Book Antiqua" w:hAnsi="Book Antiqua"/>
          <w:sz w:val="20"/>
          <w:szCs w:val="20"/>
        </w:rPr>
      </w:pPr>
      <w:r w:rsidRPr="009C7B49">
        <w:rPr>
          <w:rFonts w:ascii="Book Antiqua" w:hAnsi="Book Antiqua"/>
          <w:sz w:val="20"/>
          <w:szCs w:val="20"/>
        </w:rPr>
        <w:br w:type="page"/>
      </w:r>
    </w:p>
    <w:p w14:paraId="643135B0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i/>
          <w:sz w:val="26"/>
          <w:szCs w:val="24"/>
        </w:rPr>
      </w:pPr>
      <w:r w:rsidRPr="003946FC">
        <w:rPr>
          <w:rFonts w:ascii="Book Antiqua" w:eastAsia="Times New Roman" w:hAnsi="Book Antiqua" w:cs="Times New Roman"/>
          <w:b/>
          <w:bCs/>
          <w:i/>
          <w:sz w:val="26"/>
          <w:szCs w:val="24"/>
        </w:rPr>
        <w:lastRenderedPageBreak/>
        <w:t xml:space="preserve">(at the </w:t>
      </w:r>
      <w:r w:rsidRPr="003946FC">
        <w:rPr>
          <w:rFonts w:ascii="Book Antiqua" w:eastAsia="Times New Roman" w:hAnsi="Book Antiqua" w:cs="Times New Roman"/>
          <w:b/>
          <w:i/>
          <w:sz w:val="26"/>
          <w:szCs w:val="24"/>
        </w:rPr>
        <w:t>Sixth Hour)</w:t>
      </w:r>
    </w:p>
    <w:p w14:paraId="4EE59753" w14:textId="77777777" w:rsidR="003946FC" w:rsidRPr="003946FC" w:rsidRDefault="003946FC" w:rsidP="003946FC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58EB24B1" w14:textId="6AC8F6EF" w:rsidR="003946FC" w:rsidRPr="003946FC" w:rsidRDefault="003946FC" w:rsidP="003946FC">
      <w:pPr>
        <w:spacing w:line="240" w:lineRule="auto"/>
        <w:ind w:firstLine="360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b/>
          <w:sz w:val="26"/>
          <w:szCs w:val="24"/>
        </w:rPr>
        <w:t>The Three Psalms</w:t>
      </w:r>
      <w:r w:rsidRPr="009C7B49">
        <w:rPr>
          <w:rFonts w:ascii="Book Antiqua" w:eastAsia="Times New Roman" w:hAnsi="Book Antiqua" w:cs="Times New Roman"/>
          <w:b/>
          <w:sz w:val="26"/>
          <w:szCs w:val="24"/>
        </w:rPr>
        <w:t>: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</w:t>
      </w:r>
      <w:r w:rsidRPr="003946FC">
        <w:rPr>
          <w:rFonts w:ascii="Book Antiqua" w:eastAsia="Times New Roman" w:hAnsi="Book Antiqua" w:cs="Times New Roman"/>
          <w:i/>
          <w:sz w:val="26"/>
          <w:szCs w:val="24"/>
        </w:rPr>
        <w:t>Ps 71/72, Ps</w:t>
      </w:r>
      <w:r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3946FC">
        <w:rPr>
          <w:rFonts w:ascii="Book Antiqua" w:eastAsia="Times New Roman" w:hAnsi="Book Antiqua" w:cs="Times New Roman"/>
          <w:i/>
          <w:sz w:val="26"/>
          <w:szCs w:val="24"/>
        </w:rPr>
        <w:t xml:space="preserve"> 131/132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3946FC">
        <w:rPr>
          <w:rFonts w:ascii="Book Antiqua" w:eastAsia="Times New Roman" w:hAnsi="Book Antiqua" w:cs="Times New Roman"/>
          <w:i/>
          <w:sz w:val="26"/>
          <w:szCs w:val="24"/>
        </w:rPr>
        <w:t>Ps</w:t>
      </w:r>
      <w:r w:rsidRPr="009C7B49"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3946FC">
        <w:rPr>
          <w:rFonts w:ascii="Book Antiqua" w:eastAsia="Times New Roman" w:hAnsi="Book Antiqua" w:cs="Times New Roman"/>
          <w:i/>
          <w:sz w:val="26"/>
          <w:szCs w:val="24"/>
        </w:rPr>
        <w:t xml:space="preserve"> 90/91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4FEB7676" w14:textId="77777777" w:rsidR="003946FC" w:rsidRPr="003946FC" w:rsidRDefault="003946FC" w:rsidP="003946FC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4A5C275C" w14:textId="77777777" w:rsidR="003946FC" w:rsidRPr="00BD7275" w:rsidRDefault="003946FC" w:rsidP="003946FC">
      <w:pPr>
        <w:spacing w:line="240" w:lineRule="auto"/>
        <w:ind w:left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BD7275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9C7B49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  <w:r w:rsidRPr="00BD7275">
        <w:rPr>
          <w:rFonts w:ascii="Book Antiqua" w:eastAsia="Times New Roman" w:hAnsi="Book Antiqua" w:cs="Times New Roman"/>
          <w:b/>
          <w:noProof/>
          <w:sz w:val="26"/>
          <w:szCs w:val="24"/>
        </w:rPr>
        <w:t>Troparion of the Forefeast</w:t>
      </w:r>
    </w:p>
    <w:p w14:paraId="4C5EC01A" w14:textId="77777777" w:rsidR="003946FC" w:rsidRPr="00BD7275" w:rsidRDefault="003946FC" w:rsidP="003946FC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69FC75EB" w14:textId="77777777" w:rsidR="003946FC" w:rsidRPr="00BD1BB7" w:rsidRDefault="003946FC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Mary was of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Da</w:t>
      </w:r>
      <w:r w:rsidRPr="00BD1BB7">
        <w:rPr>
          <w:rFonts w:ascii="Book Antiqua" w:eastAsia="Times New Roman" w:hAnsi="Book Antiqua" w:cs="Times New Roman"/>
          <w:sz w:val="26"/>
          <w:szCs w:val="24"/>
        </w:rPr>
        <w:t>vid’s seed,</w:t>
      </w:r>
    </w:p>
    <w:p w14:paraId="1544955C" w14:textId="77777777" w:rsidR="003946FC" w:rsidRPr="00BD1BB7" w:rsidRDefault="003946FC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so she went with Joseph to register in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Beth</w:t>
      </w:r>
      <w:r w:rsidRPr="00BD1BB7">
        <w:rPr>
          <w:rFonts w:ascii="Book Antiqua" w:eastAsia="Times New Roman" w:hAnsi="Book Antiqua" w:cs="Times New Roman"/>
          <w:sz w:val="26"/>
          <w:szCs w:val="24"/>
        </w:rPr>
        <w:t>lehem.</w:t>
      </w:r>
    </w:p>
    <w:p w14:paraId="0322ADDD" w14:textId="77777777" w:rsidR="003946FC" w:rsidRPr="00BD1BB7" w:rsidRDefault="003946FC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She bore in her womb the Fruit not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sown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by man.</w:t>
      </w:r>
    </w:p>
    <w:p w14:paraId="647496AE" w14:textId="77777777" w:rsidR="003946FC" w:rsidRPr="00BD1BB7" w:rsidRDefault="003946FC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The time for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was at hand.</w:t>
      </w:r>
    </w:p>
    <w:p w14:paraId="67C56F2C" w14:textId="77777777" w:rsidR="003946FC" w:rsidRPr="00BD1BB7" w:rsidRDefault="003946FC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Since there was no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room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at the inn,</w:t>
      </w:r>
    </w:p>
    <w:p w14:paraId="1C46D349" w14:textId="77777777" w:rsidR="003946FC" w:rsidRPr="00BD1BB7" w:rsidRDefault="003946FC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the cave became a beautiful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pal</w:t>
      </w:r>
      <w:r w:rsidRPr="00BD1BB7">
        <w:rPr>
          <w:rFonts w:ascii="Book Antiqua" w:eastAsia="Times New Roman" w:hAnsi="Book Antiqua" w:cs="Times New Roman"/>
          <w:sz w:val="26"/>
          <w:szCs w:val="24"/>
        </w:rPr>
        <w:t>ace for the Queen.//</w:t>
      </w:r>
    </w:p>
    <w:p w14:paraId="64246B5D" w14:textId="77777777" w:rsidR="003946FC" w:rsidRPr="00BD1BB7" w:rsidRDefault="003946FC" w:rsidP="003946FC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Christ is born, raising up the image that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fell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of old.</w:t>
      </w:r>
    </w:p>
    <w:p w14:paraId="6437B270" w14:textId="77777777" w:rsidR="003946FC" w:rsidRPr="00BD7275" w:rsidRDefault="003946FC" w:rsidP="003946FC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47C562DB" w14:textId="77777777" w:rsidR="003946FC" w:rsidRPr="00BD7275" w:rsidRDefault="003946FC" w:rsidP="003946FC">
      <w:pPr>
        <w:spacing w:line="240" w:lineRule="auto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BD7275">
        <w:rPr>
          <w:rFonts w:ascii="Book Antiqua" w:eastAsia="Times New Roman" w:hAnsi="Book Antiqua" w:cs="Times New Roman"/>
          <w:szCs w:val="24"/>
        </w:rPr>
        <w:tab/>
      </w:r>
      <w:r w:rsidRPr="00BD7275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</w:p>
    <w:p w14:paraId="0DC9A48E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0BBAA64C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We have no boldness because of the multitude of our sins,</w:t>
      </w:r>
    </w:p>
    <w:p w14:paraId="128A5966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but entreat Him Who was born of thee, O Virgin Theotokos,</w:t>
      </w:r>
    </w:p>
    <w:p w14:paraId="37A0A234" w14:textId="72ED9149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for the prayer of a mother has great power to win the favor of the Master.</w:t>
      </w:r>
    </w:p>
    <w:p w14:paraId="287B8566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Do not despise the supplications of sinners, O all-pure one,</w:t>
      </w:r>
    </w:p>
    <w:p w14:paraId="25B97219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for merciful and strong to save is He Who willed to suffer for us!</w:t>
      </w:r>
    </w:p>
    <w:p w14:paraId="565AECF7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941AF4C" w14:textId="77777777" w:rsidR="003946FC" w:rsidRPr="003946FC" w:rsidRDefault="003946FC" w:rsidP="003946FC">
      <w:pPr>
        <w:spacing w:line="240" w:lineRule="auto"/>
        <w:ind w:left="360"/>
        <w:rPr>
          <w:rFonts w:ascii="Book Antiqua" w:eastAsia="Times New Roman" w:hAnsi="Book Antiqua" w:cs="Times New Roman"/>
          <w:b/>
          <w:sz w:val="26"/>
          <w:szCs w:val="24"/>
        </w:rPr>
      </w:pPr>
      <w:r w:rsidRPr="003946FC">
        <w:rPr>
          <w:rFonts w:ascii="Book Antiqua" w:eastAsia="Times New Roman" w:hAnsi="Book Antiqua" w:cs="Times New Roman"/>
          <w:b/>
          <w:sz w:val="26"/>
          <w:szCs w:val="24"/>
        </w:rPr>
        <w:t>Stichera at the Sixth Hour</w:t>
      </w:r>
    </w:p>
    <w:p w14:paraId="67EEE234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5268DECC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b/>
          <w:i/>
          <w:noProof/>
          <w:color w:val="FF0000"/>
          <w:sz w:val="26"/>
          <w:szCs w:val="24"/>
        </w:rPr>
      </w:pPr>
      <w:r w:rsidRPr="003946FC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3946FC">
        <w:rPr>
          <w:rFonts w:ascii="Book Antiqua" w:eastAsia="Times New Roman" w:hAnsi="Book Antiqua" w:cs="Times New Roman"/>
          <w:b/>
          <w:noProof/>
          <w:sz w:val="26"/>
          <w:szCs w:val="24"/>
        </w:rPr>
        <w:t>Tone 1</w:t>
      </w:r>
    </w:p>
    <w:p w14:paraId="1C382642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b/>
          <w:i/>
          <w:color w:val="FF0000"/>
          <w:sz w:val="26"/>
          <w:szCs w:val="24"/>
        </w:rPr>
      </w:pPr>
    </w:p>
    <w:p w14:paraId="312065E7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Come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, O God-inspired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faith</w:t>
      </w:r>
      <w:r w:rsidRPr="003946FC">
        <w:rPr>
          <w:rFonts w:ascii="Book Antiqua" w:eastAsia="Times New Roman" w:hAnsi="Book Antiqua" w:cs="Times New Roman"/>
          <w:sz w:val="26"/>
          <w:szCs w:val="24"/>
        </w:rPr>
        <w:t>ful,</w:t>
      </w:r>
    </w:p>
    <w:p w14:paraId="42F22409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arise and behold the descent of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from on high!</w:t>
      </w:r>
    </w:p>
    <w:p w14:paraId="5E5D544B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He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ifests Himself to us in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Beth</w:t>
      </w:r>
      <w:r w:rsidRPr="003946FC">
        <w:rPr>
          <w:rFonts w:ascii="Book Antiqua" w:eastAsia="Times New Roman" w:hAnsi="Book Antiqua" w:cs="Times New Roman"/>
          <w:sz w:val="26"/>
          <w:szCs w:val="24"/>
        </w:rPr>
        <w:t>lehem.</w:t>
      </w:r>
    </w:p>
    <w:p w14:paraId="3D77B815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Let us cleanse our minds and offer Him a life of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3946FC">
        <w:rPr>
          <w:rFonts w:ascii="Book Antiqua" w:eastAsia="Times New Roman" w:hAnsi="Book Antiqua" w:cs="Times New Roman"/>
          <w:sz w:val="26"/>
          <w:szCs w:val="24"/>
        </w:rPr>
        <w:t>tue in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stead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of myrrh.</w:t>
      </w:r>
    </w:p>
    <w:p w14:paraId="34DDDA9E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Let us pre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pare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with faith to celebrate His Na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tiv</w:t>
      </w:r>
      <w:r w:rsidRPr="003946FC">
        <w:rPr>
          <w:rFonts w:ascii="Book Antiqua" w:eastAsia="Times New Roman" w:hAnsi="Book Antiqua" w:cs="Times New Roman"/>
          <w:sz w:val="26"/>
          <w:szCs w:val="24"/>
        </w:rPr>
        <w:t>ity,</w:t>
      </w:r>
    </w:p>
    <w:p w14:paraId="3E18A2D6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storing up spiritual treasure and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cry</w:t>
      </w:r>
      <w:r w:rsidRPr="003946FC">
        <w:rPr>
          <w:rFonts w:ascii="Book Antiqua" w:eastAsia="Times New Roman" w:hAnsi="Book Antiqua" w:cs="Times New Roman"/>
          <w:sz w:val="26"/>
          <w:szCs w:val="24"/>
        </w:rPr>
        <w:t>ing out:</w:t>
      </w:r>
    </w:p>
    <w:p w14:paraId="522BB180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“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Glo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ry in the highest to God in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Trin</w:t>
      </w:r>
      <w:r w:rsidRPr="003946FC">
        <w:rPr>
          <w:rFonts w:ascii="Book Antiqua" w:eastAsia="Times New Roman" w:hAnsi="Book Antiqua" w:cs="Times New Roman"/>
          <w:sz w:val="26"/>
          <w:szCs w:val="24"/>
        </w:rPr>
        <w:t>ity!</w:t>
      </w:r>
    </w:p>
    <w:p w14:paraId="71455975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His good pleasure is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now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re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vealed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to men.//</w:t>
      </w:r>
    </w:p>
    <w:p w14:paraId="0C85D52B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In His love for mankind He sets Adam free from the an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ces</w:t>
      </w:r>
      <w:r w:rsidRPr="003946FC">
        <w:rPr>
          <w:rFonts w:ascii="Book Antiqua" w:eastAsia="Times New Roman" w:hAnsi="Book Antiqua" w:cs="Times New Roman"/>
          <w:sz w:val="26"/>
          <w:szCs w:val="24"/>
        </w:rPr>
        <w:t>tral curse.”</w:t>
      </w:r>
    </w:p>
    <w:p w14:paraId="054F893F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750F952" w14:textId="558FE825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3946FC">
        <w:rPr>
          <w:rFonts w:ascii="Book Antiqua" w:eastAsia="Times New Roman" w:hAnsi="Book Antiqua" w:cs="Arial"/>
          <w:color w:val="FF0000"/>
          <w:sz w:val="26"/>
          <w:szCs w:val="24"/>
        </w:rPr>
        <w:t>(Repeat</w:t>
      </w:r>
      <w:r w:rsidRPr="009C7B49">
        <w:rPr>
          <w:rFonts w:ascii="Book Antiqua" w:eastAsia="Times New Roman" w:hAnsi="Book Antiqua" w:cs="Arial"/>
          <w:color w:val="FF0000"/>
          <w:sz w:val="26"/>
          <w:szCs w:val="24"/>
        </w:rPr>
        <w:t>:</w:t>
      </w:r>
      <w:r w:rsidRPr="003946FC">
        <w:rPr>
          <w:rFonts w:ascii="Book Antiqua" w:eastAsia="Times New Roman" w:hAnsi="Book Antiqua" w:cs="Arial"/>
          <w:color w:val="FF0000"/>
          <w:sz w:val="26"/>
          <w:szCs w:val="24"/>
        </w:rPr>
        <w:t xml:space="preserve"> “Come, O God-inspired faithful…</w:t>
      </w:r>
      <w:r w:rsidRPr="009C7B49">
        <w:rPr>
          <w:rFonts w:ascii="Book Antiqua" w:eastAsia="Times New Roman" w:hAnsi="Book Antiqua" w:cs="Arial"/>
          <w:color w:val="FF0000"/>
          <w:sz w:val="26"/>
          <w:szCs w:val="24"/>
        </w:rPr>
        <w:t>”</w:t>
      </w:r>
      <w:r w:rsidRPr="003946FC">
        <w:rPr>
          <w:rFonts w:ascii="Book Antiqua" w:eastAsia="Times New Roman" w:hAnsi="Book Antiqua" w:cs="Arial"/>
          <w:color w:val="FF0000"/>
          <w:sz w:val="26"/>
          <w:szCs w:val="24"/>
        </w:rPr>
        <w:t>)</w:t>
      </w:r>
    </w:p>
    <w:p w14:paraId="5879AAE9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21D3CE7" w14:textId="6F9D216E" w:rsidR="003946FC" w:rsidRPr="00BD1BB7" w:rsidRDefault="009C7B49" w:rsidP="003946FC">
      <w:pPr>
        <w:spacing w:line="240" w:lineRule="auto"/>
        <w:ind w:left="720"/>
        <w:rPr>
          <w:rFonts w:ascii="Book Antiqua" w:eastAsia="Times New Roman" w:hAnsi="Book Antiqua" w:cs="Times New Roman"/>
          <w:i/>
          <w:sz w:val="26"/>
          <w:szCs w:val="24"/>
        </w:rPr>
      </w:pPr>
      <w:r w:rsidRPr="00A8561B">
        <w:rPr>
          <w:rFonts w:ascii="liturgy" w:hAnsi="liturgy"/>
          <w:color w:val="FF0000"/>
          <w:sz w:val="26"/>
          <w:szCs w:val="26"/>
        </w:rPr>
        <w:t>V</w:t>
      </w:r>
      <w:r w:rsidRPr="00A8561B">
        <w:rPr>
          <w:rFonts w:ascii="Book Antiqua" w:hAnsi="Book Antiqua"/>
          <w:color w:val="FF0000"/>
          <w:sz w:val="26"/>
          <w:szCs w:val="26"/>
        </w:rPr>
        <w:t>.</w:t>
      </w:r>
      <w:r w:rsidR="003946FC" w:rsidRPr="00BD1BB7">
        <w:rPr>
          <w:rFonts w:ascii="Book Antiqua" w:hAnsi="Book Antiqua"/>
          <w:color w:val="FF0000"/>
          <w:sz w:val="26"/>
          <w:szCs w:val="26"/>
        </w:rPr>
        <w:t xml:space="preserve"> </w:t>
      </w:r>
      <w:r w:rsidR="003946FC" w:rsidRPr="00BD1BB7">
        <w:rPr>
          <w:rFonts w:ascii="Book Antiqua" w:eastAsia="Times New Roman" w:hAnsi="Book Antiqua" w:cs="Times New Roman"/>
          <w:i/>
          <w:sz w:val="26"/>
          <w:szCs w:val="24"/>
        </w:rPr>
        <w:t xml:space="preserve">God shall come from Teman and the Holy One from the dark and shady mountain. </w:t>
      </w:r>
      <w:r w:rsidR="003946FC" w:rsidRPr="00BD1BB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(Habakkuk 3:3)</w:t>
      </w:r>
    </w:p>
    <w:p w14:paraId="0321E5A9" w14:textId="39FBD385" w:rsidR="003946FC" w:rsidRPr="003946FC" w:rsidRDefault="003946FC" w:rsidP="003946FC">
      <w:pPr>
        <w:spacing w:line="240" w:lineRule="auto"/>
        <w:ind w:left="720" w:hanging="720"/>
        <w:rPr>
          <w:rFonts w:ascii="Book Antiqua" w:eastAsia="Times New Roman" w:hAnsi="Book Antiqua" w:cs="Times New Roman"/>
          <w:szCs w:val="24"/>
        </w:rPr>
      </w:pPr>
      <w:r w:rsidRPr="009C7B49">
        <w:rPr>
          <w:rFonts w:ascii="Book Antiqua" w:eastAsia="Times New Roman" w:hAnsi="Book Antiqua" w:cs="Times New Roman"/>
          <w:b/>
          <w:noProof/>
          <w:sz w:val="26"/>
          <w:szCs w:val="24"/>
        </w:rPr>
        <w:lastRenderedPageBreak/>
        <w:tab/>
      </w:r>
      <w:r w:rsidRPr="003946FC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</w:p>
    <w:p w14:paraId="467432DA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72CFA059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Hearken, O heaven! Give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ear</w:t>
      </w:r>
      <w:r w:rsidRPr="003946FC">
        <w:rPr>
          <w:rFonts w:ascii="Book Antiqua" w:eastAsia="Times New Roman" w:hAnsi="Book Antiqua" w:cs="Times New Roman"/>
          <w:sz w:val="26"/>
          <w:szCs w:val="24"/>
        </w:rPr>
        <w:t>, O earth!</w:t>
      </w:r>
    </w:p>
    <w:p w14:paraId="22476E4B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Let the foundations of the earth be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shak</w:t>
      </w:r>
      <w:r w:rsidRPr="003946FC">
        <w:rPr>
          <w:rFonts w:ascii="Book Antiqua" w:eastAsia="Times New Roman" w:hAnsi="Book Antiqua" w:cs="Times New Roman"/>
          <w:sz w:val="26"/>
          <w:szCs w:val="24"/>
        </w:rPr>
        <w:t>en!</w:t>
      </w:r>
    </w:p>
    <w:p w14:paraId="295F05BE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Let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trem</w:t>
      </w:r>
      <w:r w:rsidRPr="003946FC">
        <w:rPr>
          <w:rFonts w:ascii="Book Antiqua" w:eastAsia="Times New Roman" w:hAnsi="Book Antiqua" w:cs="Times New Roman"/>
          <w:sz w:val="26"/>
          <w:szCs w:val="24"/>
        </w:rPr>
        <w:t>bling seize the regions be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neath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the earth,</w:t>
      </w:r>
    </w:p>
    <w:p w14:paraId="3D6C2357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for our God and Creator has clothed Himself in cre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3946FC">
        <w:rPr>
          <w:rFonts w:ascii="Book Antiqua" w:eastAsia="Times New Roman" w:hAnsi="Book Antiqua" w:cs="Times New Roman"/>
          <w:sz w:val="26"/>
          <w:szCs w:val="24"/>
        </w:rPr>
        <w:t>ted flesh;</w:t>
      </w:r>
    </w:p>
    <w:p w14:paraId="789487DC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He fashioned all creation, yet reveals Himself in the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womb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of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her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that He </w:t>
      </w:r>
    </w:p>
    <w:p w14:paraId="752CF928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ab/>
        <w:t>formed.</w:t>
      </w:r>
    </w:p>
    <w:p w14:paraId="595F65A5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O the depth of the riches of the wisdom and the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know</w:t>
      </w:r>
      <w:r w:rsidRPr="003946FC">
        <w:rPr>
          <w:rFonts w:ascii="Book Antiqua" w:eastAsia="Times New Roman" w:hAnsi="Book Antiqua" w:cs="Times New Roman"/>
          <w:sz w:val="26"/>
          <w:szCs w:val="24"/>
        </w:rPr>
        <w:t>ledge of God!</w:t>
      </w:r>
    </w:p>
    <w:p w14:paraId="3BCB5D5C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How incomprehensible are His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judg</w:t>
      </w:r>
      <w:r w:rsidRPr="003946FC">
        <w:rPr>
          <w:rFonts w:ascii="Book Antiqua" w:eastAsia="Times New Roman" w:hAnsi="Book Antiqua" w:cs="Times New Roman"/>
          <w:sz w:val="26"/>
          <w:szCs w:val="24"/>
        </w:rPr>
        <w:t>ments,//</w:t>
      </w:r>
    </w:p>
    <w:p w14:paraId="03C953EA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and how un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search</w:t>
      </w:r>
      <w:r w:rsidRPr="003946FC">
        <w:rPr>
          <w:rFonts w:ascii="Book Antiqua" w:eastAsia="Times New Roman" w:hAnsi="Book Antiqua" w:cs="Times New Roman"/>
          <w:sz w:val="26"/>
          <w:szCs w:val="24"/>
        </w:rPr>
        <w:t>able His ways!</w:t>
      </w:r>
    </w:p>
    <w:p w14:paraId="5DA4E20B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32DE7B2B" w14:textId="197BDBA6" w:rsidR="003946FC" w:rsidRPr="00BD1BB7" w:rsidRDefault="009C7B49" w:rsidP="003946FC">
      <w:pPr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A8561B">
        <w:rPr>
          <w:rFonts w:ascii="liturgy" w:hAnsi="liturgy"/>
          <w:color w:val="FF0000"/>
          <w:sz w:val="26"/>
          <w:szCs w:val="26"/>
        </w:rPr>
        <w:t>V</w:t>
      </w:r>
      <w:r w:rsidRPr="00A8561B">
        <w:rPr>
          <w:rFonts w:ascii="Book Antiqua" w:hAnsi="Book Antiqua"/>
          <w:color w:val="FF0000"/>
          <w:sz w:val="26"/>
          <w:szCs w:val="26"/>
        </w:rPr>
        <w:t>.</w:t>
      </w:r>
      <w:r w:rsidR="003946FC" w:rsidRPr="00BD1BB7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O </w:t>
      </w:r>
      <w:r w:rsidR="003946FC" w:rsidRPr="00BD1BB7">
        <w:rPr>
          <w:rFonts w:ascii="Book Antiqua" w:eastAsia="Times New Roman" w:hAnsi="Book Antiqua" w:cs="Times New Roman"/>
          <w:i/>
          <w:sz w:val="26"/>
          <w:szCs w:val="24"/>
        </w:rPr>
        <w:t xml:space="preserve">Lord, I have heard what Thou hast done, and am filled with awe. </w:t>
      </w:r>
      <w:r w:rsidR="003946FC" w:rsidRPr="00BD1BB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(Habakkuk 3:2)</w:t>
      </w:r>
    </w:p>
    <w:p w14:paraId="4A033B79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790D7296" w14:textId="0D027F1F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3946FC">
        <w:rPr>
          <w:rFonts w:ascii="Book Antiqua" w:eastAsia="Times New Roman" w:hAnsi="Book Antiqua" w:cs="Arial"/>
          <w:color w:val="FF0000"/>
          <w:sz w:val="26"/>
          <w:szCs w:val="24"/>
        </w:rPr>
        <w:t>(Repeat</w:t>
      </w:r>
      <w:r w:rsidRPr="009C7B49">
        <w:rPr>
          <w:rFonts w:ascii="Book Antiqua" w:eastAsia="Times New Roman" w:hAnsi="Book Antiqua" w:cs="Arial"/>
          <w:color w:val="FF0000"/>
          <w:sz w:val="26"/>
          <w:szCs w:val="24"/>
        </w:rPr>
        <w:t>:</w:t>
      </w:r>
      <w:r w:rsidRPr="003946FC">
        <w:rPr>
          <w:rFonts w:ascii="Book Antiqua" w:eastAsia="Times New Roman" w:hAnsi="Book Antiqua" w:cs="Arial"/>
          <w:color w:val="FF0000"/>
          <w:sz w:val="26"/>
          <w:szCs w:val="24"/>
        </w:rPr>
        <w:t xml:space="preserve"> “Hearken, O heaven!…</w:t>
      </w:r>
      <w:r w:rsidRPr="009C7B49">
        <w:rPr>
          <w:rFonts w:ascii="Book Antiqua" w:eastAsia="Times New Roman" w:hAnsi="Book Antiqua" w:cs="Arial"/>
          <w:color w:val="FF0000"/>
          <w:sz w:val="26"/>
          <w:szCs w:val="24"/>
        </w:rPr>
        <w:t>”</w:t>
      </w:r>
      <w:r w:rsidRPr="003946FC">
        <w:rPr>
          <w:rFonts w:ascii="Book Antiqua" w:eastAsia="Times New Roman" w:hAnsi="Book Antiqua" w:cs="Arial"/>
          <w:color w:val="FF0000"/>
          <w:sz w:val="26"/>
          <w:szCs w:val="24"/>
        </w:rPr>
        <w:t>)</w:t>
      </w:r>
    </w:p>
    <w:p w14:paraId="13F1D856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400507D3" w14:textId="4E7C5C35" w:rsidR="003946FC" w:rsidRPr="003946FC" w:rsidRDefault="003946FC" w:rsidP="003946FC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3946FC">
        <w:rPr>
          <w:rFonts w:ascii="Book Antiqua" w:eastAsia="Times New Roman" w:hAnsi="Book Antiqua" w:cs="Times New Roman"/>
          <w:i/>
          <w:iCs/>
          <w:sz w:val="26"/>
          <w:szCs w:val="24"/>
        </w:rPr>
        <w:t>Glory to the Father, and to the Son, and to the Holy Spirit</w:t>
      </w:r>
      <w:r w:rsidR="009C7B49" w:rsidRPr="009C7B49">
        <w:rPr>
          <w:rFonts w:ascii="Book Antiqua" w:eastAsia="Times New Roman" w:hAnsi="Book Antiqua" w:cs="Times New Roman"/>
          <w:i/>
          <w:iCs/>
          <w:sz w:val="26"/>
          <w:szCs w:val="24"/>
        </w:rPr>
        <w:t>;</w:t>
      </w:r>
    </w:p>
    <w:p w14:paraId="1C0A066B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7A4E567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3946FC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Tone 5</w:t>
      </w:r>
    </w:p>
    <w:p w14:paraId="1C01728B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7E93F4F7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Come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, O Christ-bearing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peo</w:t>
      </w:r>
      <w:r w:rsidRPr="003946FC">
        <w:rPr>
          <w:rFonts w:ascii="Book Antiqua" w:eastAsia="Times New Roman" w:hAnsi="Book Antiqua" w:cs="Times New Roman"/>
          <w:sz w:val="26"/>
          <w:szCs w:val="24"/>
        </w:rPr>
        <w:t>ple,</w:t>
      </w:r>
    </w:p>
    <w:p w14:paraId="0D29A9F6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let us behold wonders that will a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maze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every mind!</w:t>
      </w:r>
    </w:p>
    <w:p w14:paraId="1269EA28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As we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wor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ship in faith, let us sing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prais</w:t>
      </w:r>
      <w:r w:rsidRPr="003946FC">
        <w:rPr>
          <w:rFonts w:ascii="Book Antiqua" w:eastAsia="Times New Roman" w:hAnsi="Book Antiqua" w:cs="Times New Roman"/>
          <w:sz w:val="26"/>
          <w:szCs w:val="24"/>
        </w:rPr>
        <w:t>es!</w:t>
      </w:r>
    </w:p>
    <w:p w14:paraId="0448C552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To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day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a Maiden great with child goes up to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Beth</w:t>
      </w:r>
      <w:r w:rsidRPr="003946FC">
        <w:rPr>
          <w:rFonts w:ascii="Book Antiqua" w:eastAsia="Times New Roman" w:hAnsi="Book Antiqua" w:cs="Times New Roman"/>
          <w:sz w:val="26"/>
          <w:szCs w:val="24"/>
        </w:rPr>
        <w:t>lehem.</w:t>
      </w:r>
    </w:p>
    <w:p w14:paraId="76C68485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There she will give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to the Lord.</w:t>
      </w:r>
    </w:p>
    <w:p w14:paraId="38D6E930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Choirs of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An</w:t>
      </w:r>
      <w:r w:rsidRPr="003946FC">
        <w:rPr>
          <w:rFonts w:ascii="Book Antiqua" w:eastAsia="Times New Roman" w:hAnsi="Book Antiqua" w:cs="Times New Roman"/>
          <w:sz w:val="26"/>
          <w:szCs w:val="24"/>
        </w:rPr>
        <w:t>gels go be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fore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her.</w:t>
      </w:r>
    </w:p>
    <w:p w14:paraId="27BCAE7B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Jos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eph, her husband, cried out when he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saw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these things:</w:t>
      </w:r>
    </w:p>
    <w:p w14:paraId="0C7E6892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“What is this strange mystery in thee, O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3946FC">
        <w:rPr>
          <w:rFonts w:ascii="Book Antiqua" w:eastAsia="Times New Roman" w:hAnsi="Book Antiqua" w:cs="Times New Roman"/>
          <w:sz w:val="26"/>
          <w:szCs w:val="24"/>
        </w:rPr>
        <w:t>gin?</w:t>
      </w:r>
    </w:p>
    <w:p w14:paraId="687E723E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How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wilt thou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bear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a child,//</w:t>
      </w:r>
    </w:p>
    <w:p w14:paraId="55F1A01F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O calf, who hast never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borne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the </w:t>
      </w:r>
      <w:r w:rsidRPr="003946FC">
        <w:rPr>
          <w:rFonts w:ascii="Book Antiqua" w:eastAsia="Times New Roman" w:hAnsi="Book Antiqua" w:cs="Times New Roman"/>
          <w:sz w:val="26"/>
          <w:szCs w:val="24"/>
          <w:u w:val="single"/>
        </w:rPr>
        <w:t>yoke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of man!”</w:t>
      </w:r>
    </w:p>
    <w:p w14:paraId="319898CF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462B04FB" w14:textId="1E612216" w:rsidR="003946FC" w:rsidRPr="003946FC" w:rsidRDefault="009C7B49" w:rsidP="003946FC">
      <w:pPr>
        <w:spacing w:line="240" w:lineRule="auto"/>
        <w:ind w:firstLine="720"/>
        <w:rPr>
          <w:rFonts w:ascii="Book Antiqua" w:eastAsia="Times New Roman" w:hAnsi="Book Antiqua" w:cs="Times New Roman"/>
          <w:i/>
          <w:noProof/>
          <w:sz w:val="26"/>
          <w:szCs w:val="24"/>
        </w:rPr>
      </w:pPr>
      <w:r w:rsidRPr="009C7B49">
        <w:rPr>
          <w:rFonts w:ascii="Book Antiqua" w:eastAsia="Times New Roman" w:hAnsi="Book Antiqua" w:cs="Times New Roman"/>
          <w:i/>
          <w:noProof/>
          <w:sz w:val="26"/>
          <w:szCs w:val="24"/>
        </w:rPr>
        <w:t>n</w:t>
      </w:r>
      <w:r w:rsidR="003946FC" w:rsidRPr="003946FC">
        <w:rPr>
          <w:rFonts w:ascii="Book Antiqua" w:eastAsia="Times New Roman" w:hAnsi="Book Antiqua" w:cs="Times New Roman"/>
          <w:i/>
          <w:noProof/>
          <w:sz w:val="26"/>
          <w:szCs w:val="24"/>
        </w:rPr>
        <w:t xml:space="preserve">ow and ever, and unto ages of ages. Amen. </w:t>
      </w:r>
    </w:p>
    <w:p w14:paraId="7B6AEB78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4FD85613" w14:textId="6B0ED3C1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3946FC">
        <w:rPr>
          <w:rFonts w:ascii="Book Antiqua" w:eastAsia="Times New Roman" w:hAnsi="Book Antiqua" w:cs="Arial"/>
          <w:color w:val="FF0000"/>
          <w:sz w:val="26"/>
          <w:szCs w:val="24"/>
        </w:rPr>
        <w:t>(Repeat</w:t>
      </w:r>
      <w:r w:rsidR="009C7B49" w:rsidRPr="009C7B49">
        <w:rPr>
          <w:rFonts w:ascii="Book Antiqua" w:eastAsia="Times New Roman" w:hAnsi="Book Antiqua" w:cs="Arial"/>
          <w:color w:val="FF0000"/>
          <w:sz w:val="26"/>
          <w:szCs w:val="24"/>
        </w:rPr>
        <w:t>:</w:t>
      </w:r>
      <w:r w:rsidRPr="003946FC">
        <w:rPr>
          <w:rFonts w:ascii="Book Antiqua" w:eastAsia="Times New Roman" w:hAnsi="Book Antiqua" w:cs="Arial"/>
          <w:color w:val="FF0000"/>
          <w:sz w:val="26"/>
          <w:szCs w:val="24"/>
        </w:rPr>
        <w:t xml:space="preserve"> “Come, O Christ-bearing people!…</w:t>
      </w:r>
      <w:r w:rsidR="009C7B49" w:rsidRPr="009C7B49">
        <w:rPr>
          <w:rFonts w:ascii="Book Antiqua" w:eastAsia="Times New Roman" w:hAnsi="Book Antiqua" w:cs="Arial"/>
          <w:color w:val="FF0000"/>
          <w:sz w:val="26"/>
          <w:szCs w:val="24"/>
        </w:rPr>
        <w:t>”</w:t>
      </w:r>
      <w:r w:rsidRPr="003946FC">
        <w:rPr>
          <w:rFonts w:ascii="Book Antiqua" w:eastAsia="Times New Roman" w:hAnsi="Book Antiqua" w:cs="Arial"/>
          <w:color w:val="FF0000"/>
          <w:sz w:val="26"/>
          <w:szCs w:val="24"/>
        </w:rPr>
        <w:t>)</w:t>
      </w:r>
    </w:p>
    <w:p w14:paraId="396AFDEE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1D3CB967" w14:textId="77777777" w:rsidR="009C7B49" w:rsidRPr="009C7B49" w:rsidRDefault="009C7B49">
      <w:pPr>
        <w:rPr>
          <w:rFonts w:ascii="Book Antiqua" w:eastAsia="Times New Roman" w:hAnsi="Book Antiqua" w:cs="Times New Roman"/>
          <w:b/>
          <w:sz w:val="26"/>
          <w:szCs w:val="24"/>
        </w:rPr>
      </w:pPr>
      <w:r w:rsidRPr="009C7B49">
        <w:rPr>
          <w:rFonts w:ascii="Book Antiqua" w:eastAsia="Times New Roman" w:hAnsi="Book Antiqua" w:cs="Times New Roman"/>
          <w:b/>
          <w:sz w:val="26"/>
          <w:szCs w:val="24"/>
        </w:rPr>
        <w:br w:type="page"/>
      </w:r>
    </w:p>
    <w:p w14:paraId="02B2A4D0" w14:textId="32DE8262" w:rsidR="003946FC" w:rsidRPr="003946FC" w:rsidRDefault="003946FC" w:rsidP="003946FC">
      <w:pPr>
        <w:spacing w:line="240" w:lineRule="auto"/>
        <w:ind w:firstLine="720"/>
        <w:rPr>
          <w:rFonts w:ascii="Book Antiqua" w:eastAsia="Times New Roman" w:hAnsi="Book Antiqua" w:cs="Times New Roman"/>
          <w:b/>
          <w:sz w:val="26"/>
          <w:szCs w:val="24"/>
        </w:rPr>
      </w:pPr>
      <w:r w:rsidRPr="003946FC">
        <w:rPr>
          <w:rFonts w:ascii="Book Antiqua" w:eastAsia="Times New Roman" w:hAnsi="Book Antiqua" w:cs="Times New Roman"/>
          <w:b/>
          <w:sz w:val="26"/>
          <w:szCs w:val="24"/>
        </w:rPr>
        <w:lastRenderedPageBreak/>
        <w:t>Tone 4</w:t>
      </w:r>
      <w:r w:rsidRPr="003946FC">
        <w:rPr>
          <w:rFonts w:ascii="Book Antiqua" w:eastAsia="Times New Roman" w:hAnsi="Book Antiqua" w:cs="Times New Roman"/>
          <w:b/>
          <w:sz w:val="26"/>
          <w:szCs w:val="24"/>
        </w:rPr>
        <w:tab/>
        <w:t>Prokeimenon</w:t>
      </w:r>
    </w:p>
    <w:p w14:paraId="1A698300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5CD35CC2" w14:textId="5444AF1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 w:val="20"/>
          <w:szCs w:val="24"/>
        </w:rPr>
      </w:pPr>
      <w:r w:rsidRPr="003946FC">
        <w:rPr>
          <w:rFonts w:ascii="Book Antiqua" w:eastAsia="Times New Roman" w:hAnsi="Book Antiqua" w:cs="Times New Roman"/>
          <w:sz w:val="26"/>
          <w:szCs w:val="24"/>
        </w:rPr>
        <w:t>“Out of the womb before the morning star have I begotten Thee.”</w:t>
      </w:r>
      <w:r w:rsidR="009C7B49" w:rsidRPr="009C7B49">
        <w:rPr>
          <w:rFonts w:ascii="Book Antiqua" w:eastAsia="Times New Roman" w:hAnsi="Book Antiqua" w:cs="Times New Roman"/>
          <w:sz w:val="26"/>
          <w:szCs w:val="24"/>
        </w:rPr>
        <w:t xml:space="preserve"> /</w:t>
      </w:r>
      <w:r w:rsidRPr="003946FC">
        <w:rPr>
          <w:rFonts w:ascii="Book Antiqua" w:eastAsia="Times New Roman" w:hAnsi="Book Antiqua" w:cs="Times New Roman"/>
          <w:sz w:val="26"/>
          <w:szCs w:val="24"/>
        </w:rPr>
        <w:t xml:space="preserve"> The Lord has sworn and will not change His mind.</w:t>
      </w:r>
      <w:r w:rsidRPr="003946FC">
        <w:rPr>
          <w:rFonts w:ascii="Book Antiqua" w:eastAsia="Times New Roman" w:hAnsi="Book Antiqua" w:cs="Times New Roman"/>
          <w:szCs w:val="24"/>
        </w:rPr>
        <w:t xml:space="preserve"> </w:t>
      </w:r>
      <w:r w:rsidRPr="003946FC">
        <w:rPr>
          <w:rFonts w:ascii="Book Antiqua" w:eastAsia="Times New Roman" w:hAnsi="Book Antiqua" w:cs="Times New Roman"/>
          <w:i/>
          <w:iCs/>
          <w:color w:val="FF0000"/>
          <w:sz w:val="20"/>
          <w:szCs w:val="24"/>
        </w:rPr>
        <w:t>(Ps. 109:</w:t>
      </w:r>
      <w:r w:rsidR="009C7B49" w:rsidRPr="009C7B49">
        <w:rPr>
          <w:rFonts w:ascii="Book Antiqua" w:eastAsia="Times New Roman" w:hAnsi="Book Antiqua" w:cs="Times New Roman"/>
          <w:i/>
          <w:iCs/>
          <w:color w:val="FF0000"/>
          <w:sz w:val="20"/>
          <w:szCs w:val="24"/>
        </w:rPr>
        <w:t>4a-b</w:t>
      </w:r>
      <w:r w:rsidRPr="003946FC">
        <w:rPr>
          <w:rFonts w:ascii="Book Antiqua" w:eastAsia="Times New Roman" w:hAnsi="Book Antiqua" w:cs="Times New Roman"/>
          <w:i/>
          <w:iCs/>
          <w:color w:val="FF0000"/>
          <w:sz w:val="20"/>
          <w:szCs w:val="24"/>
        </w:rPr>
        <w:t>)</w:t>
      </w:r>
    </w:p>
    <w:p w14:paraId="339A7371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474B7E48" w14:textId="0852E7F3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sz w:val="20"/>
          <w:szCs w:val="20"/>
        </w:rPr>
      </w:pPr>
      <w:r w:rsidRPr="003946FC">
        <w:rPr>
          <w:rFonts w:ascii="Book Antiqua" w:eastAsia="Times New Roman" w:hAnsi="Book Antiqua" w:cs="Times New Roman"/>
          <w:i/>
          <w:iCs/>
          <w:szCs w:val="24"/>
        </w:rPr>
        <w:tab/>
      </w:r>
      <w:r w:rsidR="009C7B49" w:rsidRPr="00A8561B">
        <w:rPr>
          <w:rFonts w:ascii="liturgy" w:hAnsi="liturgy"/>
          <w:color w:val="FF0000"/>
          <w:sz w:val="26"/>
          <w:szCs w:val="26"/>
        </w:rPr>
        <w:t>V</w:t>
      </w:r>
      <w:r w:rsidR="009C7B49" w:rsidRPr="00A8561B">
        <w:rPr>
          <w:rFonts w:ascii="Book Antiqua" w:hAnsi="Book Antiqua"/>
          <w:color w:val="FF0000"/>
          <w:sz w:val="26"/>
          <w:szCs w:val="26"/>
        </w:rPr>
        <w:t>.</w:t>
      </w:r>
      <w:r w:rsidRPr="003946FC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The Lord said to my Lord: “Sit at My right hand, until I make Thine enemies Thy footstool.” </w:t>
      </w:r>
      <w:r w:rsidRPr="003946FC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109:1)</w:t>
      </w:r>
    </w:p>
    <w:p w14:paraId="36386DE4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Cs w:val="24"/>
        </w:rPr>
      </w:pPr>
    </w:p>
    <w:p w14:paraId="2DDCA696" w14:textId="6ABE5123" w:rsidR="003946FC" w:rsidRPr="003946FC" w:rsidRDefault="003946FC" w:rsidP="009C7B49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3946FC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Old Testament Reading: </w:t>
      </w:r>
      <w:r w:rsidRPr="003946FC">
        <w:rPr>
          <w:rFonts w:ascii="Book Antiqua" w:eastAsia="Times New Roman" w:hAnsi="Book Antiqua" w:cs="Times New Roman"/>
          <w:bCs/>
          <w:sz w:val="26"/>
          <w:szCs w:val="24"/>
        </w:rPr>
        <w:t xml:space="preserve">Isaiah 7:10-16; 8:1-4, </w:t>
      </w:r>
      <w:r w:rsidR="009C7B49" w:rsidRPr="009C7B49">
        <w:rPr>
          <w:rFonts w:ascii="Book Antiqua" w:eastAsia="Times New Roman" w:hAnsi="Book Antiqua" w:cs="Times New Roman"/>
          <w:bCs/>
          <w:sz w:val="26"/>
          <w:szCs w:val="24"/>
        </w:rPr>
        <w:t>8</w:t>
      </w:r>
      <w:r w:rsidRPr="003946FC">
        <w:rPr>
          <w:rFonts w:ascii="Book Antiqua" w:eastAsia="Times New Roman" w:hAnsi="Book Antiqua" w:cs="Times New Roman"/>
          <w:bCs/>
          <w:sz w:val="26"/>
          <w:szCs w:val="24"/>
        </w:rPr>
        <w:t>-10</w:t>
      </w:r>
    </w:p>
    <w:p w14:paraId="04EF8B68" w14:textId="77777777" w:rsidR="003946FC" w:rsidRPr="003946FC" w:rsidRDefault="003946FC" w:rsidP="003946FC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74C3D01F" w14:textId="6467BD40" w:rsidR="003946FC" w:rsidRPr="003946FC" w:rsidRDefault="003946FC" w:rsidP="009C7B49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4"/>
        </w:rPr>
      </w:pPr>
      <w:r w:rsidRPr="003946FC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Epistle: </w:t>
      </w:r>
      <w:r w:rsidRPr="003946FC">
        <w:rPr>
          <w:rFonts w:ascii="Book Antiqua" w:eastAsia="Times New Roman" w:hAnsi="Book Antiqua" w:cs="Times New Roman"/>
          <w:bCs/>
          <w:sz w:val="26"/>
          <w:szCs w:val="24"/>
        </w:rPr>
        <w:t>Hebrews 1:10-2:3</w:t>
      </w:r>
    </w:p>
    <w:p w14:paraId="17143012" w14:textId="77777777" w:rsidR="003946FC" w:rsidRPr="003946FC" w:rsidRDefault="003946FC" w:rsidP="003946FC">
      <w:pPr>
        <w:spacing w:line="240" w:lineRule="auto"/>
        <w:rPr>
          <w:rFonts w:ascii="Book Antiqua" w:eastAsia="Times New Roman" w:hAnsi="Book Antiqua" w:cs="Times New Roman"/>
          <w:i/>
          <w:szCs w:val="24"/>
        </w:rPr>
      </w:pPr>
    </w:p>
    <w:p w14:paraId="7C84F149" w14:textId="1558054C" w:rsidR="003946FC" w:rsidRPr="003946FC" w:rsidRDefault="003946FC" w:rsidP="009C7B49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4"/>
        </w:rPr>
      </w:pPr>
      <w:r w:rsidRPr="003946FC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Gospel: </w:t>
      </w:r>
      <w:r w:rsidRPr="003946FC">
        <w:rPr>
          <w:rFonts w:ascii="Book Antiqua" w:eastAsia="Times New Roman" w:hAnsi="Book Antiqua" w:cs="Times New Roman"/>
          <w:bCs/>
          <w:sz w:val="26"/>
          <w:szCs w:val="24"/>
        </w:rPr>
        <w:t>Matthew 2:1-12</w:t>
      </w:r>
    </w:p>
    <w:p w14:paraId="393C1A5E" w14:textId="77777777" w:rsidR="003946FC" w:rsidRPr="003946FC" w:rsidRDefault="003946FC" w:rsidP="003946FC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6"/>
        </w:rPr>
      </w:pPr>
    </w:p>
    <w:p w14:paraId="0424CDCF" w14:textId="77777777" w:rsidR="00756FC9" w:rsidRPr="00BD1BB7" w:rsidRDefault="00756FC9" w:rsidP="00756FC9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>Tone 3</w:t>
      </w:r>
      <w:r w:rsidRPr="00BD1BB7">
        <w:rPr>
          <w:rFonts w:ascii="Book Antiqua" w:eastAsia="Times New Roman" w:hAnsi="Book Antiqua" w:cs="Times New Roman"/>
          <w:sz w:val="26"/>
          <w:szCs w:val="24"/>
        </w:rPr>
        <w:tab/>
      </w:r>
      <w:r w:rsidRPr="00BD1BB7">
        <w:rPr>
          <w:rFonts w:ascii="Book Antiqua" w:eastAsia="Times New Roman" w:hAnsi="Book Antiqua" w:cs="Times New Roman"/>
          <w:b/>
          <w:sz w:val="26"/>
          <w:szCs w:val="24"/>
        </w:rPr>
        <w:t>Kontakion</w:t>
      </w:r>
      <w:r w:rsidRPr="00BD1BB7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BD1BB7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(Forefeast)</w:t>
      </w:r>
    </w:p>
    <w:p w14:paraId="12F83127" w14:textId="77777777" w:rsidR="00756FC9" w:rsidRPr="00BD1BB7" w:rsidRDefault="00756FC9" w:rsidP="00756FC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56826C6C" w14:textId="77777777" w:rsidR="00756FC9" w:rsidRPr="00BD1BB7" w:rsidRDefault="00756FC9" w:rsidP="00756FC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Today the Virgin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comes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to the cave</w:t>
      </w:r>
    </w:p>
    <w:p w14:paraId="64866178" w14:textId="77777777" w:rsidR="00756FC9" w:rsidRPr="00BD1BB7" w:rsidRDefault="00756FC9" w:rsidP="00756FC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to give birth to the E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BD1BB7">
        <w:rPr>
          <w:rFonts w:ascii="Book Antiqua" w:eastAsia="Times New Roman" w:hAnsi="Book Antiqua" w:cs="Times New Roman"/>
          <w:sz w:val="26"/>
          <w:szCs w:val="24"/>
        </w:rPr>
        <w:t>nal Word.</w:t>
      </w:r>
    </w:p>
    <w:p w14:paraId="12562A90" w14:textId="77777777" w:rsidR="00756FC9" w:rsidRPr="00BD1BB7" w:rsidRDefault="00756FC9" w:rsidP="00756FC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Hear the glad tidings and rejoice, 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u</w:t>
      </w:r>
      <w:r w:rsidRPr="00BD1BB7">
        <w:rPr>
          <w:rFonts w:ascii="Book Antiqua" w:eastAsia="Times New Roman" w:hAnsi="Book Antiqua" w:cs="Times New Roman"/>
          <w:sz w:val="26"/>
          <w:szCs w:val="24"/>
        </w:rPr>
        <w:t>niverse!</w:t>
      </w:r>
    </w:p>
    <w:p w14:paraId="0EAB945B" w14:textId="77777777" w:rsidR="00756FC9" w:rsidRPr="00BD1BB7" w:rsidRDefault="00756FC9" w:rsidP="00756FC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Glorify with the Angels and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shep</w:t>
      </w:r>
      <w:r w:rsidRPr="00BD1BB7">
        <w:rPr>
          <w:rFonts w:ascii="Book Antiqua" w:eastAsia="Times New Roman" w:hAnsi="Book Antiqua" w:cs="Times New Roman"/>
          <w:sz w:val="26"/>
          <w:szCs w:val="24"/>
        </w:rPr>
        <w:t>herds//</w:t>
      </w:r>
    </w:p>
    <w:p w14:paraId="676729D1" w14:textId="77777777" w:rsidR="00756FC9" w:rsidRPr="00BD1BB7" w:rsidRDefault="00756FC9" w:rsidP="00756FC9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the Eternal God, Who is willing to ap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pear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as a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lit</w:t>
      </w:r>
      <w:r w:rsidRPr="00BD1BB7">
        <w:rPr>
          <w:rFonts w:ascii="Book Antiqua" w:eastAsia="Times New Roman" w:hAnsi="Book Antiqua" w:cs="Times New Roman"/>
          <w:sz w:val="26"/>
          <w:szCs w:val="24"/>
        </w:rPr>
        <w:t>tle Child!</w:t>
      </w:r>
    </w:p>
    <w:p w14:paraId="5902B6C3" w14:textId="7BBC310E" w:rsidR="00756FC9" w:rsidRDefault="00756FC9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770236DF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b/>
          <w:i/>
          <w:sz w:val="26"/>
          <w:szCs w:val="24"/>
        </w:rPr>
      </w:pPr>
      <w:r w:rsidRPr="00812BA1">
        <w:rPr>
          <w:rFonts w:ascii="Book Antiqua" w:eastAsia="Times New Roman" w:hAnsi="Book Antiqua" w:cs="Times New Roman"/>
          <w:b/>
          <w:bCs/>
          <w:i/>
          <w:sz w:val="26"/>
          <w:szCs w:val="24"/>
        </w:rPr>
        <w:lastRenderedPageBreak/>
        <w:t xml:space="preserve">(at the </w:t>
      </w:r>
      <w:r w:rsidRPr="00812BA1">
        <w:rPr>
          <w:rFonts w:ascii="Book Antiqua" w:eastAsia="Times New Roman" w:hAnsi="Book Antiqua" w:cs="Times New Roman"/>
          <w:b/>
          <w:i/>
          <w:sz w:val="26"/>
          <w:szCs w:val="24"/>
        </w:rPr>
        <w:t>Ninth Hour)</w:t>
      </w:r>
    </w:p>
    <w:p w14:paraId="2AFFF12A" w14:textId="77777777" w:rsidR="00812BA1" w:rsidRPr="00812BA1" w:rsidRDefault="00812BA1" w:rsidP="00812BA1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37D39E51" w14:textId="44FF0647" w:rsidR="00812BA1" w:rsidRPr="00812BA1" w:rsidRDefault="00812BA1" w:rsidP="00812BA1">
      <w:pPr>
        <w:spacing w:line="240" w:lineRule="auto"/>
        <w:ind w:firstLine="360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b/>
          <w:sz w:val="26"/>
          <w:szCs w:val="24"/>
        </w:rPr>
        <w:t>The Three Psalms</w:t>
      </w:r>
      <w:r>
        <w:rPr>
          <w:rFonts w:ascii="Book Antiqua" w:eastAsia="Times New Roman" w:hAnsi="Book Antiqua" w:cs="Times New Roman"/>
          <w:b/>
          <w:sz w:val="26"/>
          <w:szCs w:val="24"/>
        </w:rPr>
        <w:t xml:space="preserve">: </w:t>
      </w:r>
      <w:r w:rsidRPr="00812BA1">
        <w:rPr>
          <w:rFonts w:ascii="Book Antiqua" w:eastAsia="Times New Roman" w:hAnsi="Book Antiqua" w:cs="Times New Roman"/>
          <w:i/>
          <w:sz w:val="26"/>
          <w:szCs w:val="24"/>
        </w:rPr>
        <w:t>Ps</w:t>
      </w:r>
      <w:r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812BA1">
        <w:rPr>
          <w:rFonts w:ascii="Book Antiqua" w:eastAsia="Times New Roman" w:hAnsi="Book Antiqua" w:cs="Times New Roman"/>
          <w:i/>
          <w:sz w:val="26"/>
          <w:szCs w:val="24"/>
        </w:rPr>
        <w:t xml:space="preserve"> 109/110, Ps</w:t>
      </w:r>
      <w:r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812BA1">
        <w:rPr>
          <w:rFonts w:ascii="Book Antiqua" w:eastAsia="Times New Roman" w:hAnsi="Book Antiqua" w:cs="Times New Roman"/>
          <w:i/>
          <w:sz w:val="26"/>
          <w:szCs w:val="24"/>
        </w:rPr>
        <w:t xml:space="preserve"> 110/111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, </w:t>
      </w:r>
      <w:r w:rsidRPr="00812BA1">
        <w:rPr>
          <w:rFonts w:ascii="Book Antiqua" w:eastAsia="Times New Roman" w:hAnsi="Book Antiqua" w:cs="Times New Roman"/>
          <w:i/>
          <w:sz w:val="26"/>
          <w:szCs w:val="24"/>
        </w:rPr>
        <w:t>Ps</w:t>
      </w:r>
      <w:r>
        <w:rPr>
          <w:rFonts w:ascii="Book Antiqua" w:eastAsia="Times New Roman" w:hAnsi="Book Antiqua" w:cs="Times New Roman"/>
          <w:i/>
          <w:sz w:val="26"/>
          <w:szCs w:val="24"/>
        </w:rPr>
        <w:t>.</w:t>
      </w:r>
      <w:r w:rsidRPr="00812BA1">
        <w:rPr>
          <w:rFonts w:ascii="Book Antiqua" w:eastAsia="Times New Roman" w:hAnsi="Book Antiqua" w:cs="Times New Roman"/>
          <w:i/>
          <w:sz w:val="26"/>
          <w:szCs w:val="24"/>
        </w:rPr>
        <w:t xml:space="preserve"> 85/86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</w:t>
      </w:r>
    </w:p>
    <w:p w14:paraId="4C6D5CE5" w14:textId="77777777" w:rsidR="00812BA1" w:rsidRPr="00812BA1" w:rsidRDefault="00812BA1" w:rsidP="00812BA1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5A468806" w14:textId="77777777" w:rsidR="00812BA1" w:rsidRPr="00BD7275" w:rsidRDefault="00812BA1" w:rsidP="00812BA1">
      <w:pPr>
        <w:spacing w:line="240" w:lineRule="auto"/>
        <w:ind w:left="720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BD7275">
        <w:rPr>
          <w:rFonts w:ascii="Book Antiqua" w:eastAsia="Times New Roman" w:hAnsi="Book Antiqua" w:cs="Times New Roman"/>
          <w:b/>
          <w:noProof/>
          <w:sz w:val="26"/>
          <w:szCs w:val="24"/>
        </w:rPr>
        <w:t>Tone 4</w:t>
      </w:r>
      <w:r w:rsidRPr="009C7B49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  <w:r w:rsidRPr="00BD7275">
        <w:rPr>
          <w:rFonts w:ascii="Book Antiqua" w:eastAsia="Times New Roman" w:hAnsi="Book Antiqua" w:cs="Times New Roman"/>
          <w:b/>
          <w:noProof/>
          <w:sz w:val="26"/>
          <w:szCs w:val="24"/>
        </w:rPr>
        <w:t>Troparion of the Forefeast</w:t>
      </w:r>
    </w:p>
    <w:p w14:paraId="5EDD3415" w14:textId="77777777" w:rsidR="00812BA1" w:rsidRPr="00BD7275" w:rsidRDefault="00812BA1" w:rsidP="00812BA1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6723E4AA" w14:textId="77777777" w:rsidR="00812BA1" w:rsidRPr="00BD1BB7" w:rsidRDefault="00812BA1" w:rsidP="00812BA1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Mary was of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Da</w:t>
      </w:r>
      <w:r w:rsidRPr="00BD1BB7">
        <w:rPr>
          <w:rFonts w:ascii="Book Antiqua" w:eastAsia="Times New Roman" w:hAnsi="Book Antiqua" w:cs="Times New Roman"/>
          <w:sz w:val="26"/>
          <w:szCs w:val="24"/>
        </w:rPr>
        <w:t>vid’s seed,</w:t>
      </w:r>
    </w:p>
    <w:p w14:paraId="67084232" w14:textId="77777777" w:rsidR="00812BA1" w:rsidRPr="00BD1BB7" w:rsidRDefault="00812BA1" w:rsidP="00812BA1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so she went with Joseph to register in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Beth</w:t>
      </w:r>
      <w:r w:rsidRPr="00BD1BB7">
        <w:rPr>
          <w:rFonts w:ascii="Book Antiqua" w:eastAsia="Times New Roman" w:hAnsi="Book Antiqua" w:cs="Times New Roman"/>
          <w:sz w:val="26"/>
          <w:szCs w:val="24"/>
        </w:rPr>
        <w:t>lehem.</w:t>
      </w:r>
    </w:p>
    <w:p w14:paraId="42E05C58" w14:textId="77777777" w:rsidR="00812BA1" w:rsidRPr="00BD1BB7" w:rsidRDefault="00812BA1" w:rsidP="00812BA1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She bore in her womb the Fruit not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sown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by man.</w:t>
      </w:r>
    </w:p>
    <w:p w14:paraId="34437030" w14:textId="77777777" w:rsidR="00812BA1" w:rsidRPr="00BD1BB7" w:rsidRDefault="00812BA1" w:rsidP="00812BA1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The time for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was at hand.</w:t>
      </w:r>
    </w:p>
    <w:p w14:paraId="1A33C193" w14:textId="77777777" w:rsidR="00812BA1" w:rsidRPr="00BD1BB7" w:rsidRDefault="00812BA1" w:rsidP="00812BA1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Since there was no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room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at the inn,</w:t>
      </w:r>
    </w:p>
    <w:p w14:paraId="4E95D99A" w14:textId="77777777" w:rsidR="00812BA1" w:rsidRPr="00BD1BB7" w:rsidRDefault="00812BA1" w:rsidP="00812BA1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the cave became a beautiful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pal</w:t>
      </w:r>
      <w:r w:rsidRPr="00BD1BB7">
        <w:rPr>
          <w:rFonts w:ascii="Book Antiqua" w:eastAsia="Times New Roman" w:hAnsi="Book Antiqua" w:cs="Times New Roman"/>
          <w:sz w:val="26"/>
          <w:szCs w:val="24"/>
        </w:rPr>
        <w:t>ace for the Queen.//</w:t>
      </w:r>
    </w:p>
    <w:p w14:paraId="65C9C16F" w14:textId="77777777" w:rsidR="00812BA1" w:rsidRPr="00BD1BB7" w:rsidRDefault="00812BA1" w:rsidP="00812BA1">
      <w:pPr>
        <w:tabs>
          <w:tab w:val="left" w:pos="1080"/>
          <w:tab w:val="left" w:pos="1440"/>
          <w:tab w:val="left" w:pos="1800"/>
        </w:tabs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Christ is born, raising up the image that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fell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of old.</w:t>
      </w:r>
    </w:p>
    <w:p w14:paraId="1313C006" w14:textId="77777777" w:rsidR="00812BA1" w:rsidRPr="00812BA1" w:rsidRDefault="00812BA1" w:rsidP="00812BA1">
      <w:pPr>
        <w:spacing w:line="240" w:lineRule="auto"/>
        <w:ind w:firstLine="192"/>
        <w:rPr>
          <w:rFonts w:ascii="Book Antiqua" w:eastAsia="Times New Roman" w:hAnsi="Book Antiqua" w:cs="Times New Roman"/>
          <w:sz w:val="26"/>
          <w:szCs w:val="24"/>
        </w:rPr>
      </w:pPr>
    </w:p>
    <w:p w14:paraId="77BA6BDC" w14:textId="77777777" w:rsidR="00812BA1" w:rsidRPr="00812BA1" w:rsidRDefault="00812BA1" w:rsidP="00812BA1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812BA1">
        <w:rPr>
          <w:rFonts w:ascii="Book Antiqua" w:eastAsia="Times New Roman" w:hAnsi="Book Antiqua" w:cs="Times New Roman"/>
          <w:b/>
          <w:bCs/>
          <w:sz w:val="26"/>
          <w:szCs w:val="24"/>
        </w:rPr>
        <w:t>Theotokion</w:t>
      </w:r>
    </w:p>
    <w:p w14:paraId="45C8D447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4847D49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>O loving Lord, Who for our sakes wast born of a virgin,</w:t>
      </w:r>
    </w:p>
    <w:p w14:paraId="29C73D07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and hast endured crucifixion, trampling down death by death, </w:t>
      </w:r>
    </w:p>
    <w:p w14:paraId="5B7CF169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>and as God didst reveal the Resurrection:</w:t>
      </w:r>
    </w:p>
    <w:p w14:paraId="63462800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despise not the works of Thy hands, </w:t>
      </w:r>
    </w:p>
    <w:p w14:paraId="1579868F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but show Thy love for mankind, O merciful One. </w:t>
      </w:r>
    </w:p>
    <w:p w14:paraId="722BC768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>Accept the prayers made on our behalf by her who gave Thee birth,</w:t>
      </w:r>
    </w:p>
    <w:p w14:paraId="148DC81C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>and save Thy despairing people, O our Savior!</w:t>
      </w:r>
    </w:p>
    <w:p w14:paraId="1E42A03B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7D09CAE6" w14:textId="77777777" w:rsidR="00812BA1" w:rsidRPr="00812BA1" w:rsidRDefault="00812BA1" w:rsidP="00812BA1">
      <w:pPr>
        <w:spacing w:line="240" w:lineRule="auto"/>
        <w:ind w:left="360"/>
        <w:rPr>
          <w:rFonts w:ascii="Book Antiqua" w:eastAsia="Times New Roman" w:hAnsi="Book Antiqua" w:cs="Times New Roman"/>
          <w:b/>
          <w:sz w:val="26"/>
          <w:szCs w:val="24"/>
        </w:rPr>
      </w:pPr>
      <w:r w:rsidRPr="00812BA1">
        <w:rPr>
          <w:rFonts w:ascii="Book Antiqua" w:eastAsia="Times New Roman" w:hAnsi="Book Antiqua" w:cs="Times New Roman"/>
          <w:b/>
          <w:sz w:val="26"/>
          <w:szCs w:val="24"/>
        </w:rPr>
        <w:t>Stichera at the Ninth Hour</w:t>
      </w:r>
    </w:p>
    <w:p w14:paraId="7BB9E717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b/>
          <w:sz w:val="26"/>
          <w:szCs w:val="24"/>
        </w:rPr>
      </w:pPr>
    </w:p>
    <w:p w14:paraId="25E36235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b/>
          <w:i/>
          <w:noProof/>
          <w:color w:val="FF0000"/>
          <w:sz w:val="26"/>
          <w:szCs w:val="24"/>
        </w:rPr>
      </w:pPr>
      <w:r w:rsidRPr="00812BA1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812BA1">
        <w:rPr>
          <w:rFonts w:ascii="Book Antiqua" w:eastAsia="Times New Roman" w:hAnsi="Book Antiqua" w:cs="Times New Roman"/>
          <w:b/>
          <w:noProof/>
          <w:sz w:val="26"/>
          <w:szCs w:val="24"/>
        </w:rPr>
        <w:t>Tone 7</w:t>
      </w:r>
      <w:r w:rsidRPr="00812BA1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1F3B40AE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b/>
          <w:i/>
          <w:color w:val="FF0000"/>
          <w:sz w:val="26"/>
          <w:szCs w:val="24"/>
        </w:rPr>
      </w:pPr>
    </w:p>
    <w:p w14:paraId="3F2D1A3E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Her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od was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filled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with alarm</w:t>
      </w:r>
    </w:p>
    <w:p w14:paraId="40549DDB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when he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saw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the righteous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wise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men.</w:t>
      </w:r>
    </w:p>
    <w:p w14:paraId="0938B287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>Over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come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by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fu</w:t>
      </w:r>
      <w:r w:rsidRPr="00812BA1">
        <w:rPr>
          <w:rFonts w:ascii="Book Antiqua" w:eastAsia="Times New Roman" w:hAnsi="Book Antiqua" w:cs="Times New Roman"/>
          <w:sz w:val="26"/>
          <w:szCs w:val="24"/>
        </w:rPr>
        <w:t>ry,</w:t>
      </w:r>
    </w:p>
    <w:p w14:paraId="5F25A1F5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>he de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mined precisely when the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Child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was born.</w:t>
      </w:r>
    </w:p>
    <w:p w14:paraId="41C327B2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ers were robbed of their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in</w:t>
      </w:r>
      <w:r w:rsidRPr="00812BA1">
        <w:rPr>
          <w:rFonts w:ascii="Book Antiqua" w:eastAsia="Times New Roman" w:hAnsi="Book Antiqua" w:cs="Times New Roman"/>
          <w:sz w:val="26"/>
          <w:szCs w:val="24"/>
        </w:rPr>
        <w:t>fants;</w:t>
      </w:r>
    </w:p>
    <w:p w14:paraId="76D69C85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their tender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lives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were reaped as a bitter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har</w:t>
      </w:r>
      <w:r w:rsidRPr="00812BA1">
        <w:rPr>
          <w:rFonts w:ascii="Book Antiqua" w:eastAsia="Times New Roman" w:hAnsi="Book Antiqua" w:cs="Times New Roman"/>
          <w:sz w:val="26"/>
          <w:szCs w:val="24"/>
        </w:rPr>
        <w:t>vest.</w:t>
      </w:r>
    </w:p>
    <w:p w14:paraId="223F97C0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Milk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stopped flowing, and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breasts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dried up.</w:t>
      </w:r>
    </w:p>
    <w:p w14:paraId="7CAD56EB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Great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was the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suf</w:t>
      </w:r>
      <w:r w:rsidRPr="00812BA1">
        <w:rPr>
          <w:rFonts w:ascii="Book Antiqua" w:eastAsia="Times New Roman" w:hAnsi="Book Antiqua" w:cs="Times New Roman"/>
          <w:sz w:val="26"/>
          <w:szCs w:val="24"/>
        </w:rPr>
        <w:t>fering.</w:t>
      </w:r>
    </w:p>
    <w:p w14:paraId="20EC8217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There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fore, assemble in holy fear, O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faith</w:t>
      </w:r>
      <w:r w:rsidRPr="00812BA1">
        <w:rPr>
          <w:rFonts w:ascii="Book Antiqua" w:eastAsia="Times New Roman" w:hAnsi="Book Antiqua" w:cs="Times New Roman"/>
          <w:sz w:val="26"/>
          <w:szCs w:val="24"/>
        </w:rPr>
        <w:t>ful,//</w:t>
      </w:r>
    </w:p>
    <w:p w14:paraId="2C4764A1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to worship the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of Christ!</w:t>
      </w:r>
    </w:p>
    <w:p w14:paraId="49EC37C6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</w:p>
    <w:p w14:paraId="0624851E" w14:textId="7F93E31F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b/>
          <w:bCs/>
          <w:color w:val="FF0000"/>
          <w:sz w:val="26"/>
          <w:szCs w:val="24"/>
        </w:rPr>
      </w:pPr>
      <w:r w:rsidRPr="00812BA1">
        <w:rPr>
          <w:rFonts w:ascii="Book Antiqua" w:eastAsia="Times New Roman" w:hAnsi="Book Antiqua" w:cs="Arial"/>
          <w:color w:val="FF0000"/>
          <w:sz w:val="26"/>
          <w:szCs w:val="24"/>
        </w:rPr>
        <w:t>(Repeat</w:t>
      </w:r>
      <w:r>
        <w:rPr>
          <w:rFonts w:ascii="Book Antiqua" w:eastAsia="Times New Roman" w:hAnsi="Book Antiqua" w:cs="Arial"/>
          <w:color w:val="FF0000"/>
          <w:sz w:val="26"/>
          <w:szCs w:val="24"/>
        </w:rPr>
        <w:t>:</w:t>
      </w:r>
      <w:r w:rsidRPr="00812BA1">
        <w:rPr>
          <w:rFonts w:ascii="Book Antiqua" w:eastAsia="Times New Roman" w:hAnsi="Book Antiqua" w:cs="Arial"/>
          <w:color w:val="FF0000"/>
          <w:sz w:val="26"/>
          <w:szCs w:val="24"/>
        </w:rPr>
        <w:t xml:space="preserve"> “Herod was filled with alarm…</w:t>
      </w:r>
      <w:r>
        <w:rPr>
          <w:rFonts w:ascii="Book Antiqua" w:eastAsia="Times New Roman" w:hAnsi="Book Antiqua" w:cs="Arial"/>
          <w:color w:val="FF0000"/>
          <w:sz w:val="26"/>
          <w:szCs w:val="24"/>
        </w:rPr>
        <w:t>”</w:t>
      </w:r>
      <w:r w:rsidRPr="00812BA1">
        <w:rPr>
          <w:rFonts w:ascii="Book Antiqua" w:eastAsia="Times New Roman" w:hAnsi="Book Antiqua" w:cs="Arial"/>
          <w:color w:val="FF0000"/>
          <w:sz w:val="26"/>
          <w:szCs w:val="24"/>
        </w:rPr>
        <w:t>)</w:t>
      </w:r>
    </w:p>
    <w:p w14:paraId="4549B7F2" w14:textId="77777777" w:rsidR="00812BA1" w:rsidRPr="00BD1BB7" w:rsidRDefault="00812BA1" w:rsidP="00812BA1">
      <w:pPr>
        <w:spacing w:line="240" w:lineRule="auto"/>
        <w:ind w:left="720"/>
        <w:rPr>
          <w:rFonts w:ascii="Book Antiqua" w:eastAsia="Times New Roman" w:hAnsi="Book Antiqua" w:cs="Times New Roman"/>
          <w:i/>
          <w:sz w:val="26"/>
          <w:szCs w:val="24"/>
        </w:rPr>
      </w:pPr>
      <w:r w:rsidRPr="00A8561B">
        <w:rPr>
          <w:rFonts w:ascii="liturgy" w:hAnsi="liturgy"/>
          <w:color w:val="FF0000"/>
          <w:sz w:val="26"/>
          <w:szCs w:val="26"/>
        </w:rPr>
        <w:lastRenderedPageBreak/>
        <w:t>V</w:t>
      </w:r>
      <w:r w:rsidRPr="00A8561B">
        <w:rPr>
          <w:rFonts w:ascii="Book Antiqua" w:hAnsi="Book Antiqua"/>
          <w:color w:val="FF0000"/>
          <w:sz w:val="26"/>
          <w:szCs w:val="26"/>
        </w:rPr>
        <w:t>.</w:t>
      </w:r>
      <w:r w:rsidRPr="00BD1BB7">
        <w:rPr>
          <w:rFonts w:ascii="Book Antiqua" w:hAnsi="Book Antiqua"/>
          <w:color w:val="FF0000"/>
          <w:sz w:val="26"/>
          <w:szCs w:val="26"/>
        </w:rPr>
        <w:t xml:space="preserve">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 xml:space="preserve">God shall come from Teman and the Holy One from the dark and shady mountain. </w:t>
      </w:r>
      <w:r w:rsidRPr="00BD1BB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(Habakkuk 3:3)</w:t>
      </w:r>
    </w:p>
    <w:p w14:paraId="1726D336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Cs w:val="24"/>
        </w:rPr>
      </w:pPr>
    </w:p>
    <w:p w14:paraId="47817DEE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Cs w:val="24"/>
        </w:rPr>
      </w:pPr>
      <w:r w:rsidRPr="00812BA1">
        <w:rPr>
          <w:rFonts w:ascii="Book Antiqua" w:eastAsia="Times New Roman" w:hAnsi="Book Antiqua" w:cs="Times New Roman"/>
          <w:b/>
          <w:noProof/>
          <w:sz w:val="26"/>
          <w:szCs w:val="24"/>
        </w:rPr>
        <w:tab/>
        <w:t>Tone 2</w:t>
      </w:r>
    </w:p>
    <w:p w14:paraId="4DC8FFF5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Cs w:val="24"/>
        </w:rPr>
      </w:pPr>
    </w:p>
    <w:p w14:paraId="33103472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When Joseph went up to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Beth</w:t>
      </w:r>
      <w:r w:rsidRPr="00812BA1">
        <w:rPr>
          <w:rFonts w:ascii="Book Antiqua" w:eastAsia="Times New Roman" w:hAnsi="Book Antiqua" w:cs="Times New Roman"/>
          <w:sz w:val="26"/>
          <w:szCs w:val="24"/>
        </w:rPr>
        <w:t>lehem,</w:t>
      </w:r>
    </w:p>
    <w:p w14:paraId="0FB8B61C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his heart was filled with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sad</w:t>
      </w:r>
      <w:r w:rsidRPr="00812BA1">
        <w:rPr>
          <w:rFonts w:ascii="Book Antiqua" w:eastAsia="Times New Roman" w:hAnsi="Book Antiqua" w:cs="Times New Roman"/>
          <w:sz w:val="26"/>
          <w:szCs w:val="24"/>
        </w:rPr>
        <w:t>ness.</w:t>
      </w:r>
    </w:p>
    <w:p w14:paraId="3C2F0898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But thou didst cry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out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to Him, O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812BA1">
        <w:rPr>
          <w:rFonts w:ascii="Book Antiqua" w:eastAsia="Times New Roman" w:hAnsi="Book Antiqua" w:cs="Times New Roman"/>
          <w:sz w:val="26"/>
          <w:szCs w:val="24"/>
        </w:rPr>
        <w:t>gin:</w:t>
      </w:r>
    </w:p>
    <w:p w14:paraId="73698070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“Why art thou so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trou</w:t>
      </w:r>
      <w:r w:rsidRPr="00812BA1">
        <w:rPr>
          <w:rFonts w:ascii="Book Antiqua" w:eastAsia="Times New Roman" w:hAnsi="Book Antiqua" w:cs="Times New Roman"/>
          <w:sz w:val="26"/>
          <w:szCs w:val="24"/>
        </w:rPr>
        <w:t>bled?</w:t>
      </w:r>
    </w:p>
    <w:p w14:paraId="317144FF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Why art thou in misery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see</w:t>
      </w:r>
      <w:r w:rsidRPr="00812BA1">
        <w:rPr>
          <w:rFonts w:ascii="Book Antiqua" w:eastAsia="Times New Roman" w:hAnsi="Book Antiqua" w:cs="Times New Roman"/>
          <w:sz w:val="26"/>
          <w:szCs w:val="24"/>
        </w:rPr>
        <w:t>ing me with child?</w:t>
      </w:r>
    </w:p>
    <w:p w14:paraId="6170AB4C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Dost thou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not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under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stand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at all?</w:t>
      </w:r>
    </w:p>
    <w:p w14:paraId="3A687972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I bear a fearful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mys</w:t>
      </w:r>
      <w:r w:rsidRPr="00812BA1">
        <w:rPr>
          <w:rFonts w:ascii="Book Antiqua" w:eastAsia="Times New Roman" w:hAnsi="Book Antiqua" w:cs="Times New Roman"/>
          <w:sz w:val="26"/>
          <w:szCs w:val="24"/>
        </w:rPr>
        <w:t>tery.</w:t>
      </w:r>
    </w:p>
    <w:p w14:paraId="5507E766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Cast thy fears away, and learn a strange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won</w:t>
      </w:r>
      <w:r w:rsidRPr="00812BA1">
        <w:rPr>
          <w:rFonts w:ascii="Book Antiqua" w:eastAsia="Times New Roman" w:hAnsi="Book Antiqua" w:cs="Times New Roman"/>
          <w:sz w:val="26"/>
          <w:szCs w:val="24"/>
        </w:rPr>
        <w:t>der:</w:t>
      </w:r>
    </w:p>
    <w:p w14:paraId="2B451DDB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God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, in His mercy, descends from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heav</w:t>
      </w:r>
      <w:r w:rsidRPr="00812BA1">
        <w:rPr>
          <w:rFonts w:ascii="Book Antiqua" w:eastAsia="Times New Roman" w:hAnsi="Book Antiqua" w:cs="Times New Roman"/>
          <w:sz w:val="26"/>
          <w:szCs w:val="24"/>
        </w:rPr>
        <w:t>en to earth.</w:t>
      </w:r>
    </w:p>
    <w:p w14:paraId="15972052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Within my womb He has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tak</w:t>
      </w:r>
      <w:r w:rsidRPr="00812BA1">
        <w:rPr>
          <w:rFonts w:ascii="Book Antiqua" w:eastAsia="Times New Roman" w:hAnsi="Book Antiqua" w:cs="Times New Roman"/>
          <w:sz w:val="26"/>
          <w:szCs w:val="24"/>
        </w:rPr>
        <w:t>en flesh.</w:t>
      </w:r>
    </w:p>
    <w:p w14:paraId="61BFA162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When He is pleased to be born, thou shalt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see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Him.</w:t>
      </w:r>
    </w:p>
    <w:p w14:paraId="0F9F2444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>Thou shalt re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joice</w:t>
      </w:r>
      <w:r w:rsidRPr="00812BA1">
        <w:rPr>
          <w:rFonts w:ascii="Book Antiqua" w:eastAsia="Times New Roman" w:hAnsi="Book Antiqua" w:cs="Times New Roman"/>
          <w:sz w:val="26"/>
          <w:szCs w:val="24"/>
        </w:rPr>
        <w:t>, and worship Him, thy Cre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a</w:t>
      </w:r>
      <w:r w:rsidRPr="00812BA1">
        <w:rPr>
          <w:rFonts w:ascii="Book Antiqua" w:eastAsia="Times New Roman" w:hAnsi="Book Antiqua" w:cs="Times New Roman"/>
          <w:sz w:val="26"/>
          <w:szCs w:val="24"/>
        </w:rPr>
        <w:t>tor.</w:t>
      </w:r>
    </w:p>
    <w:p w14:paraId="673EFB40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The Angels ceaselessly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praise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Him in song,//</w:t>
      </w:r>
    </w:p>
    <w:p w14:paraId="7639A914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glorifying Him with the Father and the Holy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Spir</w:t>
      </w:r>
      <w:r w:rsidRPr="00812BA1">
        <w:rPr>
          <w:rFonts w:ascii="Book Antiqua" w:eastAsia="Times New Roman" w:hAnsi="Book Antiqua" w:cs="Times New Roman"/>
          <w:sz w:val="26"/>
          <w:szCs w:val="24"/>
        </w:rPr>
        <w:t>it.”</w:t>
      </w:r>
    </w:p>
    <w:p w14:paraId="1D185483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Cs w:val="24"/>
        </w:rPr>
      </w:pPr>
    </w:p>
    <w:p w14:paraId="3B7A35F4" w14:textId="77777777" w:rsidR="00244B16" w:rsidRPr="00BD1BB7" w:rsidRDefault="00244B16" w:rsidP="00244B16">
      <w:pPr>
        <w:ind w:firstLine="720"/>
        <w:rPr>
          <w:rFonts w:ascii="Book Antiqua" w:eastAsia="Times New Roman" w:hAnsi="Book Antiqua" w:cs="Times New Roman"/>
          <w:i/>
          <w:iCs/>
          <w:sz w:val="26"/>
          <w:szCs w:val="26"/>
        </w:rPr>
      </w:pPr>
      <w:r w:rsidRPr="00A8561B">
        <w:rPr>
          <w:rFonts w:ascii="liturgy" w:hAnsi="liturgy"/>
          <w:color w:val="FF0000"/>
          <w:sz w:val="26"/>
          <w:szCs w:val="26"/>
        </w:rPr>
        <w:t>V</w:t>
      </w:r>
      <w:r w:rsidRPr="00A8561B">
        <w:rPr>
          <w:rFonts w:ascii="Book Antiqua" w:hAnsi="Book Antiqua"/>
          <w:color w:val="FF0000"/>
          <w:sz w:val="26"/>
          <w:szCs w:val="26"/>
        </w:rPr>
        <w:t>.</w:t>
      </w:r>
      <w:r w:rsidRPr="00BD1BB7">
        <w:rPr>
          <w:rFonts w:ascii="Book Antiqua" w:eastAsia="Times New Roman" w:hAnsi="Book Antiqua" w:cs="Times New Roman"/>
          <w:i/>
          <w:iCs/>
          <w:sz w:val="26"/>
          <w:szCs w:val="26"/>
        </w:rPr>
        <w:t xml:space="preserve"> O </w:t>
      </w:r>
      <w:r w:rsidRPr="00BD1BB7">
        <w:rPr>
          <w:rFonts w:ascii="Book Antiqua" w:eastAsia="Times New Roman" w:hAnsi="Book Antiqua" w:cs="Times New Roman"/>
          <w:i/>
          <w:sz w:val="26"/>
          <w:szCs w:val="24"/>
        </w:rPr>
        <w:t xml:space="preserve">Lord, I have heard what Thou hast done, and am filled with awe. </w:t>
      </w:r>
      <w:r w:rsidRPr="00BD1BB7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(Habakkuk 3:2)</w:t>
      </w:r>
    </w:p>
    <w:p w14:paraId="031B0A8A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Cs w:val="24"/>
        </w:rPr>
      </w:pPr>
    </w:p>
    <w:p w14:paraId="3F700B7A" w14:textId="3B95612E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Arial"/>
          <w:color w:val="FF0000"/>
          <w:sz w:val="26"/>
          <w:szCs w:val="24"/>
        </w:rPr>
      </w:pPr>
      <w:r w:rsidRPr="00812BA1">
        <w:rPr>
          <w:rFonts w:ascii="Book Antiqua" w:eastAsia="Times New Roman" w:hAnsi="Book Antiqua" w:cs="Arial"/>
          <w:color w:val="FF0000"/>
          <w:sz w:val="26"/>
          <w:szCs w:val="24"/>
        </w:rPr>
        <w:t>(Repeat</w:t>
      </w:r>
      <w:r w:rsidR="00244B16">
        <w:rPr>
          <w:rFonts w:ascii="Book Antiqua" w:eastAsia="Times New Roman" w:hAnsi="Book Antiqua" w:cs="Arial"/>
          <w:color w:val="FF0000"/>
          <w:sz w:val="26"/>
          <w:szCs w:val="24"/>
        </w:rPr>
        <w:t>:</w:t>
      </w:r>
      <w:r w:rsidRPr="00812BA1">
        <w:rPr>
          <w:rFonts w:ascii="Book Antiqua" w:eastAsia="Times New Roman" w:hAnsi="Book Antiqua" w:cs="Arial"/>
          <w:color w:val="FF0000"/>
          <w:sz w:val="26"/>
          <w:szCs w:val="24"/>
        </w:rPr>
        <w:t xml:space="preserve"> “When Joseph went up to Bethlehem…</w:t>
      </w:r>
      <w:r w:rsidR="00244B16">
        <w:rPr>
          <w:rFonts w:ascii="Book Antiqua" w:eastAsia="Times New Roman" w:hAnsi="Book Antiqua" w:cs="Arial"/>
          <w:color w:val="FF0000"/>
          <w:sz w:val="26"/>
          <w:szCs w:val="24"/>
        </w:rPr>
        <w:t>”</w:t>
      </w:r>
      <w:r w:rsidRPr="00812BA1">
        <w:rPr>
          <w:rFonts w:ascii="Book Antiqua" w:eastAsia="Times New Roman" w:hAnsi="Book Antiqua" w:cs="Arial"/>
          <w:color w:val="FF0000"/>
          <w:sz w:val="26"/>
          <w:szCs w:val="24"/>
        </w:rPr>
        <w:t>)</w:t>
      </w:r>
    </w:p>
    <w:p w14:paraId="48751BC4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Arial"/>
          <w:color w:val="FF0000"/>
          <w:sz w:val="26"/>
          <w:szCs w:val="24"/>
        </w:rPr>
      </w:pPr>
    </w:p>
    <w:p w14:paraId="4FB713E1" w14:textId="77777777" w:rsidR="00812BA1" w:rsidRPr="001F7775" w:rsidRDefault="00812BA1" w:rsidP="00244B16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1F7775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 xml:space="preserve">Following this sticheron, in the Slavonic Menaion, it indicates that </w:t>
      </w:r>
    </w:p>
    <w:p w14:paraId="3D828B3C" w14:textId="62C469C0" w:rsidR="00812BA1" w:rsidRPr="001F7775" w:rsidRDefault="00812BA1" w:rsidP="00244B16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1F7775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ab/>
      </w:r>
      <w:r w:rsidRPr="001F7775">
        <w:rPr>
          <w:rFonts w:ascii="Book Antiqua" w:eastAsia="Times New Roman" w:hAnsi="Book Antiqua" w:cs="Times New Roman"/>
          <w:color w:val="FF0000"/>
          <w:sz w:val="26"/>
          <w:szCs w:val="26"/>
        </w:rPr>
        <w:t>"</w:t>
      </w:r>
      <w:r w:rsidRPr="001F7775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 xml:space="preserve">the </w:t>
      </w:r>
      <w:proofErr w:type="spellStart"/>
      <w:r w:rsidRPr="001F7775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canonarch</w:t>
      </w:r>
      <w:proofErr w:type="spellEnd"/>
      <w:r w:rsidRPr="001F7775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 xml:space="preserve"> stands in the middle of the church, and in a loud voice..." reads (or chants) this entire sticheron:</w:t>
      </w:r>
      <w:r w:rsidRPr="001F7775">
        <w:rPr>
          <w:rFonts w:ascii="Book Antiqua" w:eastAsia="Times New Roman" w:hAnsi="Book Antiqua" w:cs="Times New Roman"/>
          <w:i/>
          <w:color w:val="FF0000"/>
          <w:szCs w:val="24"/>
        </w:rPr>
        <w:t> </w:t>
      </w:r>
      <w:r w:rsidRPr="001F7775">
        <w:rPr>
          <w:rFonts w:ascii="Book Antiqua" w:eastAsia="Times New Roman" w:hAnsi="Book Antiqua" w:cs="Times New Roman"/>
          <w:i/>
          <w:color w:val="FF0000"/>
          <w:sz w:val="26"/>
          <w:szCs w:val="26"/>
        </w:rPr>
        <w:t>Today He Who holds the whole creation in His hand</w:t>
      </w:r>
      <w:r w:rsidRPr="001F7775">
        <w:rPr>
          <w:rFonts w:ascii="Book Antiqua" w:eastAsia="Times New Roman" w:hAnsi="Book Antiqua" w:cs="Times New Roman"/>
          <w:color w:val="FF0000"/>
          <w:sz w:val="26"/>
          <w:szCs w:val="26"/>
        </w:rPr>
        <w:t>..."</w:t>
      </w:r>
      <w:r w:rsidR="001F7775" w:rsidRPr="001F7775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:</w:t>
      </w:r>
    </w:p>
    <w:p w14:paraId="5424573C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Cs w:val="24"/>
        </w:rPr>
      </w:pPr>
    </w:p>
    <w:p w14:paraId="11337BDB" w14:textId="525FDD8A" w:rsidR="00812BA1" w:rsidRPr="00812BA1" w:rsidRDefault="00812BA1" w:rsidP="00812BA1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812BA1">
        <w:rPr>
          <w:rFonts w:ascii="Book Antiqua" w:eastAsia="Times New Roman" w:hAnsi="Book Antiqua" w:cs="Times New Roman"/>
          <w:i/>
          <w:iCs/>
          <w:sz w:val="26"/>
          <w:szCs w:val="24"/>
        </w:rPr>
        <w:t>Glory to the Father, and to the Son, and to the Holy Spirit</w:t>
      </w:r>
      <w:r w:rsidR="00244B16">
        <w:rPr>
          <w:rFonts w:ascii="Book Antiqua" w:eastAsia="Times New Roman" w:hAnsi="Book Antiqua" w:cs="Times New Roman"/>
          <w:i/>
          <w:iCs/>
          <w:sz w:val="26"/>
          <w:szCs w:val="24"/>
        </w:rPr>
        <w:t>;</w:t>
      </w:r>
      <w:r w:rsidRPr="00812BA1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</w:t>
      </w:r>
    </w:p>
    <w:p w14:paraId="7F2338FA" w14:textId="77777777" w:rsidR="00812BA1" w:rsidRPr="00812BA1" w:rsidRDefault="00812BA1" w:rsidP="00812BA1">
      <w:pPr>
        <w:spacing w:line="240" w:lineRule="auto"/>
        <w:ind w:firstLine="720"/>
        <w:rPr>
          <w:rFonts w:ascii="Book Antiqua" w:eastAsia="Times New Roman" w:hAnsi="Book Antiqua" w:cs="Times New Roman"/>
          <w:i/>
          <w:noProof/>
          <w:sz w:val="26"/>
          <w:szCs w:val="24"/>
        </w:rPr>
      </w:pPr>
      <w:r w:rsidRPr="00812BA1">
        <w:rPr>
          <w:rFonts w:ascii="Book Antiqua" w:eastAsia="Times New Roman" w:hAnsi="Book Antiqua" w:cs="Times New Roman"/>
          <w:i/>
          <w:noProof/>
          <w:sz w:val="26"/>
          <w:szCs w:val="24"/>
        </w:rPr>
        <w:t xml:space="preserve">now and ever, and unto ages of ages.  Amen. </w:t>
      </w:r>
    </w:p>
    <w:p w14:paraId="054DC669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45A6FFD6" w14:textId="77777777" w:rsidR="00244B16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 w:rsidRPr="00812BA1">
        <w:rPr>
          <w:rFonts w:ascii="Book Antiqua" w:eastAsia="Times New Roman" w:hAnsi="Book Antiqua" w:cs="Times New Roman"/>
          <w:b/>
          <w:noProof/>
          <w:sz w:val="26"/>
          <w:szCs w:val="24"/>
        </w:rPr>
        <w:tab/>
      </w:r>
    </w:p>
    <w:p w14:paraId="62DFA2F8" w14:textId="77777777" w:rsidR="00244B16" w:rsidRDefault="00244B16">
      <w:pPr>
        <w:rPr>
          <w:rFonts w:ascii="Book Antiqua" w:eastAsia="Times New Roman" w:hAnsi="Book Antiqua" w:cs="Times New Roman"/>
          <w:b/>
          <w:noProof/>
          <w:sz w:val="26"/>
          <w:szCs w:val="24"/>
        </w:rPr>
      </w:pPr>
      <w:r>
        <w:rPr>
          <w:rFonts w:ascii="Book Antiqua" w:eastAsia="Times New Roman" w:hAnsi="Book Antiqua" w:cs="Times New Roman"/>
          <w:b/>
          <w:noProof/>
          <w:sz w:val="26"/>
          <w:szCs w:val="24"/>
        </w:rPr>
        <w:br w:type="page"/>
      </w:r>
    </w:p>
    <w:p w14:paraId="13C159BA" w14:textId="387BEBDF" w:rsidR="00812BA1" w:rsidRPr="00812BA1" w:rsidRDefault="00244B16" w:rsidP="00244B16">
      <w:pPr>
        <w:tabs>
          <w:tab w:val="left" w:pos="1440"/>
          <w:tab w:val="left" w:pos="1800"/>
        </w:tabs>
        <w:spacing w:line="240" w:lineRule="auto"/>
        <w:ind w:left="720" w:hanging="720"/>
        <w:jc w:val="both"/>
        <w:rPr>
          <w:rFonts w:ascii="Book Antiqua" w:eastAsia="Times New Roman" w:hAnsi="Book Antiqua" w:cs="Times New Roman"/>
          <w:szCs w:val="24"/>
        </w:rPr>
      </w:pPr>
      <w:r>
        <w:rPr>
          <w:rFonts w:ascii="Book Antiqua" w:eastAsia="Times New Roman" w:hAnsi="Book Antiqua" w:cs="Times New Roman"/>
          <w:b/>
          <w:noProof/>
          <w:sz w:val="26"/>
          <w:szCs w:val="24"/>
        </w:rPr>
        <w:lastRenderedPageBreak/>
        <w:tab/>
      </w:r>
      <w:r w:rsidR="00812BA1" w:rsidRPr="00812BA1">
        <w:rPr>
          <w:rFonts w:ascii="Book Antiqua" w:eastAsia="Times New Roman" w:hAnsi="Book Antiqua" w:cs="Times New Roman"/>
          <w:b/>
          <w:noProof/>
          <w:sz w:val="26"/>
          <w:szCs w:val="24"/>
        </w:rPr>
        <w:t>Tone 6</w:t>
      </w:r>
    </w:p>
    <w:p w14:paraId="7B9BF528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918EF67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Today He Who holds the whole creation in His hand is born of a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Vir</w:t>
      </w:r>
      <w:r w:rsidRPr="00812BA1">
        <w:rPr>
          <w:rFonts w:ascii="Book Antiqua" w:eastAsia="Times New Roman" w:hAnsi="Book Antiqua" w:cs="Times New Roman"/>
          <w:sz w:val="26"/>
          <w:szCs w:val="24"/>
        </w:rPr>
        <w:t>gin.</w:t>
      </w:r>
    </w:p>
    <w:p w14:paraId="3CA4FD3D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He Whose essence none can touch is bound in swaddling-clothes as a </w:t>
      </w:r>
    </w:p>
    <w:p w14:paraId="2093D731" w14:textId="77777777" w:rsidR="00812BA1" w:rsidRPr="00812BA1" w:rsidRDefault="00812BA1" w:rsidP="00812BA1">
      <w:pPr>
        <w:tabs>
          <w:tab w:val="left" w:pos="5580"/>
        </w:tabs>
        <w:spacing w:line="240" w:lineRule="auto"/>
        <w:ind w:firstLine="72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mor</w:t>
      </w:r>
      <w:r w:rsidRPr="00812BA1">
        <w:rPr>
          <w:rFonts w:ascii="Book Antiqua" w:eastAsia="Times New Roman" w:hAnsi="Book Antiqua" w:cs="Times New Roman"/>
          <w:sz w:val="26"/>
          <w:szCs w:val="24"/>
        </w:rPr>
        <w:t>tal Man.</w:t>
      </w:r>
    </w:p>
    <w:p w14:paraId="62B337F5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God, Who in the beginning fashioned the heavens, lies in a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man</w:t>
      </w:r>
      <w:r w:rsidRPr="00812BA1">
        <w:rPr>
          <w:rFonts w:ascii="Book Antiqua" w:eastAsia="Times New Roman" w:hAnsi="Book Antiqua" w:cs="Times New Roman"/>
          <w:sz w:val="26"/>
          <w:szCs w:val="24"/>
        </w:rPr>
        <w:t>ger.</w:t>
      </w:r>
    </w:p>
    <w:p w14:paraId="1076A4F2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He who rained manna on His people in the wilderness is fed on milk from </w:t>
      </w:r>
    </w:p>
    <w:p w14:paraId="32A2A3D1" w14:textId="77777777" w:rsidR="00812BA1" w:rsidRPr="00812BA1" w:rsidRDefault="00812BA1" w:rsidP="00812BA1">
      <w:pPr>
        <w:tabs>
          <w:tab w:val="left" w:pos="5580"/>
        </w:tabs>
        <w:spacing w:line="240" w:lineRule="auto"/>
        <w:ind w:firstLine="720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His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moth</w:t>
      </w:r>
      <w:r w:rsidRPr="00812BA1">
        <w:rPr>
          <w:rFonts w:ascii="Book Antiqua" w:eastAsia="Times New Roman" w:hAnsi="Book Antiqua" w:cs="Times New Roman"/>
          <w:sz w:val="26"/>
          <w:szCs w:val="24"/>
        </w:rPr>
        <w:t>er’s breast.</w:t>
      </w:r>
    </w:p>
    <w:p w14:paraId="247362D7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The Bridegroom of the Church summons the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wise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men;</w:t>
      </w:r>
    </w:p>
    <w:p w14:paraId="79A3AABE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>the Son of the Virgin ac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cepts</w:t>
      </w: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 their gifts.</w:t>
      </w:r>
    </w:p>
    <w:p w14:paraId="16DA36A8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We worship Thy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812BA1">
        <w:rPr>
          <w:rFonts w:ascii="Book Antiqua" w:eastAsia="Times New Roman" w:hAnsi="Book Antiqua" w:cs="Times New Roman"/>
          <w:sz w:val="26"/>
          <w:szCs w:val="24"/>
        </w:rPr>
        <w:t>, O Christ.</w:t>
      </w:r>
    </w:p>
    <w:p w14:paraId="4C6F99C8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We worship Thy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812BA1">
        <w:rPr>
          <w:rFonts w:ascii="Book Antiqua" w:eastAsia="Times New Roman" w:hAnsi="Book Antiqua" w:cs="Times New Roman"/>
          <w:sz w:val="26"/>
          <w:szCs w:val="24"/>
        </w:rPr>
        <w:t>, O Christ.</w:t>
      </w:r>
    </w:p>
    <w:p w14:paraId="706B63D2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We worship Thy 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birth</w:t>
      </w:r>
      <w:r w:rsidRPr="00812BA1">
        <w:rPr>
          <w:rFonts w:ascii="Book Antiqua" w:eastAsia="Times New Roman" w:hAnsi="Book Antiqua" w:cs="Times New Roman"/>
          <w:sz w:val="26"/>
          <w:szCs w:val="24"/>
        </w:rPr>
        <w:t>, O Christ.//</w:t>
      </w:r>
    </w:p>
    <w:p w14:paraId="62E16B25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>Show us also Thy Holy The</w:t>
      </w:r>
      <w:r w:rsidRPr="00812BA1">
        <w:rPr>
          <w:rFonts w:ascii="Book Antiqua" w:eastAsia="Times New Roman" w:hAnsi="Book Antiqua" w:cs="Times New Roman"/>
          <w:sz w:val="26"/>
          <w:szCs w:val="24"/>
          <w:u w:val="single"/>
        </w:rPr>
        <w:t>o</w:t>
      </w:r>
      <w:r w:rsidRPr="00812BA1">
        <w:rPr>
          <w:rFonts w:ascii="Book Antiqua" w:eastAsia="Times New Roman" w:hAnsi="Book Antiqua" w:cs="Times New Roman"/>
          <w:sz w:val="26"/>
          <w:szCs w:val="24"/>
        </w:rPr>
        <w:t>phany!</w:t>
      </w:r>
    </w:p>
    <w:p w14:paraId="7CD84E05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Cs w:val="24"/>
        </w:rPr>
      </w:pPr>
    </w:p>
    <w:p w14:paraId="1135FF05" w14:textId="77777777" w:rsidR="00812BA1" w:rsidRPr="00812BA1" w:rsidRDefault="00812BA1" w:rsidP="00812BA1">
      <w:pPr>
        <w:spacing w:line="240" w:lineRule="auto"/>
        <w:ind w:firstLine="720"/>
        <w:jc w:val="both"/>
        <w:rPr>
          <w:rFonts w:ascii="Book Antiqua" w:eastAsia="Times New Roman" w:hAnsi="Book Antiqua" w:cs="Times New Roman"/>
          <w:b/>
          <w:sz w:val="26"/>
          <w:szCs w:val="24"/>
        </w:rPr>
      </w:pPr>
      <w:r w:rsidRPr="00812BA1">
        <w:rPr>
          <w:rFonts w:ascii="Book Antiqua" w:eastAsia="Times New Roman" w:hAnsi="Book Antiqua" w:cs="Times New Roman"/>
          <w:b/>
          <w:sz w:val="26"/>
          <w:szCs w:val="24"/>
        </w:rPr>
        <w:t>Tone 4</w:t>
      </w:r>
      <w:r w:rsidRPr="00812BA1">
        <w:rPr>
          <w:rFonts w:ascii="Book Antiqua" w:eastAsia="Times New Roman" w:hAnsi="Book Antiqua" w:cs="Times New Roman"/>
          <w:b/>
          <w:sz w:val="26"/>
          <w:szCs w:val="24"/>
        </w:rPr>
        <w:tab/>
        <w:t>Prokeimenon</w:t>
      </w:r>
    </w:p>
    <w:p w14:paraId="5F851731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041F5461" w14:textId="77777777" w:rsidR="00244B16" w:rsidRDefault="00812BA1" w:rsidP="00244B16">
      <w:pPr>
        <w:tabs>
          <w:tab w:val="left" w:pos="1440"/>
          <w:tab w:val="left" w:pos="1800"/>
        </w:tabs>
        <w:spacing w:line="240" w:lineRule="auto"/>
        <w:ind w:left="1080" w:hanging="1080"/>
        <w:rPr>
          <w:rFonts w:ascii="Book Antiqua" w:eastAsia="Times New Roman" w:hAnsi="Book Antiqua" w:cs="Times New Roman"/>
          <w:sz w:val="26"/>
          <w:szCs w:val="24"/>
        </w:rPr>
      </w:pPr>
      <w:r w:rsidRPr="00812BA1">
        <w:rPr>
          <w:rFonts w:ascii="Book Antiqua" w:eastAsia="Times New Roman" w:hAnsi="Book Antiqua" w:cs="Times New Roman"/>
          <w:sz w:val="26"/>
          <w:szCs w:val="24"/>
        </w:rPr>
        <w:t xml:space="preserve">“Zion is my mother,” a man will say, </w:t>
      </w:r>
      <w:r w:rsidR="00244B16">
        <w:rPr>
          <w:rFonts w:ascii="Book Antiqua" w:eastAsia="Times New Roman" w:hAnsi="Book Antiqua" w:cs="Times New Roman"/>
          <w:sz w:val="26"/>
          <w:szCs w:val="24"/>
        </w:rPr>
        <w:t xml:space="preserve">/ </w:t>
      </w:r>
      <w:r w:rsidRPr="00812BA1">
        <w:rPr>
          <w:rFonts w:ascii="Book Antiqua" w:eastAsia="Times New Roman" w:hAnsi="Book Antiqua" w:cs="Times New Roman"/>
          <w:sz w:val="26"/>
          <w:szCs w:val="24"/>
        </w:rPr>
        <w:t>“and such a man was born in her.”</w:t>
      </w:r>
    </w:p>
    <w:p w14:paraId="5B0A6372" w14:textId="01994454" w:rsidR="00812BA1" w:rsidRPr="00812BA1" w:rsidRDefault="00244B16" w:rsidP="00244B16">
      <w:pPr>
        <w:spacing w:line="240" w:lineRule="auto"/>
        <w:rPr>
          <w:rFonts w:ascii="Book Antiqua" w:eastAsia="Times New Roman" w:hAnsi="Book Antiqua" w:cs="Times New Roman"/>
          <w:i/>
          <w:szCs w:val="24"/>
        </w:rPr>
      </w:pPr>
      <w:r>
        <w:rPr>
          <w:rFonts w:ascii="Book Antiqua" w:eastAsia="Times New Roman" w:hAnsi="Book Antiqua" w:cs="Times New Roman"/>
          <w:sz w:val="26"/>
          <w:szCs w:val="24"/>
        </w:rPr>
        <w:tab/>
      </w:r>
      <w:r w:rsidR="00812BA1" w:rsidRPr="00812BA1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(Ps.</w:t>
      </w:r>
      <w:r w:rsidRPr="00244B16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 xml:space="preserve"> </w:t>
      </w:r>
      <w:r w:rsidR="00812BA1" w:rsidRPr="00812BA1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87:5</w:t>
      </w:r>
      <w:r w:rsidRPr="00244B16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a</w:t>
      </w:r>
      <w:r w:rsidR="00812BA1" w:rsidRPr="00812BA1">
        <w:rPr>
          <w:rFonts w:ascii="Book Antiqua" w:eastAsia="Times New Roman" w:hAnsi="Book Antiqua" w:cs="Times New Roman"/>
          <w:i/>
          <w:color w:val="FF0000"/>
          <w:sz w:val="20"/>
          <w:szCs w:val="20"/>
        </w:rPr>
        <w:t>)</w:t>
      </w:r>
    </w:p>
    <w:p w14:paraId="38960580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Cs w:val="24"/>
        </w:rPr>
      </w:pPr>
    </w:p>
    <w:p w14:paraId="6E5DC75B" w14:textId="67C5553C" w:rsidR="00812BA1" w:rsidRPr="00812BA1" w:rsidRDefault="00812BA1" w:rsidP="00812BA1">
      <w:pPr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i/>
          <w:iCs/>
          <w:sz w:val="26"/>
          <w:szCs w:val="24"/>
        </w:rPr>
      </w:pPr>
      <w:r w:rsidRPr="00812BA1">
        <w:rPr>
          <w:rFonts w:ascii="Book Antiqua" w:eastAsia="Times New Roman" w:hAnsi="Book Antiqua" w:cs="Times New Roman"/>
          <w:i/>
          <w:iCs/>
          <w:szCs w:val="24"/>
        </w:rPr>
        <w:tab/>
      </w:r>
      <w:r w:rsidR="00244B16" w:rsidRPr="00A8561B">
        <w:rPr>
          <w:rFonts w:ascii="liturgy" w:hAnsi="liturgy"/>
          <w:color w:val="FF0000"/>
          <w:sz w:val="26"/>
          <w:szCs w:val="26"/>
        </w:rPr>
        <w:t>V</w:t>
      </w:r>
      <w:r w:rsidR="00244B16" w:rsidRPr="00A8561B">
        <w:rPr>
          <w:rFonts w:ascii="Book Antiqua" w:hAnsi="Book Antiqua"/>
          <w:color w:val="FF0000"/>
          <w:sz w:val="26"/>
          <w:szCs w:val="26"/>
        </w:rPr>
        <w:t>.</w:t>
      </w:r>
      <w:r w:rsidRPr="00812BA1">
        <w:rPr>
          <w:rFonts w:ascii="Book Antiqua" w:eastAsia="Times New Roman" w:hAnsi="Book Antiqua" w:cs="Times New Roman"/>
          <w:i/>
          <w:iCs/>
          <w:sz w:val="26"/>
          <w:szCs w:val="24"/>
        </w:rPr>
        <w:t xml:space="preserve"> His foundations are on the holy mountains. </w:t>
      </w:r>
      <w:r w:rsidRPr="00812BA1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(Ps. 86:1</w:t>
      </w:r>
      <w:r w:rsidR="00806349" w:rsidRPr="00806349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a</w:t>
      </w:r>
      <w:r w:rsidRPr="00812BA1">
        <w:rPr>
          <w:rFonts w:ascii="Book Antiqua" w:eastAsia="Times New Roman" w:hAnsi="Book Antiqua" w:cs="Times New Roman"/>
          <w:i/>
          <w:iCs/>
          <w:color w:val="FF0000"/>
          <w:sz w:val="20"/>
          <w:szCs w:val="20"/>
        </w:rPr>
        <w:t>)</w:t>
      </w:r>
    </w:p>
    <w:p w14:paraId="1EB5CF51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Cs w:val="24"/>
        </w:rPr>
      </w:pPr>
    </w:p>
    <w:p w14:paraId="3FDF2793" w14:textId="7C82A7D2" w:rsidR="00812BA1" w:rsidRPr="00812BA1" w:rsidRDefault="00812BA1" w:rsidP="0039437A">
      <w:pPr>
        <w:spacing w:line="240" w:lineRule="auto"/>
        <w:ind w:left="720"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  <w:r w:rsidRPr="00812BA1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Old Testament Reading: </w:t>
      </w:r>
      <w:r w:rsidRPr="00812BA1">
        <w:rPr>
          <w:rFonts w:ascii="Book Antiqua" w:eastAsia="Times New Roman" w:hAnsi="Book Antiqua" w:cs="Times New Roman"/>
          <w:bCs/>
          <w:sz w:val="26"/>
          <w:szCs w:val="24"/>
        </w:rPr>
        <w:t>Isaiah 9:6-7</w:t>
      </w:r>
    </w:p>
    <w:p w14:paraId="6EFE0160" w14:textId="77777777" w:rsidR="00812BA1" w:rsidRPr="00812BA1" w:rsidRDefault="00812BA1" w:rsidP="00812BA1">
      <w:pPr>
        <w:spacing w:line="240" w:lineRule="auto"/>
        <w:ind w:firstLine="720"/>
        <w:rPr>
          <w:rFonts w:ascii="Book Antiqua" w:eastAsia="Times New Roman" w:hAnsi="Book Antiqua" w:cs="Times New Roman"/>
          <w:b/>
          <w:bCs/>
          <w:sz w:val="26"/>
          <w:szCs w:val="24"/>
        </w:rPr>
      </w:pPr>
    </w:p>
    <w:p w14:paraId="2187AAF3" w14:textId="629605EF" w:rsidR="00812BA1" w:rsidRPr="00812BA1" w:rsidRDefault="00812BA1" w:rsidP="0039437A">
      <w:pPr>
        <w:spacing w:line="240" w:lineRule="auto"/>
        <w:ind w:left="1440"/>
        <w:rPr>
          <w:rFonts w:ascii="Book Antiqua" w:eastAsia="Times New Roman" w:hAnsi="Book Antiqua" w:cs="Times New Roman"/>
          <w:bCs/>
          <w:sz w:val="26"/>
          <w:szCs w:val="24"/>
        </w:rPr>
      </w:pPr>
      <w:r w:rsidRPr="00812BA1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Epistle: </w:t>
      </w:r>
      <w:r w:rsidRPr="00812BA1">
        <w:rPr>
          <w:rFonts w:ascii="Book Antiqua" w:eastAsia="Times New Roman" w:hAnsi="Book Antiqua" w:cs="Times New Roman"/>
          <w:bCs/>
          <w:sz w:val="26"/>
          <w:szCs w:val="24"/>
        </w:rPr>
        <w:t>Hebrews 2:11-18</w:t>
      </w:r>
    </w:p>
    <w:p w14:paraId="6CB5F57B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i/>
          <w:szCs w:val="24"/>
        </w:rPr>
      </w:pPr>
    </w:p>
    <w:p w14:paraId="1B975B48" w14:textId="26F18533" w:rsidR="00812BA1" w:rsidRPr="00812BA1" w:rsidRDefault="00812BA1" w:rsidP="0039437A">
      <w:pPr>
        <w:spacing w:line="240" w:lineRule="auto"/>
        <w:ind w:left="720" w:firstLine="720"/>
        <w:rPr>
          <w:rFonts w:ascii="Book Antiqua" w:eastAsia="Times New Roman" w:hAnsi="Book Antiqua" w:cs="Times New Roman"/>
          <w:bCs/>
          <w:sz w:val="26"/>
          <w:szCs w:val="24"/>
        </w:rPr>
      </w:pPr>
      <w:r w:rsidRPr="00812BA1">
        <w:rPr>
          <w:rFonts w:ascii="Book Antiqua" w:eastAsia="Times New Roman" w:hAnsi="Book Antiqua" w:cs="Times New Roman"/>
          <w:b/>
          <w:bCs/>
          <w:sz w:val="26"/>
          <w:szCs w:val="24"/>
        </w:rPr>
        <w:t xml:space="preserve">Gospel: </w:t>
      </w:r>
      <w:r w:rsidRPr="00812BA1">
        <w:rPr>
          <w:rFonts w:ascii="Book Antiqua" w:eastAsia="Times New Roman" w:hAnsi="Book Antiqua" w:cs="Times New Roman"/>
          <w:bCs/>
          <w:sz w:val="26"/>
          <w:szCs w:val="24"/>
        </w:rPr>
        <w:t>Matthew 2:13-23</w:t>
      </w:r>
    </w:p>
    <w:p w14:paraId="1895ACB4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ind w:left="1080" w:hanging="1080"/>
        <w:jc w:val="both"/>
        <w:rPr>
          <w:rFonts w:ascii="Book Antiqua" w:eastAsia="Times New Roman" w:hAnsi="Book Antiqua" w:cs="Times New Roman"/>
          <w:szCs w:val="24"/>
        </w:rPr>
      </w:pPr>
    </w:p>
    <w:p w14:paraId="4F800855" w14:textId="77777777" w:rsidR="0039437A" w:rsidRPr="00BD1BB7" w:rsidRDefault="0039437A" w:rsidP="0039437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>Tone 3</w:t>
      </w:r>
      <w:r w:rsidRPr="00BD1BB7">
        <w:rPr>
          <w:rFonts w:ascii="Book Antiqua" w:eastAsia="Times New Roman" w:hAnsi="Book Antiqua" w:cs="Times New Roman"/>
          <w:sz w:val="26"/>
          <w:szCs w:val="24"/>
        </w:rPr>
        <w:tab/>
      </w:r>
      <w:r w:rsidRPr="00BD1BB7">
        <w:rPr>
          <w:rFonts w:ascii="Book Antiqua" w:eastAsia="Times New Roman" w:hAnsi="Book Antiqua" w:cs="Times New Roman"/>
          <w:b/>
          <w:sz w:val="26"/>
          <w:szCs w:val="24"/>
        </w:rPr>
        <w:t>Kontakion</w:t>
      </w:r>
      <w:r w:rsidRPr="00BD1BB7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BD1BB7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(Forefeast)</w:t>
      </w:r>
    </w:p>
    <w:p w14:paraId="7DCC7293" w14:textId="77777777" w:rsidR="0039437A" w:rsidRPr="00BD1BB7" w:rsidRDefault="0039437A" w:rsidP="0039437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7547F78" w14:textId="77777777" w:rsidR="0039437A" w:rsidRPr="00BD1BB7" w:rsidRDefault="0039437A" w:rsidP="0039437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Today the Virgin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comes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to the cave</w:t>
      </w:r>
    </w:p>
    <w:p w14:paraId="6FAAE10D" w14:textId="77777777" w:rsidR="0039437A" w:rsidRPr="00BD1BB7" w:rsidRDefault="0039437A" w:rsidP="0039437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to give birth to the E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BD1BB7">
        <w:rPr>
          <w:rFonts w:ascii="Book Antiqua" w:eastAsia="Times New Roman" w:hAnsi="Book Antiqua" w:cs="Times New Roman"/>
          <w:sz w:val="26"/>
          <w:szCs w:val="24"/>
        </w:rPr>
        <w:t>nal Word.</w:t>
      </w:r>
    </w:p>
    <w:p w14:paraId="0988B459" w14:textId="77777777" w:rsidR="0039437A" w:rsidRPr="00BD1BB7" w:rsidRDefault="0039437A" w:rsidP="0039437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Hear the glad tidings and rejoice, 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u</w:t>
      </w:r>
      <w:r w:rsidRPr="00BD1BB7">
        <w:rPr>
          <w:rFonts w:ascii="Book Antiqua" w:eastAsia="Times New Roman" w:hAnsi="Book Antiqua" w:cs="Times New Roman"/>
          <w:sz w:val="26"/>
          <w:szCs w:val="24"/>
        </w:rPr>
        <w:t>niverse!</w:t>
      </w:r>
    </w:p>
    <w:p w14:paraId="5C7B814A" w14:textId="77777777" w:rsidR="0039437A" w:rsidRPr="00BD1BB7" w:rsidRDefault="0039437A" w:rsidP="0039437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Glorify with the Angels and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shep</w:t>
      </w:r>
      <w:r w:rsidRPr="00BD1BB7">
        <w:rPr>
          <w:rFonts w:ascii="Book Antiqua" w:eastAsia="Times New Roman" w:hAnsi="Book Antiqua" w:cs="Times New Roman"/>
          <w:sz w:val="26"/>
          <w:szCs w:val="24"/>
        </w:rPr>
        <w:t>herds//</w:t>
      </w:r>
    </w:p>
    <w:p w14:paraId="091BCE40" w14:textId="23095D30" w:rsidR="0039437A" w:rsidRDefault="0039437A" w:rsidP="0039437A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the Eternal God, Who is willing to ap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pear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as a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lit</w:t>
      </w:r>
      <w:r w:rsidRPr="00BD1BB7">
        <w:rPr>
          <w:rFonts w:ascii="Book Antiqua" w:eastAsia="Times New Roman" w:hAnsi="Book Antiqua" w:cs="Times New Roman"/>
          <w:sz w:val="26"/>
          <w:szCs w:val="24"/>
        </w:rPr>
        <w:t>tle Child!</w:t>
      </w:r>
    </w:p>
    <w:p w14:paraId="3948BA80" w14:textId="77777777" w:rsidR="0039437A" w:rsidRPr="00BD1BB7" w:rsidRDefault="0039437A" w:rsidP="0039437A">
      <w:pPr>
        <w:pBdr>
          <w:bottom w:val="single" w:sz="6" w:space="1" w:color="auto"/>
        </w:pBd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26C65DCE" w14:textId="77777777" w:rsidR="0039437A" w:rsidRPr="00812BA1" w:rsidRDefault="0039437A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</w:p>
    <w:p w14:paraId="2A16593C" w14:textId="77777777" w:rsidR="0039437A" w:rsidRDefault="0039437A">
      <w:pPr>
        <w:rPr>
          <w:rFonts w:ascii="Book Antiqua" w:eastAsia="Times New Roman" w:hAnsi="Book Antiqua" w:cs="Times New Roman"/>
          <w:b/>
          <w:i/>
          <w:sz w:val="26"/>
          <w:szCs w:val="24"/>
        </w:rPr>
      </w:pPr>
      <w:r>
        <w:rPr>
          <w:rFonts w:ascii="Book Antiqua" w:eastAsia="Times New Roman" w:hAnsi="Book Antiqua" w:cs="Times New Roman"/>
          <w:b/>
          <w:i/>
          <w:sz w:val="26"/>
          <w:szCs w:val="24"/>
        </w:rPr>
        <w:br w:type="page"/>
      </w:r>
    </w:p>
    <w:p w14:paraId="35286357" w14:textId="3627A5F4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b/>
          <w:i/>
          <w:sz w:val="26"/>
          <w:szCs w:val="24"/>
        </w:rPr>
      </w:pPr>
      <w:r w:rsidRPr="00812BA1">
        <w:rPr>
          <w:rFonts w:ascii="Book Antiqua" w:eastAsia="Times New Roman" w:hAnsi="Book Antiqua" w:cs="Times New Roman"/>
          <w:b/>
          <w:i/>
          <w:sz w:val="26"/>
          <w:szCs w:val="24"/>
        </w:rPr>
        <w:lastRenderedPageBreak/>
        <w:t xml:space="preserve">(at the </w:t>
      </w:r>
      <w:proofErr w:type="spellStart"/>
      <w:r w:rsidRPr="00812BA1">
        <w:rPr>
          <w:rFonts w:ascii="Book Antiqua" w:eastAsia="Times New Roman" w:hAnsi="Book Antiqua" w:cs="Times New Roman"/>
          <w:b/>
          <w:i/>
          <w:sz w:val="26"/>
          <w:szCs w:val="24"/>
        </w:rPr>
        <w:t>Typika</w:t>
      </w:r>
      <w:proofErr w:type="spellEnd"/>
      <w:r w:rsidRPr="00812BA1">
        <w:rPr>
          <w:rFonts w:ascii="Book Antiqua" w:eastAsia="Times New Roman" w:hAnsi="Book Antiqua" w:cs="Times New Roman"/>
          <w:b/>
          <w:i/>
          <w:sz w:val="26"/>
          <w:szCs w:val="24"/>
        </w:rPr>
        <w:t>)</w:t>
      </w:r>
    </w:p>
    <w:p w14:paraId="6977D426" w14:textId="77777777" w:rsidR="00812BA1" w:rsidRPr="00812BA1" w:rsidRDefault="00812BA1" w:rsidP="00812BA1">
      <w:pPr>
        <w:tabs>
          <w:tab w:val="left" w:pos="1440"/>
          <w:tab w:val="left" w:pos="1800"/>
        </w:tabs>
        <w:spacing w:line="240" w:lineRule="auto"/>
        <w:jc w:val="both"/>
        <w:rPr>
          <w:rFonts w:ascii="Book Antiqua" w:eastAsia="Times New Roman" w:hAnsi="Book Antiqua" w:cs="Times New Roman"/>
          <w:sz w:val="26"/>
          <w:szCs w:val="24"/>
        </w:rPr>
      </w:pPr>
    </w:p>
    <w:p w14:paraId="366A133C" w14:textId="77777777" w:rsidR="0039437A" w:rsidRPr="00BD1BB7" w:rsidRDefault="0039437A" w:rsidP="0039437A">
      <w:pPr>
        <w:spacing w:line="240" w:lineRule="auto"/>
        <w:ind w:firstLine="720"/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</w:pPr>
      <w:r w:rsidRPr="00BD1BB7">
        <w:rPr>
          <w:rFonts w:ascii="Book Antiqua" w:eastAsia="Times New Roman" w:hAnsi="Book Antiqua" w:cs="Times New Roman"/>
          <w:b/>
          <w:sz w:val="26"/>
          <w:szCs w:val="24"/>
        </w:rPr>
        <w:t>Tone 3</w:t>
      </w:r>
      <w:r w:rsidRPr="00BD1BB7">
        <w:rPr>
          <w:rFonts w:ascii="Book Antiqua" w:eastAsia="Times New Roman" w:hAnsi="Book Antiqua" w:cs="Times New Roman"/>
          <w:sz w:val="26"/>
          <w:szCs w:val="24"/>
        </w:rPr>
        <w:tab/>
      </w:r>
      <w:r w:rsidRPr="00BD1BB7">
        <w:rPr>
          <w:rFonts w:ascii="Book Antiqua" w:eastAsia="Times New Roman" w:hAnsi="Book Antiqua" w:cs="Times New Roman"/>
          <w:b/>
          <w:sz w:val="26"/>
          <w:szCs w:val="24"/>
        </w:rPr>
        <w:t>Kontakion</w:t>
      </w:r>
      <w:r w:rsidRPr="00BD1BB7">
        <w:rPr>
          <w:rFonts w:ascii="Book Antiqua" w:eastAsia="Times New Roman" w:hAnsi="Book Antiqua" w:cs="Times New Roman"/>
          <w:b/>
          <w:sz w:val="26"/>
          <w:szCs w:val="24"/>
        </w:rPr>
        <w:tab/>
      </w:r>
      <w:r w:rsidRPr="00BD1BB7">
        <w:rPr>
          <w:rFonts w:ascii="Book Antiqua" w:eastAsia="Times New Roman" w:hAnsi="Book Antiqua" w:cs="Times New Roman"/>
          <w:i/>
          <w:iCs/>
          <w:color w:val="FF0000"/>
          <w:sz w:val="26"/>
          <w:szCs w:val="24"/>
        </w:rPr>
        <w:t>(Forefeast)</w:t>
      </w:r>
    </w:p>
    <w:p w14:paraId="1E70C6BB" w14:textId="77777777" w:rsidR="0039437A" w:rsidRPr="00BD1BB7" w:rsidRDefault="0039437A" w:rsidP="0039437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6784B6EB" w14:textId="77777777" w:rsidR="0039437A" w:rsidRPr="00BD1BB7" w:rsidRDefault="0039437A" w:rsidP="0039437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Today the Virgin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comes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to the cave</w:t>
      </w:r>
    </w:p>
    <w:p w14:paraId="696A3E0B" w14:textId="77777777" w:rsidR="0039437A" w:rsidRPr="00BD1BB7" w:rsidRDefault="0039437A" w:rsidP="0039437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to give birth to the E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ter</w:t>
      </w:r>
      <w:r w:rsidRPr="00BD1BB7">
        <w:rPr>
          <w:rFonts w:ascii="Book Antiqua" w:eastAsia="Times New Roman" w:hAnsi="Book Antiqua" w:cs="Times New Roman"/>
          <w:sz w:val="26"/>
          <w:szCs w:val="24"/>
        </w:rPr>
        <w:t>nal Word.</w:t>
      </w:r>
    </w:p>
    <w:p w14:paraId="2BDB22AF" w14:textId="77777777" w:rsidR="0039437A" w:rsidRPr="00BD1BB7" w:rsidRDefault="0039437A" w:rsidP="0039437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Hear the glad tidings and rejoice, O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u</w:t>
      </w:r>
      <w:r w:rsidRPr="00BD1BB7">
        <w:rPr>
          <w:rFonts w:ascii="Book Antiqua" w:eastAsia="Times New Roman" w:hAnsi="Book Antiqua" w:cs="Times New Roman"/>
          <w:sz w:val="26"/>
          <w:szCs w:val="24"/>
        </w:rPr>
        <w:t>niverse!</w:t>
      </w:r>
    </w:p>
    <w:p w14:paraId="10CE62A0" w14:textId="77777777" w:rsidR="0039437A" w:rsidRPr="00BD1BB7" w:rsidRDefault="0039437A" w:rsidP="0039437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Glorify with the Angels and the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shep</w:t>
      </w:r>
      <w:r w:rsidRPr="00BD1BB7">
        <w:rPr>
          <w:rFonts w:ascii="Book Antiqua" w:eastAsia="Times New Roman" w:hAnsi="Book Antiqua" w:cs="Times New Roman"/>
          <w:sz w:val="26"/>
          <w:szCs w:val="24"/>
        </w:rPr>
        <w:t>herds//</w:t>
      </w:r>
    </w:p>
    <w:p w14:paraId="58AA5FCD" w14:textId="77777777" w:rsidR="0039437A" w:rsidRPr="00BD1BB7" w:rsidRDefault="0039437A" w:rsidP="0039437A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  <w:r w:rsidRPr="00BD1BB7">
        <w:rPr>
          <w:rFonts w:ascii="Book Antiqua" w:eastAsia="Times New Roman" w:hAnsi="Book Antiqua" w:cs="Times New Roman"/>
          <w:sz w:val="26"/>
          <w:szCs w:val="24"/>
        </w:rPr>
        <w:t>the Eternal God, Who is willing to ap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pear</w:t>
      </w:r>
      <w:r w:rsidRPr="00BD1BB7">
        <w:rPr>
          <w:rFonts w:ascii="Book Antiqua" w:eastAsia="Times New Roman" w:hAnsi="Book Antiqua" w:cs="Times New Roman"/>
          <w:sz w:val="26"/>
          <w:szCs w:val="24"/>
        </w:rPr>
        <w:t xml:space="preserve"> as a </w:t>
      </w:r>
      <w:r w:rsidRPr="00BD1BB7">
        <w:rPr>
          <w:rFonts w:ascii="Book Antiqua" w:eastAsia="Times New Roman" w:hAnsi="Book Antiqua" w:cs="Times New Roman"/>
          <w:sz w:val="26"/>
          <w:szCs w:val="24"/>
          <w:u w:val="single"/>
        </w:rPr>
        <w:t>lit</w:t>
      </w:r>
      <w:r w:rsidRPr="00BD1BB7">
        <w:rPr>
          <w:rFonts w:ascii="Book Antiqua" w:eastAsia="Times New Roman" w:hAnsi="Book Antiqua" w:cs="Times New Roman"/>
          <w:sz w:val="26"/>
          <w:szCs w:val="24"/>
        </w:rPr>
        <w:t>tle Child!</w:t>
      </w:r>
    </w:p>
    <w:p w14:paraId="006EC2E3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43736D0" w14:textId="77777777" w:rsidR="00812BA1" w:rsidRPr="00812BA1" w:rsidRDefault="00812BA1" w:rsidP="00812BA1">
      <w:pPr>
        <w:spacing w:line="240" w:lineRule="auto"/>
        <w:rPr>
          <w:rFonts w:ascii="Book Antiqua" w:eastAsia="Times New Roman" w:hAnsi="Book Antiqua" w:cs="Times New Roman"/>
          <w:sz w:val="26"/>
          <w:szCs w:val="24"/>
        </w:rPr>
      </w:pPr>
    </w:p>
    <w:p w14:paraId="3B211179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1357759D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4D757EA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2BE44D62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C77A9CB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151BC5D2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16EA9BF9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1CC3CD9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C2E7ACD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B2DDFF2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C7D77B4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FA360E7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8502C28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4D47BD4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60DB82A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33A2D15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0B9568F7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94E3DFB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E55D9EB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BBE0878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B605421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0C6C32B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69EEB26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6DF76008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223C7E10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A338707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6BC5F24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55782A63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3A07CC91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1DEACF0F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399A5A9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2E45536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42566F5B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17433089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1243CB43" w14:textId="77777777" w:rsidR="0039437A" w:rsidRDefault="0039437A" w:rsidP="00812BA1">
      <w:pPr>
        <w:spacing w:line="240" w:lineRule="auto"/>
        <w:rPr>
          <w:rFonts w:ascii="Book Antiqua" w:eastAsia="Times New Roman" w:hAnsi="Book Antiqua" w:cs="Times New Roman"/>
          <w:sz w:val="20"/>
          <w:szCs w:val="20"/>
        </w:rPr>
      </w:pPr>
    </w:p>
    <w:p w14:paraId="7DB2E922" w14:textId="3D0E2859" w:rsidR="00ED7E4E" w:rsidRPr="0039437A" w:rsidRDefault="00812BA1" w:rsidP="0039437A">
      <w:pPr>
        <w:spacing w:line="240" w:lineRule="auto"/>
        <w:rPr>
          <w:rFonts w:ascii="Book Antiqua" w:eastAsia="Times New Roman" w:hAnsi="Book Antiqua" w:cs="Times New Roman"/>
          <w:szCs w:val="24"/>
        </w:rPr>
      </w:pPr>
      <w:r w:rsidRPr="00812BA1">
        <w:rPr>
          <w:rFonts w:ascii="Book Antiqua" w:eastAsia="Times New Roman" w:hAnsi="Book Antiqua" w:cs="Times New Roman"/>
          <w:sz w:val="20"/>
          <w:szCs w:val="20"/>
        </w:rPr>
        <w:t>Liturgical texts for this service represent modified versions of translations provided by the Department of Religious Education, Orthodox Church in America, (“The Services of Christmas”, 1981)</w:t>
      </w:r>
      <w:r w:rsidR="0039437A">
        <w:rPr>
          <w:rFonts w:ascii="Book Antiqua" w:eastAsia="Times New Roman" w:hAnsi="Book Antiqua" w:cs="Times New Roman"/>
          <w:szCs w:val="24"/>
        </w:rPr>
        <w:t>.</w:t>
      </w:r>
    </w:p>
    <w:sectPr w:rsidR="00ED7E4E" w:rsidRPr="0039437A" w:rsidSect="001C2E78">
      <w:footerReference w:type="default" r:id="rId7"/>
      <w:footnotePr>
        <w:numFmt w:val="chicago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69ECA" w14:textId="77777777" w:rsidR="00FE17FC" w:rsidRDefault="00FE17FC" w:rsidP="00601788">
      <w:pPr>
        <w:spacing w:line="240" w:lineRule="auto"/>
      </w:pPr>
      <w:r>
        <w:separator/>
      </w:r>
    </w:p>
  </w:endnote>
  <w:endnote w:type="continuationSeparator" w:id="0">
    <w:p w14:paraId="02AF500B" w14:textId="77777777" w:rsidR="00FE17FC" w:rsidRDefault="00FE17FC" w:rsidP="00601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urgy">
    <w:panose1 w:val="02000503000000000000"/>
    <w:charset w:val="00"/>
    <w:family w:val="auto"/>
    <w:pitch w:val="variable"/>
    <w:sig w:usb0="80000027" w:usb1="5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B49F5" w14:textId="6EE31B20" w:rsidR="006238FD" w:rsidRDefault="006238FD" w:rsidP="006238F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31015" w14:textId="77777777" w:rsidR="00FE17FC" w:rsidRDefault="00FE17FC" w:rsidP="00601788">
      <w:pPr>
        <w:spacing w:line="240" w:lineRule="auto"/>
      </w:pPr>
      <w:r>
        <w:separator/>
      </w:r>
    </w:p>
  </w:footnote>
  <w:footnote w:type="continuationSeparator" w:id="0">
    <w:p w14:paraId="791D30F2" w14:textId="77777777" w:rsidR="00FE17FC" w:rsidRDefault="00FE17FC" w:rsidP="006017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E78"/>
    <w:rsid w:val="000138BB"/>
    <w:rsid w:val="000544BF"/>
    <w:rsid w:val="00117091"/>
    <w:rsid w:val="0017434B"/>
    <w:rsid w:val="001845B4"/>
    <w:rsid w:val="001A3B78"/>
    <w:rsid w:val="001C2E78"/>
    <w:rsid w:val="001F7775"/>
    <w:rsid w:val="00230EE9"/>
    <w:rsid w:val="00244B16"/>
    <w:rsid w:val="002B4F60"/>
    <w:rsid w:val="002C5B2A"/>
    <w:rsid w:val="002F6B2D"/>
    <w:rsid w:val="00304015"/>
    <w:rsid w:val="00305CD5"/>
    <w:rsid w:val="0036477A"/>
    <w:rsid w:val="0039437A"/>
    <w:rsid w:val="003946FC"/>
    <w:rsid w:val="003D0EEA"/>
    <w:rsid w:val="003F6042"/>
    <w:rsid w:val="00414426"/>
    <w:rsid w:val="00445D41"/>
    <w:rsid w:val="004B0F5F"/>
    <w:rsid w:val="00523328"/>
    <w:rsid w:val="005922B5"/>
    <w:rsid w:val="00601788"/>
    <w:rsid w:val="006238FD"/>
    <w:rsid w:val="00705B9F"/>
    <w:rsid w:val="00756FC9"/>
    <w:rsid w:val="007A4849"/>
    <w:rsid w:val="00806349"/>
    <w:rsid w:val="00812BA1"/>
    <w:rsid w:val="00855254"/>
    <w:rsid w:val="00892C8C"/>
    <w:rsid w:val="008B2864"/>
    <w:rsid w:val="008D6EE3"/>
    <w:rsid w:val="009C3FF6"/>
    <w:rsid w:val="009C7B49"/>
    <w:rsid w:val="009F7CAE"/>
    <w:rsid w:val="009F7CED"/>
    <w:rsid w:val="00A175BE"/>
    <w:rsid w:val="00A17D1F"/>
    <w:rsid w:val="00AA3BCC"/>
    <w:rsid w:val="00AD23E6"/>
    <w:rsid w:val="00B73D2F"/>
    <w:rsid w:val="00BB4EA3"/>
    <w:rsid w:val="00BD1BB7"/>
    <w:rsid w:val="00BD7275"/>
    <w:rsid w:val="00BE67C7"/>
    <w:rsid w:val="00C57FE2"/>
    <w:rsid w:val="00DA0B7A"/>
    <w:rsid w:val="00DB0850"/>
    <w:rsid w:val="00DB1228"/>
    <w:rsid w:val="00DC52E7"/>
    <w:rsid w:val="00E0490F"/>
    <w:rsid w:val="00E225C7"/>
    <w:rsid w:val="00E27082"/>
    <w:rsid w:val="00E4637A"/>
    <w:rsid w:val="00EC0AB6"/>
    <w:rsid w:val="00ED7E4E"/>
    <w:rsid w:val="00F072CD"/>
    <w:rsid w:val="00FB2F73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83290"/>
  <w15:chartTrackingRefBased/>
  <w15:docId w15:val="{D3C559A6-2B2F-4295-8537-26646176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86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0178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178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17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1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7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F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38F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FD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6CC1072-506E-4BCE-B9B6-0046C0D01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1934</Words>
  <Characters>11026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Ritchey</dc:creator>
  <cp:keywords/>
  <dc:description/>
  <cp:lastModifiedBy>Phillip Ritchey</cp:lastModifiedBy>
  <cp:revision>13</cp:revision>
  <dcterms:created xsi:type="dcterms:W3CDTF">2020-12-03T18:35:00Z</dcterms:created>
  <dcterms:modified xsi:type="dcterms:W3CDTF">2020-12-03T21:49:00Z</dcterms:modified>
</cp:coreProperties>
</file>