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2B41" w14:textId="77777777" w:rsidR="002E1C54" w:rsidRDefault="002E1C54" w:rsidP="002E1C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DECEMBER 20</w:t>
      </w:r>
    </w:p>
    <w:p w14:paraId="23CC45AA" w14:textId="77777777" w:rsidR="002E1C54" w:rsidRDefault="002E1C54" w:rsidP="002E1C54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Nativity of Christ/</w:t>
      </w:r>
    </w:p>
    <w:p w14:paraId="6E99578F" w14:textId="77777777" w:rsidR="002E1C54" w:rsidRPr="00C521E0" w:rsidRDefault="002E1C54" w:rsidP="002E1C54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Ignatius the </w:t>
      </w:r>
      <w:proofErr w:type="spellStart"/>
      <w:r>
        <w:rPr>
          <w:rFonts w:ascii="Book Antiqua" w:hAnsi="Book Antiqua"/>
          <w:b/>
          <w:sz w:val="26"/>
        </w:rPr>
        <w:t>Godbearer</w:t>
      </w:r>
      <w:proofErr w:type="spellEnd"/>
      <w:r>
        <w:rPr>
          <w:rFonts w:ascii="Book Antiqua" w:hAnsi="Book Antiqua"/>
          <w:b/>
          <w:sz w:val="26"/>
        </w:rPr>
        <w:t>, Bishop of Antioch</w:t>
      </w:r>
    </w:p>
    <w:p w14:paraId="0BC0E9C3" w14:textId="77777777" w:rsidR="002E1C54" w:rsidRPr="00E46079" w:rsidRDefault="002E1C54" w:rsidP="002E1C54">
      <w:pPr>
        <w:tabs>
          <w:tab w:val="left" w:pos="5580"/>
        </w:tabs>
        <w:rPr>
          <w:b/>
          <w:i/>
        </w:rPr>
      </w:pPr>
    </w:p>
    <w:p w14:paraId="02D48508" w14:textId="77777777" w:rsidR="002E1C54" w:rsidRDefault="002E1C54" w:rsidP="002E1C54">
      <w:pPr>
        <w:jc w:val="center"/>
        <w:rPr>
          <w:rFonts w:ascii="Book Antiqua" w:hAnsi="Book Antiqua"/>
          <w:sz w:val="26"/>
        </w:rPr>
      </w:pPr>
    </w:p>
    <w:p w14:paraId="2E00374F" w14:textId="77777777" w:rsidR="002E1C54" w:rsidRDefault="002E1C54" w:rsidP="002E1C5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59569C67" w14:textId="77777777" w:rsidR="002E1C54" w:rsidRDefault="002E1C54" w:rsidP="002E1C54">
      <w:pPr>
        <w:jc w:val="center"/>
        <w:rPr>
          <w:rFonts w:ascii="Book Antiqua" w:hAnsi="Book Antiqua"/>
          <w:sz w:val="26"/>
        </w:rPr>
      </w:pPr>
    </w:p>
    <w:p w14:paraId="6ABB0FEE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55F089C" w14:textId="77777777" w:rsidR="002E1C54" w:rsidRPr="00581E5B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9DA18C5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EF51E13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C8F96F2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1B9E85CD" w14:textId="77777777" w:rsidR="002E1C54" w:rsidRPr="00581E5B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B7FD2AE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</w:p>
    <w:p w14:paraId="61C22271" w14:textId="77777777" w:rsidR="002E1C54" w:rsidRDefault="002E1C54" w:rsidP="002E1C54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FB042F5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8059F26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AB74F3E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567E095" w14:textId="77777777" w:rsidR="002E1C54" w:rsidRPr="00581E5B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D1F6C8D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</w:p>
    <w:p w14:paraId="49942E72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</w:p>
    <w:p w14:paraId="54C6A15B" w14:textId="77777777" w:rsidR="002E1C54" w:rsidRPr="00F46D54" w:rsidRDefault="002E1C54" w:rsidP="002E1C54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63290702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37FEC798" w14:textId="77777777" w:rsidR="002E1C54" w:rsidRPr="00A9363A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C53475">
        <w:rPr>
          <w:rFonts w:ascii="Book Antiqua" w:hAnsi="Book Antiqua"/>
          <w:i/>
          <w:iCs/>
          <w:color w:val="FF0000"/>
          <w:sz w:val="26"/>
        </w:rPr>
        <w:t>)</w:t>
      </w:r>
      <w:proofErr w:type="gramStart"/>
      <w:r>
        <w:rPr>
          <w:b/>
        </w:rPr>
        <w:tab/>
        <w:t xml:space="preserve">  </w:t>
      </w:r>
      <w:r w:rsidRPr="00A9363A">
        <w:rPr>
          <w:rFonts w:ascii="Book Antiqua" w:hAnsi="Book Antiqua"/>
          <w:i/>
          <w:iCs/>
          <w:sz w:val="26"/>
        </w:rPr>
        <w:t>(</w:t>
      </w:r>
      <w:proofErr w:type="spellStart"/>
      <w:proofErr w:type="gramEnd"/>
      <w:r>
        <w:rPr>
          <w:rFonts w:ascii="Book Antiqua" w:hAnsi="Book Antiqua"/>
          <w:i/>
          <w:iCs/>
          <w:sz w:val="26"/>
        </w:rPr>
        <w:t>Idiomelon</w:t>
      </w:r>
      <w:proofErr w:type="spellEnd"/>
      <w:r>
        <w:rPr>
          <w:rFonts w:ascii="Book Antiqua" w:hAnsi="Book Antiqua"/>
          <w:i/>
          <w:iCs/>
          <w:sz w:val="26"/>
        </w:rPr>
        <w:t xml:space="preserve">, by </w:t>
      </w:r>
      <w:proofErr w:type="spellStart"/>
      <w:r>
        <w:rPr>
          <w:rFonts w:ascii="Book Antiqua" w:hAnsi="Book Antiqua"/>
          <w:i/>
          <w:iCs/>
          <w:sz w:val="26"/>
        </w:rPr>
        <w:t>Anatolius</w:t>
      </w:r>
      <w:proofErr w:type="spellEnd"/>
      <w:r w:rsidRPr="00A9363A">
        <w:rPr>
          <w:rFonts w:ascii="Book Antiqua" w:hAnsi="Book Antiqua"/>
          <w:i/>
          <w:iCs/>
          <w:sz w:val="26"/>
        </w:rPr>
        <w:t>)</w:t>
      </w:r>
    </w:p>
    <w:p w14:paraId="443BF353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</w:p>
    <w:p w14:paraId="4AF2A09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F00C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let us </w:t>
      </w:r>
      <w:r w:rsidRPr="000F00CE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</w:t>
      </w:r>
    </w:p>
    <w:p w14:paraId="5907170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Forefeast</w:t>
      </w:r>
      <w:proofErr w:type="spellEnd"/>
      <w:r>
        <w:rPr>
          <w:rFonts w:ascii="Book Antiqua" w:hAnsi="Book Antiqua"/>
          <w:sz w:val="26"/>
        </w:rPr>
        <w:t xml:space="preserve"> of Christ's Na</w:t>
      </w:r>
      <w:r w:rsidRPr="0017152F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ity!</w:t>
      </w:r>
    </w:p>
    <w:p w14:paraId="000BF391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17152F">
        <w:rPr>
          <w:rFonts w:ascii="Book Antiqua" w:hAnsi="Book Antiqua"/>
          <w:sz w:val="26"/>
          <w:u w:val="single"/>
        </w:rPr>
        <w:t>raise</w:t>
      </w:r>
      <w:r>
        <w:rPr>
          <w:rFonts w:ascii="Book Antiqua" w:hAnsi="Book Antiqua"/>
          <w:sz w:val="26"/>
        </w:rPr>
        <w:t xml:space="preserve"> our </w:t>
      </w:r>
      <w:r w:rsidRPr="0017152F">
        <w:rPr>
          <w:rFonts w:ascii="Book Antiqua" w:hAnsi="Book Antiqua"/>
          <w:sz w:val="26"/>
          <w:u w:val="single"/>
        </w:rPr>
        <w:t>minds</w:t>
      </w:r>
      <w:r>
        <w:rPr>
          <w:rFonts w:ascii="Book Antiqua" w:hAnsi="Book Antiqua"/>
          <w:sz w:val="26"/>
        </w:rPr>
        <w:t xml:space="preserve"> on high,</w:t>
      </w:r>
    </w:p>
    <w:p w14:paraId="658BAAB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go up to </w:t>
      </w:r>
      <w:r w:rsidRPr="000F00CE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 xml:space="preserve">lehem in </w:t>
      </w:r>
      <w:r w:rsidRPr="000F00C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3A21DCD1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spiritual </w:t>
      </w:r>
      <w:r w:rsidRPr="000F00CE">
        <w:rPr>
          <w:rFonts w:ascii="Book Antiqua" w:hAnsi="Book Antiqua"/>
          <w:sz w:val="26"/>
          <w:u w:val="single"/>
        </w:rPr>
        <w:t>thoughts</w:t>
      </w:r>
      <w:r>
        <w:rPr>
          <w:rFonts w:ascii="Book Antiqua" w:hAnsi="Book Antiqua"/>
          <w:sz w:val="26"/>
        </w:rPr>
        <w:t xml:space="preserve">, let us </w:t>
      </w:r>
      <w:r w:rsidRPr="000F00CE">
        <w:rPr>
          <w:rFonts w:ascii="Book Antiqua" w:hAnsi="Book Antiqua"/>
          <w:sz w:val="26"/>
        </w:rPr>
        <w:t>con</w:t>
      </w:r>
      <w:r>
        <w:rPr>
          <w:rFonts w:ascii="Book Antiqua" w:hAnsi="Book Antiqua"/>
          <w:sz w:val="26"/>
        </w:rPr>
        <w:t xml:space="preserve">template the </w:t>
      </w:r>
      <w:r w:rsidRPr="007D67D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40212254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hastens to the cave to give birth to the </w:t>
      </w:r>
      <w:r w:rsidRPr="007D67D9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7D67D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all!</w:t>
      </w:r>
    </w:p>
    <w:p w14:paraId="522ED9A4" w14:textId="77777777" w:rsidR="002E1C54" w:rsidRDefault="002E1C54" w:rsidP="002E1C54">
      <w:pPr>
        <w:rPr>
          <w:rFonts w:ascii="Book Antiqua" w:hAnsi="Book Antiqua"/>
          <w:sz w:val="26"/>
        </w:rPr>
      </w:pPr>
      <w:r w:rsidRPr="007D67D9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seph, as he contemplated the greatness of the </w:t>
      </w:r>
      <w:r w:rsidRPr="007D67D9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ders,</w:t>
      </w:r>
    </w:p>
    <w:p w14:paraId="6A603C5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thought that he saw only a human Child </w:t>
      </w:r>
      <w:r w:rsidRPr="007D67D9"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in </w:t>
      </w:r>
      <w:r w:rsidRPr="007D67D9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dling clothes,</w:t>
      </w:r>
    </w:p>
    <w:p w14:paraId="08F7FF06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from </w:t>
      </w:r>
      <w:r w:rsidRPr="007D67D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that came to pass he discovered the Child to be the </w:t>
      </w:r>
      <w:r w:rsidRPr="007D67D9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</w:t>
      </w:r>
    </w:p>
    <w:p w14:paraId="2CFF30B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God//</w:t>
      </w:r>
    </w:p>
    <w:p w14:paraId="54FDBF44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world great </w:t>
      </w:r>
      <w:proofErr w:type="gramStart"/>
      <w:r w:rsidRPr="007D67D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259F702B" w14:textId="77777777" w:rsidR="002E1C54" w:rsidRDefault="002E1C54" w:rsidP="002E1C54"/>
    <w:p w14:paraId="709EDAA4" w14:textId="77777777" w:rsidR="002E1C54" w:rsidRPr="00884502" w:rsidRDefault="002E1C54" w:rsidP="002E1C54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1936A830" w14:textId="77777777" w:rsidR="002E1C54" w:rsidRDefault="002E1C54" w:rsidP="002E1C54"/>
    <w:p w14:paraId="60DEEE6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F00C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let us </w:t>
      </w:r>
      <w:r w:rsidRPr="000F00CE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</w:t>
      </w:r>
    </w:p>
    <w:p w14:paraId="636D1C17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Forefeast</w:t>
      </w:r>
      <w:proofErr w:type="spellEnd"/>
      <w:r>
        <w:rPr>
          <w:rFonts w:ascii="Book Antiqua" w:hAnsi="Book Antiqua"/>
          <w:sz w:val="26"/>
        </w:rPr>
        <w:t xml:space="preserve"> of Christ's Na</w:t>
      </w:r>
      <w:r w:rsidRPr="0017152F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ity!</w:t>
      </w:r>
    </w:p>
    <w:p w14:paraId="6BDB986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17152F">
        <w:rPr>
          <w:rFonts w:ascii="Book Antiqua" w:hAnsi="Book Antiqua"/>
          <w:sz w:val="26"/>
          <w:u w:val="single"/>
        </w:rPr>
        <w:t>raise</w:t>
      </w:r>
      <w:r>
        <w:rPr>
          <w:rFonts w:ascii="Book Antiqua" w:hAnsi="Book Antiqua"/>
          <w:sz w:val="26"/>
        </w:rPr>
        <w:t xml:space="preserve"> our </w:t>
      </w:r>
      <w:r w:rsidRPr="0017152F">
        <w:rPr>
          <w:rFonts w:ascii="Book Antiqua" w:hAnsi="Book Antiqua"/>
          <w:sz w:val="26"/>
          <w:u w:val="single"/>
        </w:rPr>
        <w:t>minds</w:t>
      </w:r>
      <w:r>
        <w:rPr>
          <w:rFonts w:ascii="Book Antiqua" w:hAnsi="Book Antiqua"/>
          <w:sz w:val="26"/>
        </w:rPr>
        <w:t xml:space="preserve"> on high,</w:t>
      </w:r>
    </w:p>
    <w:p w14:paraId="6272F03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go up to </w:t>
      </w:r>
      <w:r w:rsidRPr="000F00CE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 xml:space="preserve">lehem in </w:t>
      </w:r>
      <w:r w:rsidRPr="000F00C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6E76B31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</w:t>
      </w:r>
      <w:r w:rsidRPr="0097463B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the great mystery in the </w:t>
      </w:r>
      <w:r w:rsidRPr="0097463B">
        <w:rPr>
          <w:rFonts w:ascii="Book Antiqua" w:hAnsi="Book Antiqua"/>
          <w:sz w:val="26"/>
          <w:u w:val="single"/>
        </w:rPr>
        <w:t>cav</w:t>
      </w:r>
      <w:r>
        <w:rPr>
          <w:rFonts w:ascii="Book Antiqua" w:hAnsi="Book Antiqua"/>
          <w:sz w:val="26"/>
        </w:rPr>
        <w:t>ern:</w:t>
      </w:r>
    </w:p>
    <w:p w14:paraId="5AC25BC4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once again, Eden is </w:t>
      </w:r>
      <w:r w:rsidRPr="0097463B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pened,</w:t>
      </w:r>
    </w:p>
    <w:p w14:paraId="6D474E5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97463B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comes forth from a pure </w:t>
      </w:r>
      <w:r w:rsidRPr="0097463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gin, </w:t>
      </w:r>
    </w:p>
    <w:p w14:paraId="639514C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remaining the same perfect </w:t>
      </w:r>
      <w:r w:rsidRPr="0097463B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and </w:t>
      </w:r>
      <w:r w:rsidRPr="0097463B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fect Man.</w:t>
      </w:r>
    </w:p>
    <w:p w14:paraId="694BFB79" w14:textId="77777777" w:rsidR="002E1C54" w:rsidRDefault="002E1C54" w:rsidP="002E1C54">
      <w:pPr>
        <w:rPr>
          <w:rFonts w:ascii="Book Antiqua" w:hAnsi="Book Antiqua"/>
          <w:sz w:val="26"/>
        </w:rPr>
      </w:pPr>
      <w:r w:rsidRPr="0097463B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let us cry a</w:t>
      </w:r>
      <w:r w:rsidRPr="0097463B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</w:t>
      </w:r>
    </w:p>
    <w:p w14:paraId="22FB4C97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“Holy God, the Father without be</w:t>
      </w:r>
      <w:r w:rsidRPr="0097463B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ning,</w:t>
      </w:r>
    </w:p>
    <w:p w14:paraId="1DB60B7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</w:t>
      </w:r>
      <w:r w:rsidRPr="0097463B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y, the in</w:t>
      </w:r>
      <w:r w:rsidRPr="0097463B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 Son,</w:t>
      </w:r>
    </w:p>
    <w:p w14:paraId="6BE24FB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Immortal, the </w:t>
      </w:r>
      <w:r w:rsidRPr="0097463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and </w:t>
      </w:r>
      <w:proofErr w:type="gramStart"/>
      <w:r w:rsidRPr="0097463B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forter,/</w:t>
      </w:r>
      <w:proofErr w:type="gramEnd"/>
      <w:r>
        <w:rPr>
          <w:rFonts w:ascii="Book Antiqua" w:hAnsi="Book Antiqua"/>
          <w:sz w:val="26"/>
        </w:rPr>
        <w:t>/</w:t>
      </w:r>
    </w:p>
    <w:p w14:paraId="6419BD0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Trinity, </w:t>
      </w:r>
      <w:r w:rsidRPr="0097463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4A75BEBD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2223228B" w14:textId="77777777" w:rsidR="002E1C54" w:rsidRPr="00493E0D" w:rsidRDefault="002E1C54" w:rsidP="002E1C54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8F0E5B8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CA998AB" w14:textId="77777777" w:rsidR="002E1C54" w:rsidRDefault="002E1C54" w:rsidP="002E1C54">
      <w:pPr>
        <w:rPr>
          <w:rFonts w:ascii="Book Antiqua" w:hAnsi="Book Antiqua"/>
          <w:sz w:val="26"/>
        </w:rPr>
      </w:pPr>
      <w:r w:rsidRPr="00322E32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 xml:space="preserve">ten, O heaven, and give </w:t>
      </w:r>
      <w:r w:rsidRPr="00322E32">
        <w:rPr>
          <w:rFonts w:ascii="Book Antiqua" w:hAnsi="Book Antiqua"/>
          <w:sz w:val="26"/>
          <w:u w:val="single"/>
        </w:rPr>
        <w:t>ear</w:t>
      </w:r>
      <w:r>
        <w:rPr>
          <w:rFonts w:ascii="Book Antiqua" w:hAnsi="Book Antiqua"/>
          <w:sz w:val="26"/>
        </w:rPr>
        <w:t>, O earth;</w:t>
      </w:r>
    </w:p>
    <w:p w14:paraId="61527CE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behold, the Son and Word of the </w:t>
      </w:r>
      <w:r w:rsidRPr="00322E3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</w:t>
      </w:r>
    </w:p>
    <w:p w14:paraId="348ED79A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comes </w:t>
      </w:r>
      <w:r w:rsidRPr="00322E32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be born of a Maiden who has </w:t>
      </w:r>
      <w:r w:rsidRPr="00322E32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known man,</w:t>
      </w:r>
    </w:p>
    <w:p w14:paraId="66F20A6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the good pleasure of the Father,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begot Him be</w:t>
      </w:r>
      <w:r w:rsidRPr="00322E3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all </w:t>
      </w:r>
      <w:r w:rsidRPr="00322E3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6E8715D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con</w:t>
      </w:r>
      <w:r w:rsidRPr="00D02C40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by the co-operation of the Holy </w:t>
      </w:r>
      <w:r w:rsidRPr="00D02C4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4F5DF14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Bethlehem, make ready; </w:t>
      </w:r>
      <w:r w:rsidRPr="00D02C40">
        <w:rPr>
          <w:rFonts w:ascii="Book Antiqua" w:hAnsi="Book Antiqua"/>
          <w:sz w:val="26"/>
        </w:rPr>
        <w:t>E</w:t>
      </w:r>
      <w:r>
        <w:rPr>
          <w:rFonts w:ascii="Book Antiqua" w:hAnsi="Book Antiqua"/>
          <w:sz w:val="26"/>
        </w:rPr>
        <w:t xml:space="preserve">den, </w:t>
      </w:r>
      <w:r w:rsidRPr="00D02C40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 your gates, </w:t>
      </w:r>
    </w:p>
    <w:p w14:paraId="61FE540F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“</w:t>
      </w:r>
      <w:r w:rsidRPr="00D02C40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Is” comes to be that which </w:t>
      </w:r>
      <w:r w:rsidRPr="00D02C40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not,</w:t>
      </w:r>
    </w:p>
    <w:p w14:paraId="74EBBBC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Who formed all creation </w:t>
      </w:r>
      <w:r w:rsidRPr="00D02C40">
        <w:rPr>
          <w:rFonts w:ascii="Book Antiqua" w:hAnsi="Book Antiqua"/>
          <w:sz w:val="26"/>
          <w:u w:val="single"/>
        </w:rPr>
        <w:t>takes</w:t>
      </w:r>
      <w:r>
        <w:rPr>
          <w:rFonts w:ascii="Book Antiqua" w:hAnsi="Book Antiqua"/>
          <w:sz w:val="26"/>
        </w:rPr>
        <w:t xml:space="preserve"> the </w:t>
      </w:r>
      <w:r w:rsidRPr="00D02C40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128FDCE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great </w:t>
      </w:r>
      <w:r w:rsidRPr="00D02C4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341B078D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BFD8072" w14:textId="77777777" w:rsidR="002E1C54" w:rsidRPr="00AE48F7" w:rsidRDefault="002E1C54" w:rsidP="002E1C5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7354F30" w14:textId="77777777" w:rsidR="002E1C54" w:rsidRDefault="002E1C54" w:rsidP="002E1C54"/>
    <w:p w14:paraId="732B99A2" w14:textId="77777777" w:rsidR="002E1C54" w:rsidRDefault="002E1C54" w:rsidP="002E1C54">
      <w:pPr>
        <w:ind w:firstLine="720"/>
        <w:rPr>
          <w:b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 xml:space="preserve">(for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</w:t>
      </w:r>
      <w:r w:rsidRPr="00C53475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b/>
        </w:rPr>
        <w:tab/>
        <w:t xml:space="preserve"> </w:t>
      </w:r>
      <w:r w:rsidRPr="005A359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Called from above)</w:t>
      </w:r>
      <w:r>
        <w:rPr>
          <w:b/>
        </w:rPr>
        <w:t xml:space="preserve">  </w:t>
      </w:r>
    </w:p>
    <w:p w14:paraId="6AB1DAB4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44201929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You were fittingly called the </w:t>
      </w:r>
      <w:r w:rsidRPr="0083133E">
        <w:rPr>
          <w:rFonts w:ascii="Book Antiqua" w:hAnsi="Book Antiqua" w:cs="Arial"/>
          <w:color w:val="000000"/>
          <w:sz w:val="26"/>
          <w:szCs w:val="26"/>
        </w:rPr>
        <w:t>bear</w:t>
      </w:r>
      <w:r>
        <w:rPr>
          <w:rFonts w:ascii="Book Antiqua" w:hAnsi="Book Antiqua" w:cs="Arial"/>
          <w:color w:val="000000"/>
          <w:sz w:val="26"/>
          <w:szCs w:val="26"/>
        </w:rPr>
        <w:t>er of God, O blessed Ig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na</w:t>
      </w:r>
      <w:r>
        <w:rPr>
          <w:rFonts w:ascii="Book Antiqua" w:hAnsi="Book Antiqua" w:cs="Arial"/>
          <w:color w:val="000000"/>
          <w:sz w:val="26"/>
          <w:szCs w:val="26"/>
        </w:rPr>
        <w:t>tius,</w:t>
      </w:r>
    </w:p>
    <w:p w14:paraId="1E7217B5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when the </w:t>
      </w:r>
      <w:r w:rsidRPr="0083133E">
        <w:rPr>
          <w:rFonts w:ascii="Book Antiqua" w:hAnsi="Book Antiqua" w:cs="Arial"/>
          <w:color w:val="000000"/>
          <w:sz w:val="26"/>
          <w:szCs w:val="26"/>
        </w:rPr>
        <w:t>Mas</w:t>
      </w:r>
      <w:r>
        <w:rPr>
          <w:rFonts w:ascii="Book Antiqua" w:hAnsi="Book Antiqua" w:cs="Arial"/>
          <w:color w:val="000000"/>
          <w:sz w:val="26"/>
          <w:szCs w:val="26"/>
        </w:rPr>
        <w:t>ter in His mercy em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braced</w:t>
      </w:r>
      <w:r>
        <w:rPr>
          <w:rFonts w:ascii="Book Antiqua" w:hAnsi="Book Antiqua" w:cs="Arial"/>
          <w:color w:val="000000"/>
          <w:sz w:val="26"/>
          <w:szCs w:val="26"/>
        </w:rPr>
        <w:t xml:space="preserve"> you,</w:t>
      </w:r>
    </w:p>
    <w:p w14:paraId="1A043E1E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re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veal</w:t>
      </w:r>
      <w:r>
        <w:rPr>
          <w:rFonts w:ascii="Book Antiqua" w:hAnsi="Book Antiqua" w:cs="Arial"/>
          <w:color w:val="000000"/>
          <w:sz w:val="26"/>
          <w:szCs w:val="26"/>
        </w:rPr>
        <w:t xml:space="preserve">ing the teachings of the highest way of 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life</w:t>
      </w:r>
      <w:r>
        <w:rPr>
          <w:rFonts w:ascii="Book Antiqua" w:hAnsi="Book Antiqua" w:cs="Arial"/>
          <w:color w:val="000000"/>
          <w:sz w:val="26"/>
          <w:szCs w:val="26"/>
        </w:rPr>
        <w:t xml:space="preserve"> to you.</w:t>
      </w:r>
    </w:p>
    <w:p w14:paraId="2FCFC3B1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Then you received wonderful en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>
        <w:rPr>
          <w:rFonts w:ascii="Book Antiqua" w:hAnsi="Book Antiqua" w:cs="Arial"/>
          <w:color w:val="000000"/>
          <w:sz w:val="26"/>
          <w:szCs w:val="26"/>
        </w:rPr>
        <w:t>enment,</w:t>
      </w:r>
    </w:p>
    <w:p w14:paraId="50931905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drawing light from its Source as a 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sponge</w:t>
      </w:r>
      <w:r>
        <w:rPr>
          <w:rFonts w:ascii="Book Antiqua" w:hAnsi="Book Antiqua" w:cs="Arial"/>
          <w:color w:val="000000"/>
          <w:sz w:val="26"/>
          <w:szCs w:val="26"/>
        </w:rPr>
        <w:t xml:space="preserve"> draws 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wa</w:t>
      </w:r>
      <w:r>
        <w:rPr>
          <w:rFonts w:ascii="Book Antiqua" w:hAnsi="Book Antiqua" w:cs="Arial"/>
          <w:color w:val="000000"/>
          <w:sz w:val="26"/>
          <w:szCs w:val="26"/>
        </w:rPr>
        <w:t>ter.</w:t>
      </w:r>
    </w:p>
    <w:p w14:paraId="3633A5BD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Therefore you followed in the steps of Christ our God Who 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called</w:t>
      </w:r>
      <w:r>
        <w:rPr>
          <w:rFonts w:ascii="Book Antiqua" w:hAnsi="Book Antiqua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Book Antiqua" w:hAnsi="Book Antiqua" w:cs="Arial"/>
          <w:color w:val="000000"/>
          <w:sz w:val="26"/>
          <w:szCs w:val="26"/>
        </w:rPr>
        <w:t>you./</w:t>
      </w:r>
      <w:proofErr w:type="gramEnd"/>
      <w:r>
        <w:rPr>
          <w:rFonts w:ascii="Book Antiqua" w:hAnsi="Book Antiqua" w:cs="Arial"/>
          <w:color w:val="000000"/>
          <w:sz w:val="26"/>
          <w:szCs w:val="26"/>
        </w:rPr>
        <w:t>/</w:t>
      </w:r>
    </w:p>
    <w:p w14:paraId="766A2417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Entreat Him that He will save and en</w:t>
      </w:r>
      <w:r w:rsidRPr="0083133E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>
        <w:rPr>
          <w:rFonts w:ascii="Book Antiqua" w:hAnsi="Book Antiqua" w:cs="Arial"/>
          <w:color w:val="000000"/>
          <w:sz w:val="26"/>
          <w:szCs w:val="26"/>
        </w:rPr>
        <w:t>en our souls!</w:t>
      </w:r>
    </w:p>
    <w:p w14:paraId="60F77DCA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</w:p>
    <w:p w14:paraId="11A19CE8" w14:textId="77777777" w:rsidR="002E1C54" w:rsidRPr="00AE48F7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00D20B0" w14:textId="77777777" w:rsidR="002E1C54" w:rsidRDefault="002E1C54" w:rsidP="002E1C54">
      <w:pPr>
        <w:rPr>
          <w:rFonts w:ascii="Book Antiqua" w:hAnsi="Book Antiqua"/>
          <w:iCs/>
        </w:rPr>
      </w:pPr>
    </w:p>
    <w:p w14:paraId="12ABC074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You were </w:t>
      </w:r>
      <w:r w:rsidRPr="008C6EBA">
        <w:rPr>
          <w:rFonts w:ascii="Book Antiqua" w:hAnsi="Book Antiqua" w:cs="Arial"/>
          <w:color w:val="000000"/>
          <w:sz w:val="26"/>
          <w:szCs w:val="26"/>
        </w:rPr>
        <w:t>wound</w:t>
      </w:r>
      <w:r>
        <w:rPr>
          <w:rFonts w:ascii="Book Antiqua" w:hAnsi="Book Antiqua" w:cs="Arial"/>
          <w:color w:val="000000"/>
          <w:sz w:val="26"/>
          <w:szCs w:val="26"/>
        </w:rPr>
        <w:t xml:space="preserve">ed with </w:t>
      </w:r>
      <w:r w:rsidRPr="008C6EBA">
        <w:rPr>
          <w:rFonts w:ascii="Book Antiqua" w:hAnsi="Book Antiqua" w:cs="Arial"/>
          <w:color w:val="000000"/>
          <w:sz w:val="26"/>
          <w:szCs w:val="26"/>
          <w:u w:val="single"/>
        </w:rPr>
        <w:t>per</w:t>
      </w:r>
      <w:r>
        <w:rPr>
          <w:rFonts w:ascii="Book Antiqua" w:hAnsi="Book Antiqua" w:cs="Arial"/>
          <w:color w:val="000000"/>
          <w:sz w:val="26"/>
          <w:szCs w:val="26"/>
        </w:rPr>
        <w:t>fect love</w:t>
      </w:r>
    </w:p>
    <w:p w14:paraId="6202E4AD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when zeal for salvation en</w:t>
      </w:r>
      <w:r w:rsidRPr="008C6EBA">
        <w:rPr>
          <w:rFonts w:ascii="Book Antiqua" w:hAnsi="Book Antiqua" w:cs="Arial"/>
          <w:color w:val="000000"/>
          <w:sz w:val="26"/>
          <w:szCs w:val="26"/>
          <w:u w:val="single"/>
        </w:rPr>
        <w:t>kin</w:t>
      </w:r>
      <w:r>
        <w:rPr>
          <w:rFonts w:ascii="Book Antiqua" w:hAnsi="Book Antiqua" w:cs="Arial"/>
          <w:color w:val="000000"/>
          <w:sz w:val="26"/>
          <w:szCs w:val="26"/>
        </w:rPr>
        <w:t>dled your soul,</w:t>
      </w:r>
    </w:p>
    <w:p w14:paraId="240BB3BC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im</w:t>
      </w:r>
      <w:r w:rsidRPr="008C6EBA">
        <w:rPr>
          <w:rFonts w:ascii="Book Antiqua" w:hAnsi="Book Antiqua" w:cs="Arial"/>
          <w:color w:val="000000"/>
          <w:sz w:val="26"/>
          <w:szCs w:val="26"/>
          <w:u w:val="single"/>
        </w:rPr>
        <w:t>pel</w:t>
      </w:r>
      <w:r>
        <w:rPr>
          <w:rFonts w:ascii="Book Antiqua" w:hAnsi="Book Antiqua" w:cs="Arial"/>
          <w:color w:val="000000"/>
          <w:sz w:val="26"/>
          <w:szCs w:val="26"/>
        </w:rPr>
        <w:t xml:space="preserve">ling you to go to the Master, O most sacred </w:t>
      </w:r>
      <w:r w:rsidRPr="008C6EBA">
        <w:rPr>
          <w:rFonts w:ascii="Book Antiqua" w:hAnsi="Book Antiqua" w:cs="Arial"/>
          <w:color w:val="000000"/>
          <w:sz w:val="26"/>
          <w:szCs w:val="26"/>
          <w:u w:val="single"/>
        </w:rPr>
        <w:t>Fa</w:t>
      </w:r>
      <w:r>
        <w:rPr>
          <w:rFonts w:ascii="Book Antiqua" w:hAnsi="Book Antiqua" w:cs="Arial"/>
          <w:color w:val="000000"/>
          <w:sz w:val="26"/>
          <w:szCs w:val="26"/>
        </w:rPr>
        <w:t>ther.</w:t>
      </w:r>
    </w:p>
    <w:p w14:paraId="6FFAF05C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With your voice you ever </w:t>
      </w:r>
      <w:r w:rsidRPr="008C6EBA">
        <w:rPr>
          <w:rFonts w:ascii="Book Antiqua" w:hAnsi="Book Antiqua" w:cs="Arial"/>
          <w:color w:val="000000"/>
          <w:sz w:val="26"/>
          <w:szCs w:val="26"/>
          <w:u w:val="single"/>
        </w:rPr>
        <w:t>chant</w:t>
      </w:r>
      <w:r>
        <w:rPr>
          <w:rFonts w:ascii="Book Antiqua" w:hAnsi="Book Antiqua" w:cs="Arial"/>
          <w:color w:val="000000"/>
          <w:sz w:val="26"/>
          <w:szCs w:val="26"/>
        </w:rPr>
        <w:t>ed the words:</w:t>
      </w:r>
    </w:p>
    <w:p w14:paraId="08E3FB0D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“I am the </w:t>
      </w:r>
      <w:r w:rsidRPr="001B2925">
        <w:rPr>
          <w:rFonts w:ascii="Book Antiqua" w:hAnsi="Book Antiqua" w:cs="Arial"/>
          <w:color w:val="000000"/>
          <w:sz w:val="26"/>
          <w:szCs w:val="26"/>
          <w:u w:val="single"/>
        </w:rPr>
        <w:t>wheat</w:t>
      </w:r>
      <w:r>
        <w:rPr>
          <w:rFonts w:ascii="Book Antiqua" w:hAnsi="Book Antiqua" w:cs="Arial"/>
          <w:color w:val="000000"/>
          <w:sz w:val="26"/>
          <w:szCs w:val="26"/>
        </w:rPr>
        <w:t xml:space="preserve"> of the Cre</w:t>
      </w:r>
      <w:r w:rsidRPr="001B2925">
        <w:rPr>
          <w:rFonts w:ascii="Book Antiqua" w:hAnsi="Book Antiqua" w:cs="Arial"/>
          <w:color w:val="000000"/>
          <w:sz w:val="26"/>
          <w:szCs w:val="26"/>
          <w:u w:val="single"/>
        </w:rPr>
        <w:t>a</w:t>
      </w:r>
      <w:r>
        <w:rPr>
          <w:rFonts w:ascii="Book Antiqua" w:hAnsi="Book Antiqua" w:cs="Arial"/>
          <w:color w:val="000000"/>
          <w:sz w:val="26"/>
          <w:szCs w:val="26"/>
        </w:rPr>
        <w:t xml:space="preserve">tor, </w:t>
      </w:r>
    </w:p>
    <w:p w14:paraId="2D22DE7E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and I must be completely ground by the </w:t>
      </w:r>
      <w:r w:rsidRPr="001B2925">
        <w:rPr>
          <w:rFonts w:ascii="Book Antiqua" w:hAnsi="Book Antiqua" w:cs="Arial"/>
          <w:color w:val="000000"/>
          <w:sz w:val="26"/>
          <w:szCs w:val="26"/>
        </w:rPr>
        <w:t>teeth</w:t>
      </w:r>
      <w:r>
        <w:rPr>
          <w:rFonts w:ascii="Book Antiqua" w:hAnsi="Book Antiqua" w:cs="Arial"/>
          <w:color w:val="000000"/>
          <w:sz w:val="26"/>
          <w:szCs w:val="26"/>
        </w:rPr>
        <w:t xml:space="preserve"> of the </w:t>
      </w:r>
      <w:r w:rsidRPr="001C5FBC">
        <w:rPr>
          <w:rFonts w:ascii="Book Antiqua" w:hAnsi="Book Antiqua" w:cs="Arial"/>
          <w:color w:val="000000"/>
          <w:sz w:val="26"/>
          <w:szCs w:val="26"/>
          <w:u w:val="single"/>
        </w:rPr>
        <w:t>wild</w:t>
      </w:r>
      <w:r>
        <w:rPr>
          <w:rFonts w:ascii="Book Antiqua" w:hAnsi="Book Antiqua" w:cs="Arial"/>
          <w:color w:val="000000"/>
          <w:sz w:val="26"/>
          <w:szCs w:val="26"/>
        </w:rPr>
        <w:t xml:space="preserve"> beasts,</w:t>
      </w:r>
    </w:p>
    <w:p w14:paraId="2DBE472A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that I may be shown to be pure bread for the </w:t>
      </w:r>
      <w:r w:rsidRPr="001C5FBC">
        <w:rPr>
          <w:rFonts w:ascii="Book Antiqua" w:hAnsi="Book Antiqua" w:cs="Arial"/>
          <w:color w:val="000000"/>
          <w:sz w:val="26"/>
          <w:szCs w:val="26"/>
          <w:u w:val="single"/>
        </w:rPr>
        <w:t>Word</w:t>
      </w:r>
      <w:r>
        <w:rPr>
          <w:rFonts w:ascii="Book Antiqua" w:hAnsi="Book Antiqua" w:cs="Arial"/>
          <w:color w:val="000000"/>
          <w:sz w:val="26"/>
          <w:szCs w:val="26"/>
        </w:rPr>
        <w:t>, our God.”//</w:t>
      </w:r>
    </w:p>
    <w:p w14:paraId="77BCE35B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>Entreat Him that He may save and en</w:t>
      </w:r>
      <w:r w:rsidRPr="001C5FBC">
        <w:rPr>
          <w:rFonts w:ascii="Book Antiqua" w:hAnsi="Book Antiqua" w:cs="Arial"/>
          <w:color w:val="000000"/>
          <w:sz w:val="26"/>
          <w:szCs w:val="26"/>
          <w:u w:val="single"/>
        </w:rPr>
        <w:t>light</w:t>
      </w:r>
      <w:r>
        <w:rPr>
          <w:rFonts w:ascii="Book Antiqua" w:hAnsi="Book Antiqua" w:cs="Arial"/>
          <w:color w:val="000000"/>
          <w:sz w:val="26"/>
          <w:szCs w:val="26"/>
        </w:rPr>
        <w:t>en our souls!</w:t>
      </w:r>
    </w:p>
    <w:p w14:paraId="246B16BE" w14:textId="77777777" w:rsidR="002E1C54" w:rsidRDefault="002E1C54" w:rsidP="002E1C5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      </w:t>
      </w:r>
    </w:p>
    <w:p w14:paraId="3B543417" w14:textId="77777777" w:rsidR="002E1C54" w:rsidRDefault="002E1C54" w:rsidP="002E1C5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(1) For His mercy is abundant towards us; and the trut</w:t>
      </w:r>
      <w:r>
        <w:rPr>
          <w:rFonts w:ascii="Book Antiqua" w:hAnsi="Book Antiqua"/>
          <w:i/>
          <w:iCs/>
          <w:sz w:val="26"/>
        </w:rPr>
        <w:t xml:space="preserve">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>.</w:t>
      </w:r>
    </w:p>
    <w:p w14:paraId="285F319F" w14:textId="77777777" w:rsidR="002E1C54" w:rsidRDefault="002E1C54" w:rsidP="002E1C54">
      <w:pPr>
        <w:ind w:left="720"/>
        <w:rPr>
          <w:rFonts w:ascii="Book Antiqua" w:hAnsi="Book Antiqua"/>
          <w:i/>
          <w:iCs/>
          <w:sz w:val="26"/>
        </w:rPr>
      </w:pPr>
    </w:p>
    <w:p w14:paraId="66FF5D60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As you were </w:t>
      </w:r>
      <w:r w:rsidRPr="000D1094">
        <w:rPr>
          <w:rFonts w:ascii="Book Antiqua" w:hAnsi="Book Antiqua" w:cs="Arial"/>
          <w:color w:val="000000"/>
          <w:sz w:val="26"/>
          <w:szCs w:val="26"/>
          <w:u w:val="single"/>
        </w:rPr>
        <w:t>cru</w:t>
      </w:r>
      <w:r>
        <w:rPr>
          <w:rFonts w:ascii="Book Antiqua" w:hAnsi="Book Antiqua" w:cs="Arial"/>
          <w:color w:val="000000"/>
          <w:sz w:val="26"/>
          <w:szCs w:val="26"/>
        </w:rPr>
        <w:t>cified with Christ,</w:t>
      </w:r>
    </w:p>
    <w:p w14:paraId="6DAE2A0D" w14:textId="77777777" w:rsidR="002E1C54" w:rsidRDefault="002E1C54" w:rsidP="002E1C54">
      <w:pPr>
        <w:autoSpaceDE w:val="0"/>
        <w:rPr>
          <w:rFonts w:ascii="Book Antiqua" w:hAnsi="Book Antiqua" w:cs="Arial"/>
          <w:color w:val="000000"/>
          <w:sz w:val="26"/>
          <w:szCs w:val="26"/>
        </w:rPr>
      </w:pPr>
      <w:r>
        <w:rPr>
          <w:rFonts w:ascii="Book Antiqua" w:hAnsi="Book Antiqua" w:cs="Arial"/>
          <w:color w:val="000000"/>
          <w:sz w:val="26"/>
          <w:szCs w:val="26"/>
        </w:rPr>
        <w:t xml:space="preserve">O bearer of </w:t>
      </w:r>
      <w:r w:rsidRPr="000D1094">
        <w:rPr>
          <w:rFonts w:ascii="Book Antiqua" w:hAnsi="Book Antiqua" w:cs="Arial"/>
          <w:color w:val="000000"/>
          <w:sz w:val="26"/>
          <w:szCs w:val="26"/>
          <w:u w:val="single"/>
        </w:rPr>
        <w:t>ho</w:t>
      </w:r>
      <w:r>
        <w:rPr>
          <w:rFonts w:ascii="Book Antiqua" w:hAnsi="Book Antiqua" w:cs="Arial"/>
          <w:color w:val="000000"/>
          <w:sz w:val="26"/>
          <w:szCs w:val="26"/>
        </w:rPr>
        <w:t>liness,</w:t>
      </w:r>
    </w:p>
    <w:p w14:paraId="4D90306E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You cried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out</w:t>
      </w:r>
      <w:r>
        <w:rPr>
          <w:rFonts w:ascii="Book Antiqua" w:hAnsi="Book Antiqua"/>
          <w:color w:val="000000"/>
          <w:sz w:val="26"/>
          <w:szCs w:val="26"/>
        </w:rPr>
        <w:t xml:space="preserve"> with words in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spired</w:t>
      </w:r>
      <w:r>
        <w:rPr>
          <w:rFonts w:ascii="Book Antiqua" w:hAnsi="Book Antiqua"/>
          <w:color w:val="000000"/>
          <w:sz w:val="26"/>
          <w:szCs w:val="26"/>
        </w:rPr>
        <w:t xml:space="preserve"> by God:</w:t>
      </w:r>
    </w:p>
    <w:p w14:paraId="2F9EC19B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>“My Be</w:t>
      </w:r>
      <w:r w:rsidRPr="00223768">
        <w:rPr>
          <w:rFonts w:ascii="Book Antiqua" w:hAnsi="Book Antiqua"/>
          <w:color w:val="000000"/>
          <w:sz w:val="26"/>
          <w:szCs w:val="26"/>
        </w:rPr>
        <w:t>lov</w:t>
      </w:r>
      <w:r>
        <w:rPr>
          <w:rFonts w:ascii="Book Antiqua" w:hAnsi="Book Antiqua"/>
          <w:color w:val="000000"/>
          <w:sz w:val="26"/>
          <w:szCs w:val="26"/>
        </w:rPr>
        <w:t xml:space="preserve">ed was crucified, and so I hasten to share in His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suf</w:t>
      </w:r>
      <w:r>
        <w:rPr>
          <w:rFonts w:ascii="Book Antiqua" w:hAnsi="Book Antiqua"/>
          <w:color w:val="000000"/>
          <w:sz w:val="26"/>
          <w:szCs w:val="26"/>
        </w:rPr>
        <w:t xml:space="preserve">fering.”     </w:t>
      </w:r>
    </w:p>
    <w:p w14:paraId="78762262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Therefore, O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bless</w:t>
      </w:r>
      <w:r>
        <w:rPr>
          <w:rFonts w:ascii="Book Antiqua" w:hAnsi="Book Antiqua"/>
          <w:color w:val="000000"/>
          <w:sz w:val="26"/>
          <w:szCs w:val="26"/>
        </w:rPr>
        <w:t>ed Ig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na</w:t>
      </w:r>
      <w:r>
        <w:rPr>
          <w:rFonts w:ascii="Book Antiqua" w:hAnsi="Book Antiqua"/>
          <w:color w:val="000000"/>
          <w:sz w:val="26"/>
          <w:szCs w:val="26"/>
        </w:rPr>
        <w:t>tius,</w:t>
      </w:r>
    </w:p>
    <w:p w14:paraId="671209F4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you made your journey from the East to the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West</w:t>
      </w:r>
      <w:r>
        <w:rPr>
          <w:rFonts w:ascii="Book Antiqua" w:hAnsi="Book Antiqua"/>
          <w:color w:val="000000"/>
          <w:sz w:val="26"/>
          <w:szCs w:val="26"/>
        </w:rPr>
        <w:t xml:space="preserve"> like the sun,</w:t>
      </w:r>
    </w:p>
    <w:p w14:paraId="3A14B553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shedding light with your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pas</w:t>
      </w:r>
      <w:r>
        <w:rPr>
          <w:rFonts w:ascii="Book Antiqua" w:hAnsi="Book Antiqua"/>
          <w:color w:val="000000"/>
          <w:sz w:val="26"/>
          <w:szCs w:val="26"/>
        </w:rPr>
        <w:t>sage.</w:t>
      </w:r>
    </w:p>
    <w:p w14:paraId="477D0945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You have been brought before Christ wearing a 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roy</w:t>
      </w:r>
      <w:r>
        <w:rPr>
          <w:rFonts w:ascii="Book Antiqua" w:hAnsi="Book Antiqua"/>
          <w:color w:val="000000"/>
          <w:sz w:val="26"/>
          <w:szCs w:val="26"/>
        </w:rPr>
        <w:t xml:space="preserve">al </w:t>
      </w:r>
      <w:proofErr w:type="gramStart"/>
      <w:r w:rsidRPr="00555424">
        <w:rPr>
          <w:rFonts w:ascii="Book Antiqua" w:hAnsi="Book Antiqua"/>
          <w:color w:val="000000"/>
          <w:sz w:val="26"/>
          <w:szCs w:val="26"/>
          <w:u w:val="single"/>
        </w:rPr>
        <w:t>di</w:t>
      </w:r>
      <w:r>
        <w:rPr>
          <w:rFonts w:ascii="Book Antiqua" w:hAnsi="Book Antiqua"/>
          <w:color w:val="000000"/>
          <w:sz w:val="26"/>
          <w:szCs w:val="26"/>
        </w:rPr>
        <w:t>adem./</w:t>
      </w:r>
      <w:proofErr w:type="gramEnd"/>
      <w:r>
        <w:rPr>
          <w:rFonts w:ascii="Book Antiqua" w:hAnsi="Book Antiqua"/>
          <w:color w:val="000000"/>
          <w:sz w:val="26"/>
          <w:szCs w:val="26"/>
        </w:rPr>
        <w:t>/</w:t>
      </w:r>
    </w:p>
    <w:p w14:paraId="22D966EC" w14:textId="77777777" w:rsidR="002E1C54" w:rsidRDefault="002E1C54" w:rsidP="002E1C54">
      <w:pPr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>Entreat Him that He may save and en</w:t>
      </w:r>
      <w:r w:rsidRPr="00555424">
        <w:rPr>
          <w:rFonts w:ascii="Book Antiqua" w:hAnsi="Book Antiqua"/>
          <w:color w:val="000000"/>
          <w:sz w:val="26"/>
          <w:szCs w:val="26"/>
          <w:u w:val="single"/>
        </w:rPr>
        <w:t>light</w:t>
      </w:r>
      <w:r>
        <w:rPr>
          <w:rFonts w:ascii="Book Antiqua" w:hAnsi="Book Antiqua"/>
          <w:color w:val="000000"/>
          <w:sz w:val="26"/>
          <w:szCs w:val="26"/>
        </w:rPr>
        <w:t>en our souls!</w:t>
      </w:r>
    </w:p>
    <w:p w14:paraId="094E30D2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17B3ADE6" w14:textId="77777777" w:rsidR="002E1C54" w:rsidRDefault="002E1C54" w:rsidP="002E1C5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63232094" w14:textId="77777777" w:rsidR="002E1C54" w:rsidRDefault="002E1C54" w:rsidP="002E1C54">
      <w:pPr>
        <w:ind w:firstLine="720"/>
        <w:rPr>
          <w:rFonts w:ascii="Book Antiqua" w:hAnsi="Book Antiqua"/>
          <w:i/>
          <w:sz w:val="26"/>
        </w:rPr>
      </w:pPr>
    </w:p>
    <w:p w14:paraId="55A5A74E" w14:textId="77777777" w:rsidR="002E1C54" w:rsidRPr="00C521E0" w:rsidRDefault="002E1C54" w:rsidP="002E1C5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14:paraId="4F10377F" w14:textId="77777777" w:rsidR="002E1C54" w:rsidRPr="00A277FE" w:rsidRDefault="002E1C54" w:rsidP="002E1C54"/>
    <w:p w14:paraId="3C2DED03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Em</w:t>
      </w:r>
      <w:r w:rsidRPr="000D1094">
        <w:rPr>
          <w:rFonts w:ascii="Book Antiqua" w:hAnsi="Book Antiqua"/>
          <w:color w:val="000000"/>
          <w:sz w:val="26"/>
          <w:szCs w:val="20"/>
          <w:u w:val="single"/>
        </w:rPr>
        <w:t>brac</w:t>
      </w:r>
      <w:r>
        <w:rPr>
          <w:rFonts w:ascii="Book Antiqua" w:hAnsi="Book Antiqua"/>
          <w:color w:val="000000"/>
          <w:sz w:val="26"/>
          <w:szCs w:val="20"/>
        </w:rPr>
        <w:t>ing Christ as your love, O God-bearer Ig</w:t>
      </w:r>
      <w:r w:rsidRPr="000D1094">
        <w:rPr>
          <w:rFonts w:ascii="Book Antiqua" w:hAnsi="Book Antiqua"/>
          <w:color w:val="000000"/>
          <w:sz w:val="26"/>
          <w:szCs w:val="20"/>
          <w:u w:val="single"/>
        </w:rPr>
        <w:t>na</w:t>
      </w:r>
      <w:r>
        <w:rPr>
          <w:rFonts w:ascii="Book Antiqua" w:hAnsi="Book Antiqua"/>
          <w:color w:val="000000"/>
          <w:sz w:val="26"/>
          <w:szCs w:val="20"/>
        </w:rPr>
        <w:t>tius,</w:t>
      </w:r>
    </w:p>
    <w:p w14:paraId="48EA58D1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received the reward of being a priest of Christ’s </w:t>
      </w:r>
      <w:r w:rsidRPr="000D1094">
        <w:rPr>
          <w:rFonts w:ascii="Book Antiqua" w:hAnsi="Book Antiqua"/>
          <w:color w:val="000000"/>
          <w:sz w:val="26"/>
          <w:szCs w:val="20"/>
          <w:u w:val="single"/>
        </w:rPr>
        <w:t>Gos</w:t>
      </w:r>
      <w:r>
        <w:rPr>
          <w:rFonts w:ascii="Book Antiqua" w:hAnsi="Book Antiqua"/>
          <w:color w:val="000000"/>
          <w:sz w:val="26"/>
          <w:szCs w:val="20"/>
        </w:rPr>
        <w:t>pel,</w:t>
      </w:r>
    </w:p>
    <w:p w14:paraId="615E23C3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even unto the </w:t>
      </w:r>
      <w:r w:rsidRPr="000D1094">
        <w:rPr>
          <w:rFonts w:ascii="Book Antiqua" w:hAnsi="Book Antiqua"/>
          <w:color w:val="000000"/>
          <w:sz w:val="26"/>
          <w:szCs w:val="20"/>
          <w:u w:val="single"/>
        </w:rPr>
        <w:t>shed</w:t>
      </w:r>
      <w:r>
        <w:rPr>
          <w:rFonts w:ascii="Book Antiqua" w:hAnsi="Book Antiqua"/>
          <w:color w:val="000000"/>
          <w:sz w:val="26"/>
          <w:szCs w:val="20"/>
        </w:rPr>
        <w:t xml:space="preserve">ding of </w:t>
      </w:r>
      <w:r w:rsidRPr="000D1094">
        <w:rPr>
          <w:rFonts w:ascii="Book Antiqua" w:hAnsi="Book Antiqua"/>
          <w:color w:val="000000"/>
          <w:sz w:val="26"/>
          <w:szCs w:val="20"/>
          <w:u w:val="single"/>
        </w:rPr>
        <w:t>your</w:t>
      </w:r>
      <w:r>
        <w:rPr>
          <w:rFonts w:ascii="Book Antiqua" w:hAnsi="Book Antiqua"/>
          <w:color w:val="000000"/>
          <w:sz w:val="26"/>
          <w:szCs w:val="20"/>
        </w:rPr>
        <w:t xml:space="preserve"> blood.</w:t>
      </w:r>
    </w:p>
    <w:p w14:paraId="738EE7DF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Thus, becoming the immortal </w:t>
      </w:r>
      <w:r w:rsidRPr="00350766">
        <w:rPr>
          <w:rFonts w:ascii="Book Antiqua" w:hAnsi="Book Antiqua"/>
          <w:color w:val="000000"/>
          <w:sz w:val="26"/>
          <w:szCs w:val="20"/>
          <w:u w:val="single"/>
        </w:rPr>
        <w:t>Sow</w:t>
      </w:r>
      <w:r>
        <w:rPr>
          <w:rFonts w:ascii="Book Antiqua" w:hAnsi="Book Antiqua"/>
          <w:color w:val="000000"/>
          <w:sz w:val="26"/>
          <w:szCs w:val="20"/>
        </w:rPr>
        <w:t>er’s wheat,</w:t>
      </w:r>
    </w:p>
    <w:p w14:paraId="4C6255C4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ground by the </w:t>
      </w:r>
      <w:r w:rsidRPr="00350766">
        <w:rPr>
          <w:rFonts w:ascii="Book Antiqua" w:hAnsi="Book Antiqua"/>
          <w:color w:val="000000"/>
          <w:sz w:val="26"/>
          <w:szCs w:val="20"/>
        </w:rPr>
        <w:t>teeth</w:t>
      </w:r>
      <w:r>
        <w:rPr>
          <w:rFonts w:ascii="Book Antiqua" w:hAnsi="Book Antiqua"/>
          <w:color w:val="000000"/>
          <w:sz w:val="26"/>
          <w:szCs w:val="20"/>
        </w:rPr>
        <w:t xml:space="preserve"> of </w:t>
      </w:r>
      <w:r w:rsidRPr="00350766">
        <w:rPr>
          <w:rFonts w:ascii="Book Antiqua" w:hAnsi="Book Antiqua"/>
          <w:color w:val="000000"/>
          <w:sz w:val="26"/>
          <w:szCs w:val="20"/>
          <w:u w:val="single"/>
        </w:rPr>
        <w:t>wild</w:t>
      </w:r>
      <w:r>
        <w:rPr>
          <w:rFonts w:ascii="Book Antiqua" w:hAnsi="Book Antiqua"/>
          <w:color w:val="000000"/>
          <w:sz w:val="26"/>
          <w:szCs w:val="20"/>
        </w:rPr>
        <w:t xml:space="preserve"> beasts,</w:t>
      </w:r>
    </w:p>
    <w:p w14:paraId="73810E80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offered yourself as a </w:t>
      </w:r>
      <w:r w:rsidRPr="00350766">
        <w:rPr>
          <w:rFonts w:ascii="Book Antiqua" w:hAnsi="Book Antiqua"/>
          <w:color w:val="000000"/>
          <w:sz w:val="26"/>
          <w:szCs w:val="20"/>
          <w:u w:val="single"/>
        </w:rPr>
        <w:t>loaf</w:t>
      </w:r>
      <w:r>
        <w:rPr>
          <w:rFonts w:ascii="Book Antiqua" w:hAnsi="Book Antiqua"/>
          <w:color w:val="000000"/>
          <w:sz w:val="26"/>
          <w:szCs w:val="20"/>
        </w:rPr>
        <w:t xml:space="preserve"> of sweet </w:t>
      </w:r>
      <w:r w:rsidRPr="00350766">
        <w:rPr>
          <w:rFonts w:ascii="Book Antiqua" w:hAnsi="Book Antiqua"/>
          <w:color w:val="000000"/>
          <w:sz w:val="26"/>
          <w:szCs w:val="20"/>
          <w:u w:val="single"/>
        </w:rPr>
        <w:t>bread</w:t>
      </w:r>
      <w:r>
        <w:rPr>
          <w:rFonts w:ascii="Book Antiqua" w:hAnsi="Book Antiqua"/>
          <w:color w:val="000000"/>
          <w:sz w:val="26"/>
          <w:szCs w:val="20"/>
        </w:rPr>
        <w:t xml:space="preserve"> to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Christ./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39163D96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O blessed passion-bearer, never cease to </w:t>
      </w:r>
      <w:r w:rsidRPr="00350766">
        <w:rPr>
          <w:rFonts w:ascii="Book Antiqua" w:hAnsi="Book Antiqua"/>
          <w:color w:val="000000"/>
          <w:sz w:val="26"/>
          <w:szCs w:val="20"/>
          <w:u w:val="single"/>
        </w:rPr>
        <w:t>pray</w:t>
      </w:r>
      <w:r>
        <w:rPr>
          <w:rFonts w:ascii="Book Antiqua" w:hAnsi="Book Antiqua"/>
          <w:color w:val="000000"/>
          <w:sz w:val="26"/>
          <w:szCs w:val="20"/>
        </w:rPr>
        <w:t xml:space="preserve"> for us!</w:t>
      </w:r>
    </w:p>
    <w:p w14:paraId="25456B5A" w14:textId="77777777" w:rsidR="002E1C54" w:rsidRDefault="002E1C54" w:rsidP="002E1C54">
      <w:pPr>
        <w:ind w:firstLine="720"/>
        <w:rPr>
          <w:rFonts w:ascii="Book Antiqua" w:hAnsi="Book Antiqua"/>
          <w:i/>
          <w:sz w:val="26"/>
        </w:rPr>
      </w:pPr>
    </w:p>
    <w:p w14:paraId="73341696" w14:textId="77777777" w:rsidR="002E1C54" w:rsidRPr="00C521E0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30536FDB" w14:textId="77777777" w:rsidR="002E1C54" w:rsidRDefault="002E1C54" w:rsidP="002E1C54">
      <w:pPr>
        <w:rPr>
          <w:rFonts w:ascii="Book Antiqua" w:hAnsi="Book Antiqua"/>
          <w:i/>
        </w:rPr>
      </w:pPr>
    </w:p>
    <w:p w14:paraId="0BF6E5AD" w14:textId="77777777" w:rsidR="002E1C54" w:rsidRDefault="002E1C54" w:rsidP="002E1C54">
      <w:pPr>
        <w:ind w:firstLine="720"/>
        <w:rPr>
          <w:rFonts w:ascii="Book Antiqua" w:hAnsi="Book Antiqua"/>
          <w:i/>
          <w:color w:val="FF0000"/>
          <w:sz w:val="26"/>
        </w:rPr>
      </w:pPr>
      <w:r w:rsidRPr="00967716">
        <w:rPr>
          <w:rFonts w:ascii="Book Antiqua" w:hAnsi="Book Antiqua"/>
          <w:b/>
          <w:sz w:val="26"/>
          <w:szCs w:val="26"/>
        </w:rPr>
        <w:t xml:space="preserve">Tone </w:t>
      </w:r>
      <w:r>
        <w:rPr>
          <w:rFonts w:ascii="Book Antiqua" w:hAnsi="Book Antiqua"/>
          <w:b/>
          <w:sz w:val="26"/>
          <w:szCs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9D5CB68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39E9190B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 w:rsidRPr="00CD4275">
        <w:rPr>
          <w:rFonts w:ascii="Book Antiqua" w:hAnsi="Book Antiqua"/>
          <w:color w:val="000000"/>
          <w:sz w:val="26"/>
          <w:szCs w:val="20"/>
          <w:u w:val="single"/>
        </w:rPr>
        <w:t>Beth</w:t>
      </w:r>
      <w:r>
        <w:rPr>
          <w:rFonts w:ascii="Book Antiqua" w:hAnsi="Book Antiqua"/>
          <w:color w:val="000000"/>
          <w:sz w:val="26"/>
          <w:szCs w:val="20"/>
        </w:rPr>
        <w:t>lehem, receive the in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dwell</w:t>
      </w:r>
      <w:r>
        <w:rPr>
          <w:rFonts w:ascii="Book Antiqua" w:hAnsi="Book Antiqua"/>
          <w:color w:val="000000"/>
          <w:sz w:val="26"/>
          <w:szCs w:val="20"/>
        </w:rPr>
        <w:t>ing of God,</w:t>
      </w:r>
    </w:p>
    <w:p w14:paraId="3E7280AE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never-setting Light that comes to be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born</w:t>
      </w:r>
      <w:r>
        <w:rPr>
          <w:rFonts w:ascii="Book Antiqua" w:hAnsi="Book Antiqua"/>
          <w:color w:val="000000"/>
          <w:sz w:val="26"/>
          <w:szCs w:val="20"/>
        </w:rPr>
        <w:t xml:space="preserve"> in you.                 </w:t>
      </w:r>
    </w:p>
    <w:p w14:paraId="49BF6A34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Rejoice, O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 xml:space="preserve">gels in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 xml:space="preserve">en!                                     </w:t>
      </w:r>
    </w:p>
    <w:p w14:paraId="4F5A224F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Send up glory, O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men</w:t>
      </w:r>
      <w:r>
        <w:rPr>
          <w:rFonts w:ascii="Book Antiqua" w:hAnsi="Book Antiqua"/>
          <w:color w:val="000000"/>
          <w:sz w:val="26"/>
          <w:szCs w:val="20"/>
        </w:rPr>
        <w:t xml:space="preserve"> on earth!                                 </w:t>
      </w:r>
    </w:p>
    <w:p w14:paraId="4FE30D3C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Magi, bring your glorious gifts from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Per</w:t>
      </w:r>
      <w:r>
        <w:rPr>
          <w:rFonts w:ascii="Book Antiqua" w:hAnsi="Book Antiqua"/>
          <w:color w:val="000000"/>
          <w:sz w:val="26"/>
          <w:szCs w:val="20"/>
        </w:rPr>
        <w:t xml:space="preserve">sia!                 </w:t>
      </w:r>
    </w:p>
    <w:p w14:paraId="547F9D26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Shepherds, lift up the thrice-holy 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hymn</w:t>
      </w:r>
      <w:r>
        <w:rPr>
          <w:rFonts w:ascii="Book Antiqua" w:hAnsi="Book Antiqua"/>
          <w:color w:val="000000"/>
          <w:sz w:val="26"/>
          <w:szCs w:val="20"/>
        </w:rPr>
        <w:t xml:space="preserve"> with sweet </w:t>
      </w:r>
      <w:proofErr w:type="gramStart"/>
      <w:r w:rsidRPr="00CD4275">
        <w:rPr>
          <w:rFonts w:ascii="Book Antiqua" w:hAnsi="Book Antiqua"/>
          <w:color w:val="000000"/>
          <w:sz w:val="26"/>
          <w:szCs w:val="20"/>
          <w:u w:val="single"/>
        </w:rPr>
        <w:t>mel</w:t>
      </w:r>
      <w:r>
        <w:rPr>
          <w:rFonts w:ascii="Book Antiqua" w:hAnsi="Book Antiqua"/>
          <w:color w:val="000000"/>
          <w:sz w:val="26"/>
          <w:szCs w:val="20"/>
        </w:rPr>
        <w:t>ody!/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/     </w:t>
      </w:r>
    </w:p>
    <w:p w14:paraId="3EBC994A" w14:textId="77777777" w:rsidR="002E1C54" w:rsidRDefault="002E1C54" w:rsidP="002E1C54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Let everything that breathes praise the Cre</w:t>
      </w:r>
      <w:r w:rsidRPr="00CD4275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 xml:space="preserve">tor of all!        </w:t>
      </w:r>
    </w:p>
    <w:p w14:paraId="64518798" w14:textId="77777777" w:rsidR="002E1C54" w:rsidRPr="00E07818" w:rsidRDefault="002E1C54" w:rsidP="002E1C54">
      <w:pPr>
        <w:tabs>
          <w:tab w:val="left" w:pos="558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0"/>
        </w:rPr>
        <w:br w:type="page"/>
      </w:r>
      <w:proofErr w:type="spellStart"/>
      <w:r>
        <w:rPr>
          <w:rFonts w:ascii="Book Antiqua" w:hAnsi="Book Antiqua"/>
          <w:b/>
          <w:sz w:val="26"/>
        </w:rPr>
        <w:lastRenderedPageBreak/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Nativity of Christ/</w:t>
      </w: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Ignatius the </w:t>
      </w:r>
      <w:r>
        <w:rPr>
          <w:rFonts w:ascii="Book Antiqua" w:hAnsi="Book Antiqua"/>
          <w:b/>
          <w:sz w:val="26"/>
          <w:szCs w:val="26"/>
        </w:rPr>
        <w:t>God-</w:t>
      </w:r>
      <w:r w:rsidRPr="00E07818">
        <w:rPr>
          <w:rFonts w:ascii="Book Antiqua" w:hAnsi="Book Antiqua"/>
          <w:b/>
          <w:sz w:val="26"/>
          <w:szCs w:val="26"/>
        </w:rPr>
        <w:t>bearer</w:t>
      </w:r>
    </w:p>
    <w:p w14:paraId="26CBB8A6" w14:textId="77777777" w:rsidR="002E1C54" w:rsidRDefault="002E1C54" w:rsidP="002E1C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70777764" w14:textId="77777777" w:rsidR="002E1C54" w:rsidRDefault="002E1C54" w:rsidP="002E1C54">
      <w:pPr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22C3549" w14:textId="77777777" w:rsidR="002E1C54" w:rsidRDefault="002E1C54" w:rsidP="002E1C54">
      <w:pPr>
        <w:jc w:val="center"/>
        <w:rPr>
          <w:rFonts w:ascii="Book Antiqua" w:hAnsi="Book Antiqua"/>
          <w:b/>
          <w:bCs/>
          <w:sz w:val="26"/>
        </w:rPr>
      </w:pPr>
    </w:p>
    <w:p w14:paraId="6504F208" w14:textId="77777777" w:rsidR="002E1C54" w:rsidRPr="004B5AAA" w:rsidRDefault="002E1C54" w:rsidP="002E1C54">
      <w:pPr>
        <w:rPr>
          <w:rFonts w:ascii="Book Antiqua" w:hAnsi="Book Antiqua"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Pr="004B5AAA"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 w:rsidRPr="004B5AAA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, by Cyprian)    </w:t>
      </w:r>
    </w:p>
    <w:p w14:paraId="09C605CF" w14:textId="77777777" w:rsidR="002E1C54" w:rsidRDefault="002E1C54" w:rsidP="002E1C54">
      <w:pPr>
        <w:ind w:left="1440" w:firstLine="720"/>
      </w:pPr>
    </w:p>
    <w:p w14:paraId="0CD99511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Behold, the time of our sal</w:t>
      </w:r>
      <w:r w:rsidRPr="00D56121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is at hand!</w:t>
      </w:r>
    </w:p>
    <w:p w14:paraId="12386FD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Prepare yourself, O </w:t>
      </w:r>
      <w:r w:rsidRPr="00BC08E5">
        <w:rPr>
          <w:rFonts w:ascii="Book Antiqua" w:hAnsi="Book Antiqua"/>
          <w:sz w:val="26"/>
          <w:u w:val="single"/>
        </w:rPr>
        <w:t>cav</w:t>
      </w:r>
      <w:r>
        <w:rPr>
          <w:rFonts w:ascii="Book Antiqua" w:hAnsi="Book Antiqua"/>
          <w:sz w:val="26"/>
        </w:rPr>
        <w:t>ern,</w:t>
      </w:r>
    </w:p>
    <w:p w14:paraId="1A283E17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C08E5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approaches to give </w:t>
      </w:r>
      <w:r w:rsidRPr="00BC08E5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her Son!</w:t>
      </w:r>
    </w:p>
    <w:p w14:paraId="14E2B2C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glad and rejoice, Bethlehem, land of </w:t>
      </w:r>
      <w:r w:rsidRPr="00BC08E5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dah,</w:t>
      </w:r>
    </w:p>
    <w:p w14:paraId="57F23006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you our Lord shines </w:t>
      </w:r>
      <w:r w:rsidRPr="00BC08E5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as the dawn!</w:t>
      </w:r>
    </w:p>
    <w:p w14:paraId="01292FF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BC08E5">
        <w:rPr>
          <w:rFonts w:ascii="Book Antiqua" w:hAnsi="Book Antiqua"/>
          <w:sz w:val="26"/>
          <w:u w:val="single"/>
        </w:rPr>
        <w:t>ear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mountains and hills and all lands round about Ju</w:t>
      </w:r>
      <w:r w:rsidRPr="00BC08E5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a,</w:t>
      </w:r>
    </w:p>
    <w:p w14:paraId="2421219F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is coming to </w:t>
      </w:r>
      <w:r w:rsidRPr="00BC08E5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mankind,/</w:t>
      </w:r>
      <w:proofErr w:type="gramEnd"/>
      <w:r>
        <w:rPr>
          <w:rFonts w:ascii="Book Antiqua" w:hAnsi="Book Antiqua"/>
          <w:sz w:val="26"/>
        </w:rPr>
        <w:t>/</w:t>
      </w:r>
    </w:p>
    <w:p w14:paraId="261387E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He created and </w:t>
      </w:r>
      <w:r w:rsidRPr="00BC08E5">
        <w:rPr>
          <w:rFonts w:ascii="Book Antiqua" w:hAnsi="Book Antiqua"/>
          <w:sz w:val="26"/>
          <w:u w:val="single"/>
        </w:rPr>
        <w:t>whom</w:t>
      </w:r>
      <w:r>
        <w:rPr>
          <w:rFonts w:ascii="Book Antiqua" w:hAnsi="Book Antiqua"/>
          <w:sz w:val="26"/>
        </w:rPr>
        <w:t xml:space="preserve"> He loves!</w:t>
      </w:r>
    </w:p>
    <w:p w14:paraId="5651CEFF" w14:textId="77777777" w:rsidR="002E1C54" w:rsidRDefault="002E1C54" w:rsidP="002E1C54">
      <w:pPr>
        <w:rPr>
          <w:rFonts w:ascii="Book Antiqua" w:hAnsi="Book Antiqua"/>
          <w:iCs/>
          <w:sz w:val="26"/>
        </w:rPr>
      </w:pPr>
    </w:p>
    <w:p w14:paraId="1B7EEA90" w14:textId="77777777" w:rsidR="002E1C54" w:rsidRDefault="002E1C54" w:rsidP="002E1C54">
      <w:pPr>
        <w:ind w:left="2160" w:hanging="1440"/>
        <w:rPr>
          <w:rFonts w:ascii="Book Antiqua" w:hAnsi="Book Antiqua"/>
          <w:i/>
          <w:sz w:val="26"/>
        </w:rPr>
      </w:pPr>
      <w:r w:rsidRPr="007D0197">
        <w:rPr>
          <w:rFonts w:ascii="Book Antiqua" w:hAnsi="Book Antiqua"/>
          <w:i/>
          <w:sz w:val="26"/>
        </w:rPr>
        <w:t>v</w:t>
      </w:r>
      <w:r>
        <w:rPr>
          <w:rFonts w:ascii="Book Antiqua" w:hAnsi="Book Antiqua"/>
          <w:i/>
        </w:rPr>
        <w:t xml:space="preserve">. </w:t>
      </w:r>
      <w:r w:rsidRPr="00775A61">
        <w:rPr>
          <w:rFonts w:ascii="Book Antiqua" w:hAnsi="Book Antiqua"/>
          <w:i/>
          <w:sz w:val="26"/>
        </w:rPr>
        <w:t xml:space="preserve">God shall come from </w:t>
      </w:r>
      <w:proofErr w:type="spellStart"/>
      <w:r w:rsidRPr="00775A61">
        <w:rPr>
          <w:rFonts w:ascii="Book Antiqua" w:hAnsi="Book Antiqua"/>
          <w:i/>
          <w:sz w:val="26"/>
        </w:rPr>
        <w:t>Teman</w:t>
      </w:r>
      <w:proofErr w:type="spellEnd"/>
      <w:r w:rsidRPr="00775A61">
        <w:rPr>
          <w:rFonts w:ascii="Book Antiqua" w:hAnsi="Book Antiqua"/>
          <w:i/>
          <w:sz w:val="26"/>
        </w:rPr>
        <w:t>, and</w:t>
      </w:r>
      <w:r>
        <w:rPr>
          <w:rFonts w:ascii="Book Antiqua" w:hAnsi="Book Antiqua"/>
          <w:i/>
          <w:sz w:val="26"/>
        </w:rPr>
        <w:t xml:space="preserve"> the Holy One from the mountain</w:t>
      </w:r>
    </w:p>
    <w:p w14:paraId="6EF950E7" w14:textId="77777777" w:rsidR="002E1C54" w:rsidRPr="00775A61" w:rsidRDefault="002E1C54" w:rsidP="002E1C54">
      <w:pPr>
        <w:ind w:left="2160" w:hanging="1440"/>
        <w:rPr>
          <w:rFonts w:ascii="Book Antiqua" w:hAnsi="Book Antiqua"/>
          <w:i/>
          <w:sz w:val="26"/>
        </w:rPr>
      </w:pPr>
      <w:r w:rsidRPr="00775A61">
        <w:rPr>
          <w:rFonts w:ascii="Book Antiqua" w:hAnsi="Book Antiqua"/>
          <w:i/>
          <w:sz w:val="26"/>
        </w:rPr>
        <w:t xml:space="preserve">overshadowed by the forest. </w:t>
      </w:r>
      <w:r w:rsidRPr="00573287">
        <w:rPr>
          <w:rFonts w:ascii="Book Antiqua" w:hAnsi="Book Antiqua"/>
          <w:i/>
          <w:sz w:val="20"/>
          <w:szCs w:val="20"/>
        </w:rPr>
        <w:t>(Habakkuk 3:3)</w:t>
      </w:r>
    </w:p>
    <w:p w14:paraId="6DA1AFC4" w14:textId="77777777" w:rsidR="002E1C54" w:rsidRDefault="002E1C54" w:rsidP="002E1C54">
      <w:pPr>
        <w:rPr>
          <w:rFonts w:ascii="Book Antiqua" w:hAnsi="Book Antiqua"/>
          <w:iCs/>
          <w:sz w:val="26"/>
        </w:rPr>
      </w:pPr>
    </w:p>
    <w:p w14:paraId="6EE0EA29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Bethlehem, land of </w:t>
      </w:r>
      <w:r w:rsidRPr="00573287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dah,</w:t>
      </w:r>
    </w:p>
    <w:p w14:paraId="45841FC1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prepare the divine </w:t>
      </w:r>
      <w:r w:rsidRPr="00573287">
        <w:rPr>
          <w:rFonts w:ascii="Book Antiqua" w:hAnsi="Book Antiqua"/>
          <w:sz w:val="26"/>
          <w:u w:val="single"/>
        </w:rPr>
        <w:t>cav</w:t>
      </w:r>
      <w:r>
        <w:rPr>
          <w:rFonts w:ascii="Book Antiqua" w:hAnsi="Book Antiqua"/>
          <w:sz w:val="26"/>
        </w:rPr>
        <w:t>ern</w:t>
      </w:r>
    </w:p>
    <w:p w14:paraId="78C30880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</w:t>
      </w:r>
      <w:r w:rsidRPr="00573287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for God to be </w:t>
      </w:r>
      <w:r w:rsidRPr="00573287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in the flesh</w:t>
      </w:r>
    </w:p>
    <w:p w14:paraId="6D2A0B16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a Virgin who knew </w:t>
      </w:r>
      <w:r w:rsidRPr="00573287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 man//</w:t>
      </w:r>
    </w:p>
    <w:p w14:paraId="00F83D1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</w:t>
      </w:r>
      <w:r w:rsidRPr="00573287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race!</w:t>
      </w:r>
    </w:p>
    <w:p w14:paraId="4E4D2739" w14:textId="77777777" w:rsidR="002E1C54" w:rsidRDefault="002E1C54" w:rsidP="002E1C54">
      <w:pPr>
        <w:rPr>
          <w:rFonts w:ascii="Book Antiqua" w:hAnsi="Book Antiqua"/>
          <w:iCs/>
          <w:sz w:val="26"/>
        </w:rPr>
      </w:pPr>
    </w:p>
    <w:p w14:paraId="00E69D90" w14:textId="77777777" w:rsidR="002E1C54" w:rsidRDefault="002E1C54" w:rsidP="002E1C54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i/>
        </w:rPr>
        <w:t>v</w:t>
      </w:r>
      <w:r w:rsidRPr="00775A61">
        <w:rPr>
          <w:rFonts w:ascii="Book Antiqua" w:hAnsi="Book Antiqua"/>
          <w:b/>
        </w:rPr>
        <w:t>.</w:t>
      </w:r>
      <w:r w:rsidRPr="00775A61">
        <w:rPr>
          <w:rFonts w:ascii="Book Antiqua" w:hAnsi="Book Antiqua"/>
        </w:rPr>
        <w:t xml:space="preserve"> </w:t>
      </w:r>
      <w:r w:rsidRPr="00775A61">
        <w:rPr>
          <w:rFonts w:ascii="Book Antiqua" w:hAnsi="Book Antiqua"/>
          <w:i/>
          <w:sz w:val="26"/>
        </w:rPr>
        <w:t xml:space="preserve">Lord, I have heard the report of You, and Your work, Lord, </w:t>
      </w:r>
      <w:proofErr w:type="gramStart"/>
      <w:r w:rsidRPr="00775A61">
        <w:rPr>
          <w:rFonts w:ascii="Book Antiqua" w:hAnsi="Book Antiqua"/>
          <w:i/>
          <w:sz w:val="26"/>
        </w:rPr>
        <w:t>do</w:t>
      </w:r>
      <w:proofErr w:type="gramEnd"/>
      <w:r w:rsidRPr="00775A61">
        <w:rPr>
          <w:rFonts w:ascii="Book Antiqua" w:hAnsi="Book Antiqua"/>
          <w:i/>
          <w:sz w:val="26"/>
        </w:rPr>
        <w:t xml:space="preserve"> I fear.</w:t>
      </w:r>
    </w:p>
    <w:p w14:paraId="2A3752D0" w14:textId="77777777" w:rsidR="002E1C54" w:rsidRPr="00625B37" w:rsidRDefault="002E1C54" w:rsidP="002E1C54">
      <w:pPr>
        <w:ind w:firstLine="720"/>
        <w:rPr>
          <w:rFonts w:ascii="Book Antiqua" w:hAnsi="Book Antiqua"/>
          <w:i/>
          <w:sz w:val="20"/>
          <w:szCs w:val="20"/>
        </w:rPr>
      </w:pPr>
      <w:r w:rsidRPr="00625B37">
        <w:rPr>
          <w:rFonts w:ascii="Book Antiqua" w:hAnsi="Book Antiqua"/>
          <w:i/>
          <w:sz w:val="20"/>
          <w:szCs w:val="20"/>
        </w:rPr>
        <w:t>(Habakkuk 3:2)</w:t>
      </w:r>
    </w:p>
    <w:p w14:paraId="2770C391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2C0B5407" w14:textId="77777777" w:rsidR="002E1C54" w:rsidRDefault="002E1C54" w:rsidP="002E1C54">
      <w:pPr>
        <w:ind w:firstLine="720"/>
        <w:rPr>
          <w:rFonts w:ascii="Book Antiqua" w:hAnsi="Book Antiqua"/>
          <w:sz w:val="26"/>
        </w:rPr>
      </w:pPr>
      <w:r w:rsidRPr="004B5AA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 w:rsidRPr="004B5AAA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, by Andrew the Persian)    </w:t>
      </w:r>
    </w:p>
    <w:p w14:paraId="49A3512B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196DBEC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you </w:t>
      </w:r>
      <w:r w:rsidRPr="00810A2A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223D3D9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celebrate the </w:t>
      </w:r>
      <w:proofErr w:type="spellStart"/>
      <w:r>
        <w:rPr>
          <w:rFonts w:ascii="Book Antiqua" w:hAnsi="Book Antiqua"/>
          <w:sz w:val="26"/>
        </w:rPr>
        <w:t>Forefeast</w:t>
      </w:r>
      <w:proofErr w:type="spellEnd"/>
      <w:r>
        <w:rPr>
          <w:rFonts w:ascii="Book Antiqua" w:hAnsi="Book Antiqua"/>
          <w:sz w:val="26"/>
        </w:rPr>
        <w:t xml:space="preserve"> of the Na</w:t>
      </w:r>
      <w:r w:rsidRPr="00D56121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 of Christ</w:t>
      </w:r>
    </w:p>
    <w:p w14:paraId="2270035A" w14:textId="77777777" w:rsidR="002E1C54" w:rsidRPr="00341DA7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</w:t>
      </w:r>
      <w:r w:rsidRPr="00341DA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itually offer our </w:t>
      </w:r>
      <w:r w:rsidRPr="00341DA7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as the star!</w:t>
      </w:r>
    </w:p>
    <w:p w14:paraId="3E3D4A18" w14:textId="77777777" w:rsidR="002E1C54" w:rsidRDefault="002E1C54" w:rsidP="002E1C54">
      <w:pPr>
        <w:rPr>
          <w:rFonts w:ascii="Book Antiqua" w:hAnsi="Book Antiqua"/>
          <w:sz w:val="26"/>
        </w:rPr>
      </w:pPr>
      <w:r w:rsidRPr="00341DA7">
        <w:rPr>
          <w:rFonts w:ascii="Book Antiqua" w:hAnsi="Book Antiqua"/>
          <w:sz w:val="26"/>
        </w:rPr>
        <w:t>Sing</w:t>
      </w:r>
      <w:r>
        <w:rPr>
          <w:rFonts w:ascii="Book Antiqua" w:hAnsi="Book Antiqua"/>
          <w:sz w:val="26"/>
        </w:rPr>
        <w:t xml:space="preserve"> with the Magi and </w:t>
      </w:r>
      <w:r w:rsidRPr="00D5612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herds:</w:t>
      </w:r>
    </w:p>
    <w:p w14:paraId="50504F9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“Salvation comes from the </w:t>
      </w:r>
      <w:r w:rsidRPr="00D5612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gin's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40B0C2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recalling the </w:t>
      </w:r>
      <w:r w:rsidRPr="00D5612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 to life!”</w:t>
      </w:r>
    </w:p>
    <w:p w14:paraId="26DE375F" w14:textId="77777777" w:rsidR="002E1C54" w:rsidRDefault="002E1C54" w:rsidP="002E1C54">
      <w:pPr>
        <w:rPr>
          <w:rFonts w:ascii="Book Antiqua" w:hAnsi="Book Antiqua"/>
          <w:iCs/>
          <w:sz w:val="26"/>
        </w:rPr>
      </w:pPr>
    </w:p>
    <w:p w14:paraId="35FEED03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0FD75A18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</w:p>
    <w:p w14:paraId="53A80191" w14:textId="77777777" w:rsidR="002E1C54" w:rsidRPr="003020FF" w:rsidRDefault="002E1C54" w:rsidP="002E1C54">
      <w:pPr>
        <w:ind w:firstLine="720"/>
      </w:pPr>
      <w:r w:rsidRPr="00257C8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 xml:space="preserve"> - </w:t>
      </w:r>
      <w:r w:rsidRPr="00A537ED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Ignatius, by the Studite</w:t>
      </w:r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6F50F004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F14A937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 </w:t>
      </w:r>
      <w:r w:rsidRPr="00C07B06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Ig</w:t>
      </w:r>
      <w:r w:rsidRPr="00C07B0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tius,</w:t>
      </w:r>
    </w:p>
    <w:p w14:paraId="26AC5BDA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soul was strong and </w:t>
      </w:r>
      <w:r w:rsidRPr="00C07B06">
        <w:rPr>
          <w:rFonts w:ascii="Book Antiqua" w:hAnsi="Book Antiqua"/>
          <w:sz w:val="26"/>
          <w:u w:val="single"/>
        </w:rPr>
        <w:t>hard</w:t>
      </w:r>
      <w:r>
        <w:rPr>
          <w:rFonts w:ascii="Book Antiqua" w:hAnsi="Book Antiqua"/>
          <w:sz w:val="26"/>
        </w:rPr>
        <w:t xml:space="preserve"> as a stone.</w:t>
      </w:r>
    </w:p>
    <w:p w14:paraId="3D4C8ED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C07B06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your beloved Christ with great </w:t>
      </w:r>
      <w:r w:rsidRPr="00C07B06">
        <w:rPr>
          <w:rFonts w:ascii="Book Antiqua" w:hAnsi="Book Antiqua"/>
          <w:sz w:val="26"/>
          <w:u w:val="single"/>
        </w:rPr>
        <w:t>long</w:t>
      </w:r>
      <w:r>
        <w:rPr>
          <w:rFonts w:ascii="Book Antiqua" w:hAnsi="Book Antiqua"/>
          <w:sz w:val="26"/>
        </w:rPr>
        <w:t>ing:</w:t>
      </w:r>
    </w:p>
    <w:p w14:paraId="3D1197D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“It is not a material fire </w:t>
      </w:r>
      <w:r w:rsidRPr="00C07B06">
        <w:rPr>
          <w:rFonts w:ascii="Book Antiqua" w:hAnsi="Book Antiqua"/>
          <w:sz w:val="26"/>
          <w:u w:val="single"/>
        </w:rPr>
        <w:t>burn</w:t>
      </w:r>
      <w:r>
        <w:rPr>
          <w:rFonts w:ascii="Book Antiqua" w:hAnsi="Book Antiqua"/>
          <w:sz w:val="26"/>
        </w:rPr>
        <w:t>ing with</w:t>
      </w:r>
      <w:r w:rsidRPr="00C07B06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me,</w:t>
      </w:r>
    </w:p>
    <w:p w14:paraId="66FBE27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</w:t>
      </w:r>
      <w:r w:rsidRPr="00C07B06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living water dwelling with</w:t>
      </w:r>
      <w:r w:rsidRPr="00C07B06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my heart,</w:t>
      </w:r>
    </w:p>
    <w:p w14:paraId="682C89C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continually crying: ‘Come to the </w:t>
      </w:r>
      <w:r w:rsidRPr="00C07B0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ther!’”</w:t>
      </w:r>
    </w:p>
    <w:p w14:paraId="0FAEBC97" w14:textId="77777777" w:rsidR="002E1C54" w:rsidRDefault="002E1C54" w:rsidP="002E1C54">
      <w:pPr>
        <w:rPr>
          <w:rFonts w:ascii="Book Antiqua" w:hAnsi="Book Antiqua"/>
          <w:sz w:val="26"/>
        </w:rPr>
      </w:pPr>
      <w:proofErr w:type="gramStart"/>
      <w:r w:rsidRPr="00C07B06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in your desire to </w:t>
      </w:r>
      <w:r w:rsidRPr="00875E1C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with Christ,</w:t>
      </w:r>
    </w:p>
    <w:p w14:paraId="3D8594C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inflamed with the </w:t>
      </w:r>
      <w:r w:rsidRPr="00875E1C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875E1C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48AA0277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875E1C">
        <w:rPr>
          <w:rFonts w:ascii="Book Antiqua" w:hAnsi="Book Antiqua"/>
          <w:sz w:val="26"/>
          <w:u w:val="single"/>
        </w:rPr>
        <w:t>urged</w:t>
      </w:r>
      <w:r>
        <w:rPr>
          <w:rFonts w:ascii="Book Antiqua" w:hAnsi="Book Antiqua"/>
          <w:sz w:val="26"/>
        </w:rPr>
        <w:t xml:space="preserve"> the beasts to speedily take you </w:t>
      </w:r>
      <w:r w:rsidRPr="00875E1C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this </w:t>
      </w:r>
      <w:proofErr w:type="gramStart"/>
      <w:r>
        <w:rPr>
          <w:rFonts w:ascii="Book Antiqua" w:hAnsi="Book Antiqua"/>
          <w:sz w:val="26"/>
        </w:rPr>
        <w:t>world./</w:t>
      </w:r>
      <w:proofErr w:type="gramEnd"/>
      <w:r>
        <w:rPr>
          <w:rFonts w:ascii="Book Antiqua" w:hAnsi="Book Antiqua"/>
          <w:sz w:val="26"/>
        </w:rPr>
        <w:t>/</w:t>
      </w:r>
    </w:p>
    <w:p w14:paraId="3D2D7D7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Never cease to pray for the sal</w:t>
      </w:r>
      <w:r w:rsidRPr="00875E1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1532860A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</w:p>
    <w:p w14:paraId="4E4CD844" w14:textId="77777777" w:rsidR="002E1C54" w:rsidRDefault="002E1C54" w:rsidP="002E1C5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511901A" w14:textId="77777777" w:rsidR="002E1C54" w:rsidRDefault="002E1C54" w:rsidP="002E1C54">
      <w:pPr>
        <w:rPr>
          <w:rFonts w:ascii="Book Antiqua" w:hAnsi="Book Antiqua"/>
          <w:iCs/>
          <w:sz w:val="26"/>
        </w:rPr>
      </w:pPr>
    </w:p>
    <w:p w14:paraId="3DD228C3" w14:textId="77777777" w:rsidR="002E1C54" w:rsidRPr="00A9363A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C53475">
        <w:rPr>
          <w:rFonts w:ascii="Book Antiqua" w:hAnsi="Book Antiqua"/>
          <w:i/>
          <w:iCs/>
          <w:color w:val="FF0000"/>
          <w:sz w:val="26"/>
        </w:rPr>
        <w:t>)</w:t>
      </w:r>
      <w:proofErr w:type="gramStart"/>
      <w:r>
        <w:rPr>
          <w:b/>
        </w:rPr>
        <w:tab/>
        <w:t xml:space="preserve">  </w:t>
      </w:r>
      <w:r w:rsidRPr="00A9363A">
        <w:rPr>
          <w:rFonts w:ascii="Book Antiqua" w:hAnsi="Book Antiqua"/>
          <w:i/>
          <w:iCs/>
          <w:sz w:val="26"/>
        </w:rPr>
        <w:t>(</w:t>
      </w:r>
      <w:proofErr w:type="spellStart"/>
      <w:proofErr w:type="gramEnd"/>
      <w:r>
        <w:rPr>
          <w:rFonts w:ascii="Book Antiqua" w:hAnsi="Book Antiqua"/>
          <w:i/>
          <w:iCs/>
          <w:sz w:val="26"/>
        </w:rPr>
        <w:t>Idiomelon</w:t>
      </w:r>
      <w:proofErr w:type="spellEnd"/>
      <w:r>
        <w:rPr>
          <w:rFonts w:ascii="Book Antiqua" w:hAnsi="Book Antiqua"/>
          <w:i/>
          <w:iCs/>
          <w:sz w:val="26"/>
        </w:rPr>
        <w:t xml:space="preserve"> by </w:t>
      </w:r>
      <w:proofErr w:type="spellStart"/>
      <w:r>
        <w:rPr>
          <w:rFonts w:ascii="Book Antiqua" w:hAnsi="Book Antiqua"/>
          <w:i/>
          <w:iCs/>
          <w:sz w:val="26"/>
        </w:rPr>
        <w:t>Anatolius</w:t>
      </w:r>
      <w:proofErr w:type="spellEnd"/>
      <w:r w:rsidRPr="00A9363A">
        <w:rPr>
          <w:rFonts w:ascii="Book Antiqua" w:hAnsi="Book Antiqua"/>
          <w:i/>
          <w:iCs/>
          <w:sz w:val="26"/>
        </w:rPr>
        <w:t>)</w:t>
      </w:r>
    </w:p>
    <w:p w14:paraId="4272894C" w14:textId="77777777" w:rsidR="002E1C54" w:rsidRDefault="002E1C54" w:rsidP="002E1C54">
      <w:pPr>
        <w:ind w:left="192" w:hanging="192"/>
        <w:rPr>
          <w:rFonts w:ascii="Book Antiqua" w:hAnsi="Book Antiqua"/>
          <w:noProof/>
          <w:sz w:val="26"/>
        </w:rPr>
      </w:pPr>
    </w:p>
    <w:p w14:paraId="3F09F4E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F00C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let us </w:t>
      </w:r>
      <w:r w:rsidRPr="000F00CE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</w:t>
      </w:r>
    </w:p>
    <w:p w14:paraId="7C047ED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Forefeast</w:t>
      </w:r>
      <w:proofErr w:type="spellEnd"/>
      <w:r>
        <w:rPr>
          <w:rFonts w:ascii="Book Antiqua" w:hAnsi="Book Antiqua"/>
          <w:sz w:val="26"/>
        </w:rPr>
        <w:t xml:space="preserve"> of Christ's Na</w:t>
      </w:r>
      <w:r w:rsidRPr="0017152F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ity!</w:t>
      </w:r>
    </w:p>
    <w:p w14:paraId="538381F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17152F">
        <w:rPr>
          <w:rFonts w:ascii="Book Antiqua" w:hAnsi="Book Antiqua"/>
          <w:sz w:val="26"/>
          <w:u w:val="single"/>
        </w:rPr>
        <w:t>raise</w:t>
      </w:r>
      <w:r>
        <w:rPr>
          <w:rFonts w:ascii="Book Antiqua" w:hAnsi="Book Antiqua"/>
          <w:sz w:val="26"/>
        </w:rPr>
        <w:t xml:space="preserve"> our </w:t>
      </w:r>
      <w:r w:rsidRPr="0017152F">
        <w:rPr>
          <w:rFonts w:ascii="Book Antiqua" w:hAnsi="Book Antiqua"/>
          <w:sz w:val="26"/>
          <w:u w:val="single"/>
        </w:rPr>
        <w:t>minds</w:t>
      </w:r>
      <w:r>
        <w:rPr>
          <w:rFonts w:ascii="Book Antiqua" w:hAnsi="Book Antiqua"/>
          <w:sz w:val="26"/>
        </w:rPr>
        <w:t xml:space="preserve"> on high,</w:t>
      </w:r>
    </w:p>
    <w:p w14:paraId="771D6B24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go up to </w:t>
      </w:r>
      <w:r w:rsidRPr="000F00CE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 xml:space="preserve">lehem in </w:t>
      </w:r>
      <w:r w:rsidRPr="000F00C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3EA44DC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spiritual </w:t>
      </w:r>
      <w:r w:rsidRPr="000F00CE">
        <w:rPr>
          <w:rFonts w:ascii="Book Antiqua" w:hAnsi="Book Antiqua"/>
          <w:sz w:val="26"/>
          <w:u w:val="single"/>
        </w:rPr>
        <w:t>thoughts</w:t>
      </w:r>
      <w:r>
        <w:rPr>
          <w:rFonts w:ascii="Book Antiqua" w:hAnsi="Book Antiqua"/>
          <w:sz w:val="26"/>
        </w:rPr>
        <w:t xml:space="preserve">, let us </w:t>
      </w:r>
      <w:r w:rsidRPr="000F00CE">
        <w:rPr>
          <w:rFonts w:ascii="Book Antiqua" w:hAnsi="Book Antiqua"/>
          <w:sz w:val="26"/>
        </w:rPr>
        <w:t>con</w:t>
      </w:r>
      <w:r>
        <w:rPr>
          <w:rFonts w:ascii="Book Antiqua" w:hAnsi="Book Antiqua"/>
          <w:sz w:val="26"/>
        </w:rPr>
        <w:t xml:space="preserve">template the </w:t>
      </w:r>
      <w:r w:rsidRPr="007D67D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40495F8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hastens to the cave to give birth to the </w:t>
      </w:r>
      <w:r w:rsidRPr="007D67D9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7D67D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all!</w:t>
      </w:r>
    </w:p>
    <w:p w14:paraId="59E39942" w14:textId="77777777" w:rsidR="002E1C54" w:rsidRDefault="002E1C54" w:rsidP="002E1C54">
      <w:pPr>
        <w:rPr>
          <w:rFonts w:ascii="Book Antiqua" w:hAnsi="Book Antiqua"/>
          <w:sz w:val="26"/>
        </w:rPr>
      </w:pPr>
      <w:r w:rsidRPr="007D67D9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seph, as he contemplated the greatness of the </w:t>
      </w:r>
      <w:r w:rsidRPr="007D67D9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ders,</w:t>
      </w:r>
    </w:p>
    <w:p w14:paraId="0B7B6E8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thought that he saw only a human Child </w:t>
      </w:r>
      <w:r w:rsidRPr="007D67D9"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in </w:t>
      </w:r>
      <w:r w:rsidRPr="007D67D9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dling clothes,</w:t>
      </w:r>
    </w:p>
    <w:p w14:paraId="194C7DC0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from </w:t>
      </w:r>
      <w:r w:rsidRPr="007D67D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that came to pass he discovered the Child to be the </w:t>
      </w:r>
      <w:r w:rsidRPr="007D67D9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</w:t>
      </w:r>
    </w:p>
    <w:p w14:paraId="2680EB8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God//</w:t>
      </w:r>
    </w:p>
    <w:p w14:paraId="3AD80CB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world great </w:t>
      </w:r>
      <w:proofErr w:type="gramStart"/>
      <w:r w:rsidRPr="007D67D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0D6C48DC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E33CFE1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74BAA7CD" w14:textId="77777777" w:rsidR="002E1C54" w:rsidRPr="00E07818" w:rsidRDefault="002E1C54" w:rsidP="002E1C54">
      <w:pPr>
        <w:tabs>
          <w:tab w:val="left" w:pos="558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sz w:val="26"/>
        </w:rPr>
        <w:lastRenderedPageBreak/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Nativity of Christ/</w:t>
      </w: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Ignatius the </w:t>
      </w:r>
      <w:r>
        <w:rPr>
          <w:rFonts w:ascii="Book Antiqua" w:hAnsi="Book Antiqua"/>
          <w:b/>
          <w:sz w:val="26"/>
          <w:szCs w:val="26"/>
        </w:rPr>
        <w:t>God-</w:t>
      </w:r>
      <w:r w:rsidRPr="00E07818">
        <w:rPr>
          <w:rFonts w:ascii="Book Antiqua" w:hAnsi="Book Antiqua"/>
          <w:b/>
          <w:sz w:val="26"/>
          <w:szCs w:val="26"/>
        </w:rPr>
        <w:t>bearer</w:t>
      </w:r>
    </w:p>
    <w:p w14:paraId="37C46519" w14:textId="77777777" w:rsidR="002E1C54" w:rsidRDefault="002E1C54" w:rsidP="002E1C54">
      <w:pPr>
        <w:tabs>
          <w:tab w:val="left" w:pos="5580"/>
        </w:tabs>
        <w:rPr>
          <w:b/>
        </w:rPr>
      </w:pPr>
    </w:p>
    <w:p w14:paraId="04675337" w14:textId="77777777" w:rsidR="002E1C54" w:rsidRDefault="002E1C54" w:rsidP="002E1C54">
      <w:pPr>
        <w:tabs>
          <w:tab w:val="left" w:pos="5580"/>
        </w:tabs>
        <w:rPr>
          <w:b/>
        </w:rPr>
      </w:pPr>
    </w:p>
    <w:p w14:paraId="0AF02460" w14:textId="77777777" w:rsidR="002E1C54" w:rsidRPr="00E20893" w:rsidRDefault="002E1C54" w:rsidP="002E1C5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39B01D9D" w14:textId="77777777" w:rsidR="002E1C54" w:rsidRDefault="002E1C54" w:rsidP="002E1C54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346CE65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sharing in the ways of the A</w:t>
      </w:r>
      <w:r w:rsidRPr="0083575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50CDEE20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a suc</w:t>
      </w:r>
      <w:r w:rsidRPr="0083575F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to their throne.</w:t>
      </w:r>
    </w:p>
    <w:p w14:paraId="07351CE4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practice of virtue, you found the way to divine </w:t>
      </w:r>
    </w:p>
    <w:p w14:paraId="1BA2137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contemplation, O in</w:t>
      </w:r>
      <w:r w:rsidRPr="0083575F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 of God;</w:t>
      </w:r>
    </w:p>
    <w:p w14:paraId="33D0D43B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teaching the word of truth without error, you defended the Faith, even </w:t>
      </w:r>
    </w:p>
    <w:p w14:paraId="6D6AB0C6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to the </w:t>
      </w:r>
      <w:r w:rsidRPr="0083575F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 xml:space="preserve">ding of your </w:t>
      </w:r>
      <w:proofErr w:type="gramStart"/>
      <w:r>
        <w:rPr>
          <w:rFonts w:ascii="Book Antiqua" w:hAnsi="Book Antiqua"/>
          <w:sz w:val="26"/>
        </w:rPr>
        <w:t>blood./</w:t>
      </w:r>
      <w:proofErr w:type="gramEnd"/>
      <w:r>
        <w:rPr>
          <w:rFonts w:ascii="Book Antiqua" w:hAnsi="Book Antiqua"/>
          <w:sz w:val="26"/>
        </w:rPr>
        <w:t>/</w:t>
      </w:r>
    </w:p>
    <w:p w14:paraId="310C97DD" w14:textId="77777777" w:rsidR="002E1C54" w:rsidRDefault="002E1C54" w:rsidP="002E1C54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Ignatius, entreat Christ God to </w:t>
      </w:r>
      <w:r w:rsidRPr="0083575F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B2ABD8B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41B6698B" w14:textId="77777777" w:rsidR="002E1C54" w:rsidRDefault="002E1C54" w:rsidP="002E1C54">
      <w:pPr>
        <w:ind w:firstLine="720"/>
        <w:rPr>
          <w:rFonts w:ascii="Book Antiqua" w:hAnsi="Book Antiqua"/>
          <w:i/>
          <w:noProof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Spirit,</w:t>
      </w:r>
    </w:p>
    <w:p w14:paraId="0DFBD07E" w14:textId="77777777" w:rsidR="002E1C54" w:rsidRPr="00F46D54" w:rsidRDefault="002E1C54" w:rsidP="002E1C54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107A20D5" w14:textId="77777777" w:rsidR="002E1C54" w:rsidRDefault="002E1C54" w:rsidP="002E1C54">
      <w:pPr>
        <w:ind w:firstLine="720"/>
        <w:rPr>
          <w:rFonts w:ascii="Book Antiqua" w:hAnsi="Book Antiqua"/>
          <w:i/>
          <w:noProof/>
          <w:sz w:val="26"/>
        </w:rPr>
      </w:pPr>
    </w:p>
    <w:p w14:paraId="384A418E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of the 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</w:p>
    <w:p w14:paraId="13C1A494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</w:p>
    <w:p w14:paraId="06D379E4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 xml:space="preserve">Prepare, O Bethlehem, for Eden has been </w:t>
      </w:r>
      <w:r w:rsidRPr="00212C18">
        <w:rPr>
          <w:rFonts w:ascii="Book Antiqua" w:hAnsi="Book Antiqua"/>
          <w:sz w:val="26"/>
          <w:u w:val="single"/>
        </w:rPr>
        <w:t>o</w:t>
      </w:r>
      <w:r w:rsidRPr="00212C18">
        <w:rPr>
          <w:rFonts w:ascii="Book Antiqua" w:hAnsi="Book Antiqua"/>
          <w:sz w:val="26"/>
        </w:rPr>
        <w:t>pened to all!</w:t>
      </w:r>
    </w:p>
    <w:p w14:paraId="79F7D52D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 xml:space="preserve">Adorn yourself, O </w:t>
      </w:r>
      <w:proofErr w:type="spellStart"/>
      <w:r w:rsidRPr="00212C18">
        <w:rPr>
          <w:rFonts w:ascii="Book Antiqua" w:hAnsi="Book Antiqua"/>
          <w:sz w:val="26"/>
        </w:rPr>
        <w:t>Ephratha</w:t>
      </w:r>
      <w:proofErr w:type="spellEnd"/>
      <w:r w:rsidRPr="00212C18">
        <w:rPr>
          <w:rFonts w:ascii="Book Antiqua" w:hAnsi="Book Antiqua"/>
          <w:sz w:val="26"/>
        </w:rPr>
        <w:t xml:space="preserve">, for the Tree of Life blossoms forth from the </w:t>
      </w:r>
    </w:p>
    <w:p w14:paraId="33BA05C7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ab/>
      </w:r>
      <w:r w:rsidRPr="00212C18">
        <w:rPr>
          <w:rFonts w:ascii="Book Antiqua" w:hAnsi="Book Antiqua"/>
          <w:sz w:val="26"/>
          <w:u w:val="single"/>
        </w:rPr>
        <w:t>Vir</w:t>
      </w:r>
      <w:r w:rsidRPr="00212C18">
        <w:rPr>
          <w:rFonts w:ascii="Book Antiqua" w:hAnsi="Book Antiqua"/>
          <w:sz w:val="26"/>
        </w:rPr>
        <w:t>gin in the cave!</w:t>
      </w:r>
    </w:p>
    <w:p w14:paraId="027C6276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>Her womb is a spiritual paradise planted with the Di</w:t>
      </w:r>
      <w:r w:rsidRPr="00212C18">
        <w:rPr>
          <w:rFonts w:ascii="Book Antiqua" w:hAnsi="Book Antiqua"/>
          <w:sz w:val="26"/>
          <w:u w:val="single"/>
        </w:rPr>
        <w:t>vine</w:t>
      </w:r>
      <w:r w:rsidRPr="00212C18">
        <w:rPr>
          <w:rFonts w:ascii="Book Antiqua" w:hAnsi="Book Antiqua"/>
          <w:sz w:val="26"/>
        </w:rPr>
        <w:t xml:space="preserve"> Fruit;</w:t>
      </w:r>
    </w:p>
    <w:p w14:paraId="78DA010F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</w:t>
      </w:r>
      <w:r w:rsidRPr="00212C18">
        <w:rPr>
          <w:rFonts w:ascii="Book Antiqua" w:hAnsi="Book Antiqua"/>
          <w:sz w:val="26"/>
        </w:rPr>
        <w:t>f we ea</w:t>
      </w:r>
      <w:r>
        <w:rPr>
          <w:rFonts w:ascii="Book Antiqua" w:hAnsi="Book Antiqua"/>
          <w:sz w:val="26"/>
        </w:rPr>
        <w:t>t</w:t>
      </w:r>
      <w:r w:rsidRPr="00212C18">
        <w:rPr>
          <w:rFonts w:ascii="Book Antiqua" w:hAnsi="Book Antiqua"/>
          <w:sz w:val="26"/>
        </w:rPr>
        <w:t xml:space="preserve"> of it, we shall live forever and not die like </w:t>
      </w:r>
      <w:proofErr w:type="gramStart"/>
      <w:r w:rsidRPr="00212C18">
        <w:rPr>
          <w:rFonts w:ascii="Book Antiqua" w:hAnsi="Book Antiqua"/>
          <w:sz w:val="26"/>
          <w:u w:val="single"/>
        </w:rPr>
        <w:t>Ad</w:t>
      </w:r>
      <w:r w:rsidRPr="00212C18">
        <w:rPr>
          <w:rFonts w:ascii="Book Antiqua" w:hAnsi="Book Antiqua"/>
          <w:sz w:val="26"/>
        </w:rPr>
        <w:t>am./</w:t>
      </w:r>
      <w:proofErr w:type="gramEnd"/>
      <w:r w:rsidRPr="00212C18">
        <w:rPr>
          <w:rFonts w:ascii="Book Antiqua" w:hAnsi="Book Antiqua"/>
          <w:sz w:val="26"/>
        </w:rPr>
        <w:t>/</w:t>
      </w:r>
    </w:p>
    <w:p w14:paraId="5E67A57E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>Christ comes to restore the image which He made in the be</w:t>
      </w:r>
      <w:r w:rsidRPr="00212C18">
        <w:rPr>
          <w:rFonts w:ascii="Book Antiqua" w:hAnsi="Book Antiqua"/>
          <w:sz w:val="26"/>
          <w:u w:val="single"/>
        </w:rPr>
        <w:t>gin</w:t>
      </w:r>
      <w:r w:rsidRPr="00212C18">
        <w:rPr>
          <w:rFonts w:ascii="Book Antiqua" w:hAnsi="Book Antiqua"/>
          <w:sz w:val="26"/>
        </w:rPr>
        <w:t>ning.</w:t>
      </w:r>
    </w:p>
    <w:p w14:paraId="4944CC15" w14:textId="77777777" w:rsidR="002E1C54" w:rsidRDefault="002E1C54" w:rsidP="002E1C5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-------------------------------------------------------------------------------------------- </w:t>
      </w:r>
    </w:p>
    <w:p w14:paraId="6F561E63" w14:textId="77777777" w:rsidR="002E1C54" w:rsidRDefault="002E1C54" w:rsidP="002E1C5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55D8B739" w14:textId="77777777" w:rsidR="002E1C54" w:rsidRDefault="002E1C54" w:rsidP="002E1C54">
      <w:pPr>
        <w:rPr>
          <w:rFonts w:ascii="Book Antiqua" w:hAnsi="Book Antiqua"/>
          <w:b/>
          <w:i/>
        </w:rPr>
      </w:pPr>
    </w:p>
    <w:p w14:paraId="75F9D7E7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of the 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</w:p>
    <w:p w14:paraId="0CDC9CBA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</w:p>
    <w:p w14:paraId="06753CF4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 xml:space="preserve">Prepare, O Bethlehem, for Eden has been </w:t>
      </w:r>
      <w:r w:rsidRPr="00212C18">
        <w:rPr>
          <w:rFonts w:ascii="Book Antiqua" w:hAnsi="Book Antiqua"/>
          <w:sz w:val="26"/>
          <w:u w:val="single"/>
        </w:rPr>
        <w:t>o</w:t>
      </w:r>
      <w:r w:rsidRPr="00212C18">
        <w:rPr>
          <w:rFonts w:ascii="Book Antiqua" w:hAnsi="Book Antiqua"/>
          <w:sz w:val="26"/>
        </w:rPr>
        <w:t>pened to all!</w:t>
      </w:r>
    </w:p>
    <w:p w14:paraId="5AB004A7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 xml:space="preserve">Adorn yourself, O </w:t>
      </w:r>
      <w:proofErr w:type="spellStart"/>
      <w:r w:rsidRPr="00212C18">
        <w:rPr>
          <w:rFonts w:ascii="Book Antiqua" w:hAnsi="Book Antiqua"/>
          <w:sz w:val="26"/>
        </w:rPr>
        <w:t>Ephratha</w:t>
      </w:r>
      <w:proofErr w:type="spellEnd"/>
      <w:r w:rsidRPr="00212C18">
        <w:rPr>
          <w:rFonts w:ascii="Book Antiqua" w:hAnsi="Book Antiqua"/>
          <w:sz w:val="26"/>
        </w:rPr>
        <w:t xml:space="preserve">, for the Tree of Life blossoms forth from the </w:t>
      </w:r>
    </w:p>
    <w:p w14:paraId="2DAF545C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ab/>
      </w:r>
      <w:r w:rsidRPr="00212C18">
        <w:rPr>
          <w:rFonts w:ascii="Book Antiqua" w:hAnsi="Book Antiqua"/>
          <w:sz w:val="26"/>
          <w:u w:val="single"/>
        </w:rPr>
        <w:t>Vir</w:t>
      </w:r>
      <w:r w:rsidRPr="00212C18">
        <w:rPr>
          <w:rFonts w:ascii="Book Antiqua" w:hAnsi="Book Antiqua"/>
          <w:sz w:val="26"/>
        </w:rPr>
        <w:t>gin in the cave!</w:t>
      </w:r>
    </w:p>
    <w:p w14:paraId="3A441128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>Her womb is a spiritual paradise planted with the Di</w:t>
      </w:r>
      <w:r w:rsidRPr="00212C18">
        <w:rPr>
          <w:rFonts w:ascii="Book Antiqua" w:hAnsi="Book Antiqua"/>
          <w:sz w:val="26"/>
          <w:u w:val="single"/>
        </w:rPr>
        <w:t>vine</w:t>
      </w:r>
      <w:r w:rsidRPr="00212C18">
        <w:rPr>
          <w:rFonts w:ascii="Book Antiqua" w:hAnsi="Book Antiqua"/>
          <w:sz w:val="26"/>
        </w:rPr>
        <w:t xml:space="preserve"> Fruit;</w:t>
      </w:r>
    </w:p>
    <w:p w14:paraId="60530D29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</w:t>
      </w:r>
      <w:r w:rsidRPr="00212C18">
        <w:rPr>
          <w:rFonts w:ascii="Book Antiqua" w:hAnsi="Book Antiqua"/>
          <w:sz w:val="26"/>
        </w:rPr>
        <w:t>f we ea</w:t>
      </w:r>
      <w:r>
        <w:rPr>
          <w:rFonts w:ascii="Book Antiqua" w:hAnsi="Book Antiqua"/>
          <w:sz w:val="26"/>
        </w:rPr>
        <w:t>t</w:t>
      </w:r>
      <w:r w:rsidRPr="00212C18">
        <w:rPr>
          <w:rFonts w:ascii="Book Antiqua" w:hAnsi="Book Antiqua"/>
          <w:sz w:val="26"/>
        </w:rPr>
        <w:t xml:space="preserve"> of it, we shall live forever and not die like </w:t>
      </w:r>
      <w:proofErr w:type="gramStart"/>
      <w:r w:rsidRPr="00212C18">
        <w:rPr>
          <w:rFonts w:ascii="Book Antiqua" w:hAnsi="Book Antiqua"/>
          <w:sz w:val="26"/>
          <w:u w:val="single"/>
        </w:rPr>
        <w:t>Ad</w:t>
      </w:r>
      <w:r w:rsidRPr="00212C18">
        <w:rPr>
          <w:rFonts w:ascii="Book Antiqua" w:hAnsi="Book Antiqua"/>
          <w:sz w:val="26"/>
        </w:rPr>
        <w:t>am./</w:t>
      </w:r>
      <w:proofErr w:type="gramEnd"/>
      <w:r w:rsidRPr="00212C18">
        <w:rPr>
          <w:rFonts w:ascii="Book Antiqua" w:hAnsi="Book Antiqua"/>
          <w:sz w:val="26"/>
        </w:rPr>
        <w:t>/</w:t>
      </w:r>
    </w:p>
    <w:p w14:paraId="6D2CD1BB" w14:textId="77777777" w:rsidR="002E1C54" w:rsidRPr="00212C18" w:rsidRDefault="002E1C54" w:rsidP="002E1C54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212C18">
        <w:rPr>
          <w:rFonts w:ascii="Book Antiqua" w:hAnsi="Book Antiqua"/>
          <w:sz w:val="26"/>
        </w:rPr>
        <w:t>Christ comes to restore the image which He made in the be</w:t>
      </w:r>
      <w:r w:rsidRPr="00212C18">
        <w:rPr>
          <w:rFonts w:ascii="Book Antiqua" w:hAnsi="Book Antiqua"/>
          <w:sz w:val="26"/>
          <w:u w:val="single"/>
        </w:rPr>
        <w:t>gin</w:t>
      </w:r>
      <w:r w:rsidRPr="00212C18">
        <w:rPr>
          <w:rFonts w:ascii="Book Antiqua" w:hAnsi="Book Antiqua"/>
          <w:sz w:val="26"/>
        </w:rPr>
        <w:t>ning.</w:t>
      </w:r>
    </w:p>
    <w:p w14:paraId="6B76EC17" w14:textId="77777777" w:rsidR="002E1C54" w:rsidRDefault="002E1C54" w:rsidP="002E1C54">
      <w:pPr>
        <w:ind w:left="720"/>
        <w:rPr>
          <w:rFonts w:ascii="Book Antiqua" w:hAnsi="Book Antiqua"/>
          <w:b/>
          <w:sz w:val="26"/>
        </w:rPr>
      </w:pPr>
    </w:p>
    <w:p w14:paraId="4C4C239E" w14:textId="77777777" w:rsidR="002E1C54" w:rsidRPr="00E20893" w:rsidRDefault="002E1C54" w:rsidP="002E1C5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1FFF4894" w14:textId="77777777" w:rsidR="002E1C54" w:rsidRDefault="002E1C54" w:rsidP="002E1C54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1F9029F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sharing in the ways of the A</w:t>
      </w:r>
      <w:r w:rsidRPr="0083575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78A788A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a suc</w:t>
      </w:r>
      <w:r w:rsidRPr="0083575F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to their throne.</w:t>
      </w:r>
    </w:p>
    <w:p w14:paraId="4E3356C6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practice of virtue, you found the way to divine </w:t>
      </w:r>
    </w:p>
    <w:p w14:paraId="2294C292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contemplation, O in</w:t>
      </w:r>
      <w:r w:rsidRPr="0083575F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 of God;</w:t>
      </w:r>
    </w:p>
    <w:p w14:paraId="3FF9304F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by teaching the word of truth without error, you defended the Faith, even </w:t>
      </w:r>
    </w:p>
    <w:p w14:paraId="55BF154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to the </w:t>
      </w:r>
      <w:r w:rsidRPr="0083575F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 xml:space="preserve">ding of your </w:t>
      </w:r>
      <w:proofErr w:type="gramStart"/>
      <w:r>
        <w:rPr>
          <w:rFonts w:ascii="Book Antiqua" w:hAnsi="Book Antiqua"/>
          <w:sz w:val="26"/>
        </w:rPr>
        <w:t>blood./</w:t>
      </w:r>
      <w:proofErr w:type="gramEnd"/>
      <w:r>
        <w:rPr>
          <w:rFonts w:ascii="Book Antiqua" w:hAnsi="Book Antiqua"/>
          <w:sz w:val="26"/>
        </w:rPr>
        <w:t>/</w:t>
      </w:r>
    </w:p>
    <w:p w14:paraId="1EA0F335" w14:textId="77777777" w:rsidR="002E1C54" w:rsidRDefault="002E1C54" w:rsidP="002E1C54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Ignatius, entreat Christ God to </w:t>
      </w:r>
      <w:r w:rsidRPr="0083575F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F9EEFA1" w14:textId="77777777" w:rsidR="002E1C54" w:rsidRDefault="002E1C54" w:rsidP="002E1C54">
      <w:pPr>
        <w:ind w:firstLine="720"/>
        <w:rPr>
          <w:rFonts w:ascii="Book Antiqua" w:hAnsi="Book Antiqua"/>
          <w:i/>
          <w:noProof/>
          <w:sz w:val="26"/>
        </w:rPr>
      </w:pPr>
    </w:p>
    <w:p w14:paraId="2F5BAFE2" w14:textId="77777777" w:rsidR="002E1C54" w:rsidRPr="00E20893" w:rsidRDefault="002E1C54" w:rsidP="002E1C5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3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Ignatius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14:paraId="6B773403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</w:p>
    <w:p w14:paraId="571338CC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light-bearing </w:t>
      </w:r>
      <w:r w:rsidRPr="00BD3082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of your radiant </w:t>
      </w:r>
      <w:r w:rsidRPr="00BD3082">
        <w:rPr>
          <w:rFonts w:ascii="Book Antiqua" w:hAnsi="Book Antiqua"/>
          <w:sz w:val="26"/>
          <w:u w:val="single"/>
        </w:rPr>
        <w:t>strug</w:t>
      </w:r>
      <w:r>
        <w:rPr>
          <w:rFonts w:ascii="Book Antiqua" w:hAnsi="Book Antiqua"/>
          <w:sz w:val="26"/>
        </w:rPr>
        <w:t>gles</w:t>
      </w:r>
    </w:p>
    <w:p w14:paraId="1776BE8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an announcement of the One Who is to be born of the </w:t>
      </w:r>
      <w:proofErr w:type="gramStart"/>
      <w:r w:rsidRPr="00BD308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  <w:proofErr w:type="gramEnd"/>
    </w:p>
    <w:p w14:paraId="41791C43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</w:t>
      </w:r>
      <w:r w:rsidRPr="00BD3082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>ing from love to de</w:t>
      </w:r>
      <w:r w:rsidRPr="00BD308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in Him,</w:t>
      </w:r>
    </w:p>
    <w:p w14:paraId="5E3E058A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hastened to be devoured by the </w:t>
      </w:r>
      <w:r w:rsidRPr="00BD3082">
        <w:rPr>
          <w:rFonts w:ascii="Book Antiqua" w:hAnsi="Book Antiqua"/>
          <w:sz w:val="26"/>
          <w:u w:val="single"/>
        </w:rPr>
        <w:t>wild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beasts./</w:t>
      </w:r>
      <w:proofErr w:type="gramEnd"/>
      <w:r>
        <w:rPr>
          <w:rFonts w:ascii="Book Antiqua" w:hAnsi="Book Antiqua"/>
          <w:sz w:val="26"/>
        </w:rPr>
        <w:t>/</w:t>
      </w:r>
    </w:p>
    <w:p w14:paraId="0C6758C0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glorious Ignatius, you were </w:t>
      </w:r>
      <w:r w:rsidRPr="00BD3082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BD308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bearer</w:t>
      </w:r>
      <w:proofErr w:type="spellEnd"/>
      <w:r>
        <w:rPr>
          <w:rFonts w:ascii="Book Antiqua" w:hAnsi="Book Antiqua"/>
          <w:sz w:val="26"/>
        </w:rPr>
        <w:t>.</w:t>
      </w:r>
    </w:p>
    <w:p w14:paraId="73C47A84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539CFFB4" w14:textId="77777777" w:rsidR="002E1C54" w:rsidRPr="000B4ED8" w:rsidRDefault="002E1C54" w:rsidP="002E1C5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0B4ED8">
        <w:rPr>
          <w:rFonts w:ascii="Book Antiqua" w:hAnsi="Book Antiqua"/>
          <w:i/>
          <w:iCs/>
          <w:color w:val="FF0000"/>
          <w:sz w:val="26"/>
        </w:rPr>
        <w:t>)</w:t>
      </w:r>
    </w:p>
    <w:p w14:paraId="490A9001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35435A9E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r w:rsidRPr="00BD308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</w:t>
      </w:r>
      <w:r w:rsidRPr="00F014D3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to the cave</w:t>
      </w:r>
    </w:p>
    <w:p w14:paraId="73F83A95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give birth to the E</w:t>
      </w:r>
      <w:r w:rsidRPr="00F014D3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Word.</w:t>
      </w:r>
    </w:p>
    <w:p w14:paraId="14EC6882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Hear the glad </w:t>
      </w:r>
      <w:r w:rsidRPr="00BD3082">
        <w:rPr>
          <w:rFonts w:ascii="Book Antiqua" w:hAnsi="Book Antiqua"/>
          <w:sz w:val="26"/>
          <w:u w:val="single"/>
        </w:rPr>
        <w:t>tid</w:t>
      </w:r>
      <w:r>
        <w:rPr>
          <w:rFonts w:ascii="Book Antiqua" w:hAnsi="Book Antiqua"/>
          <w:sz w:val="26"/>
        </w:rPr>
        <w:t xml:space="preserve">ings and rejoice, O </w:t>
      </w:r>
      <w:r w:rsidRPr="00F014D3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4C71F8C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 with the Angels and the </w:t>
      </w:r>
      <w:r w:rsidRPr="00F014D3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herds</w:t>
      </w:r>
    </w:p>
    <w:p w14:paraId="4B62A571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Eternal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is willing to ap</w:t>
      </w:r>
      <w:r w:rsidRPr="00F014D3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 xml:space="preserve"> as a </w:t>
      </w:r>
      <w:r w:rsidRPr="00F014D3">
        <w:rPr>
          <w:rFonts w:ascii="Book Antiqua" w:hAnsi="Book Antiqua"/>
          <w:sz w:val="26"/>
          <w:u w:val="single"/>
        </w:rPr>
        <w:t>lit</w:t>
      </w:r>
      <w:r>
        <w:rPr>
          <w:rFonts w:ascii="Book Antiqua" w:hAnsi="Book Antiqua"/>
          <w:sz w:val="26"/>
        </w:rPr>
        <w:t>tle child!</w:t>
      </w:r>
    </w:p>
    <w:p w14:paraId="2271B925" w14:textId="77777777" w:rsidR="002E1C54" w:rsidRDefault="002E1C54" w:rsidP="002E1C54">
      <w:pPr>
        <w:ind w:firstLine="720"/>
        <w:rPr>
          <w:rFonts w:ascii="Book Antiqua" w:hAnsi="Book Antiqua"/>
          <w:sz w:val="26"/>
        </w:rPr>
      </w:pPr>
    </w:p>
    <w:p w14:paraId="7FD872CA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2DB8B1FC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2190DB1A" w14:textId="77777777" w:rsidR="002E1C54" w:rsidRPr="0039549E" w:rsidRDefault="002E1C54" w:rsidP="002E1C5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 righteous shall rejoice in the Lord and shall hope in Him.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63/64:10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4D324405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1C6849E9" w14:textId="77777777" w:rsidR="002E1C54" w:rsidRPr="00E056D0" w:rsidRDefault="002E1C54" w:rsidP="002E1C5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when I pray to You!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63/64:</w:t>
      </w:r>
      <w:r w:rsidRPr="00E056D0">
        <w:rPr>
          <w:rFonts w:ascii="Book Antiqua" w:hAnsi="Book Antiqua"/>
          <w:i/>
          <w:iCs/>
          <w:sz w:val="20"/>
          <w:szCs w:val="20"/>
        </w:rPr>
        <w:t>1)</w:t>
      </w:r>
    </w:p>
    <w:p w14:paraId="67E83E2B" w14:textId="77777777" w:rsidR="002E1C54" w:rsidRDefault="002E1C54" w:rsidP="002E1C54">
      <w:pPr>
        <w:ind w:left="720"/>
        <w:rPr>
          <w:rFonts w:ascii="Book Antiqua" w:hAnsi="Book Antiqua"/>
          <w:i/>
          <w:iCs/>
          <w:sz w:val="26"/>
        </w:rPr>
      </w:pPr>
    </w:p>
    <w:p w14:paraId="53A5DF3F" w14:textId="77777777" w:rsidR="002E1C54" w:rsidRPr="00C4323B" w:rsidRDefault="002E1C54" w:rsidP="002E1C54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D7255BF" w14:textId="0DEE72F3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2 Timothy 1:1-2, 8-18</w:t>
      </w:r>
    </w:p>
    <w:p w14:paraId="46503C67" w14:textId="77777777" w:rsidR="002E1C54" w:rsidRPr="00F46027" w:rsidRDefault="002E1C54" w:rsidP="002E1C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4:14-5:6 </w:t>
      </w:r>
      <w:r w:rsidRPr="0073561F">
        <w:rPr>
          <w:rFonts w:ascii="Book Antiqua" w:hAnsi="Book Antiqua"/>
          <w:i/>
          <w:color w:val="FF0000"/>
          <w:sz w:val="26"/>
        </w:rPr>
        <w:t>(St Ignatius)</w:t>
      </w:r>
    </w:p>
    <w:p w14:paraId="0F2A283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5F5595ED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1659E07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626C7930" w14:textId="77777777" w:rsidR="002E1C54" w:rsidRDefault="002E1C54" w:rsidP="002E1C54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76721002" w14:textId="77777777" w:rsidR="002E1C54" w:rsidRPr="009263DB" w:rsidRDefault="002E1C54" w:rsidP="002E1C54">
      <w:pPr>
        <w:ind w:left="2160" w:hanging="1440"/>
        <w:rPr>
          <w:rFonts w:ascii="Book Antiqua" w:hAnsi="Book Antiqua"/>
          <w:i/>
          <w:iCs/>
          <w:sz w:val="26"/>
        </w:rPr>
      </w:pPr>
      <w:r w:rsidRPr="00C560C4">
        <w:rPr>
          <w:rFonts w:ascii="Book Antiqua" w:hAnsi="Book Antiqua"/>
          <w:i/>
          <w:sz w:val="26"/>
        </w:rPr>
        <w:t>Lebanon.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0DD1A4F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</w:p>
    <w:p w14:paraId="0D470CAA" w14:textId="77777777" w:rsidR="002E1C54" w:rsidRDefault="002E1C54" w:rsidP="002E1C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that are planted in the house of the Lord shall flourish in the courts</w:t>
      </w:r>
    </w:p>
    <w:p w14:paraId="79BD7F91" w14:textId="77777777" w:rsidR="002E1C54" w:rsidRPr="00BB7B0B" w:rsidRDefault="002E1C54" w:rsidP="002E1C5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of our God.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91/92:13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75D3C526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583F3D29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D1A3F90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43053FD8" w14:textId="77777777" w:rsidR="002E1C54" w:rsidRPr="00C4323B" w:rsidRDefault="002E1C54" w:rsidP="002E1C5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Gospel</w:t>
      </w:r>
    </w:p>
    <w:p w14:paraId="3B6F14B7" w14:textId="5C10BE7C" w:rsidR="002E1C54" w:rsidRPr="00F46027" w:rsidRDefault="002E1C54" w:rsidP="002E1C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Mark 10:</w:t>
      </w:r>
      <w:r w:rsidR="00867516">
        <w:rPr>
          <w:rFonts w:ascii="Book Antiqua" w:hAnsi="Book Antiqua"/>
          <w:sz w:val="26"/>
        </w:rPr>
        <w:t>23-32</w:t>
      </w:r>
      <w:bookmarkStart w:id="0" w:name="_GoBack"/>
      <w:bookmarkEnd w:id="0"/>
    </w:p>
    <w:p w14:paraId="2F7A82C1" w14:textId="77777777" w:rsidR="002E1C54" w:rsidRPr="0073561F" w:rsidRDefault="002E1C54" w:rsidP="002E1C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Mark 9:33-41 </w:t>
      </w:r>
      <w:r w:rsidRPr="0073561F">
        <w:rPr>
          <w:rFonts w:ascii="Book Antiqua" w:hAnsi="Book Antiqua"/>
          <w:i/>
          <w:color w:val="FF0000"/>
          <w:sz w:val="26"/>
        </w:rPr>
        <w:t>(St Ignatius)</w:t>
      </w:r>
    </w:p>
    <w:p w14:paraId="09F6EA87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608FEA4C" w14:textId="77777777" w:rsidR="002E1C54" w:rsidRDefault="002E1C54" w:rsidP="002E1C5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0C1C5ABA" w14:textId="77777777" w:rsidR="002E1C54" w:rsidRDefault="002E1C54" w:rsidP="002E1C54">
      <w:pPr>
        <w:rPr>
          <w:rFonts w:ascii="Book Antiqua" w:hAnsi="Book Antiqua"/>
          <w:b/>
          <w:sz w:val="26"/>
        </w:rPr>
      </w:pPr>
    </w:p>
    <w:p w14:paraId="36D14160" w14:textId="77777777" w:rsidR="002E1C54" w:rsidRPr="00966557" w:rsidRDefault="002E1C54" w:rsidP="002E1C54">
      <w:pPr>
        <w:rPr>
          <w:rFonts w:ascii="Book Antiqua" w:hAnsi="Book Antiqua"/>
          <w:sz w:val="26"/>
          <w:szCs w:val="20"/>
        </w:rPr>
      </w:pPr>
      <w:r w:rsidRPr="00966557"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14C5D55F" w14:textId="77777777" w:rsidR="002E1C54" w:rsidRPr="00966557" w:rsidRDefault="002E1C54" w:rsidP="002E1C54">
      <w:pPr>
        <w:ind w:firstLine="720"/>
        <w:rPr>
          <w:rFonts w:ascii="Book Antiqua" w:hAnsi="Book Antiqua"/>
          <w:i/>
          <w:sz w:val="20"/>
          <w:szCs w:val="20"/>
        </w:rPr>
      </w:pPr>
      <w:r w:rsidRPr="00966557">
        <w:rPr>
          <w:rFonts w:ascii="Book Antiqua" w:hAnsi="Book Antiqua"/>
          <w:sz w:val="26"/>
          <w:szCs w:val="20"/>
        </w:rPr>
        <w:t xml:space="preserve">tidings. </w:t>
      </w:r>
      <w:r w:rsidRPr="00966557">
        <w:rPr>
          <w:rFonts w:ascii="Book Antiqua" w:hAnsi="Book Antiqua"/>
          <w:i/>
          <w:sz w:val="20"/>
          <w:szCs w:val="20"/>
        </w:rPr>
        <w:t>(Ps 111/112:6)</w:t>
      </w:r>
    </w:p>
    <w:p w14:paraId="04975AA8" w14:textId="77777777" w:rsidR="002E1C54" w:rsidRDefault="002E1C54" w:rsidP="002E1C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D7D9AE6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16AC486B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6A62E2B2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6E9FBED9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0169722A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454D54F4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42C0E81D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7D956CCF" w14:textId="77777777" w:rsidR="002E1C54" w:rsidRDefault="002E1C54" w:rsidP="002E1C54">
      <w:pPr>
        <w:rPr>
          <w:rFonts w:ascii="Book Antiqua" w:hAnsi="Book Antiqua"/>
          <w:sz w:val="26"/>
        </w:rPr>
      </w:pPr>
    </w:p>
    <w:p w14:paraId="687C3DF4" w14:textId="77777777" w:rsidR="002E1C54" w:rsidRDefault="002E1C54" w:rsidP="002E1C54">
      <w:pPr>
        <w:rPr>
          <w:sz w:val="20"/>
          <w:szCs w:val="20"/>
        </w:rPr>
      </w:pPr>
    </w:p>
    <w:p w14:paraId="0161A41E" w14:textId="77777777" w:rsidR="002E1C54" w:rsidRDefault="002E1C54" w:rsidP="002E1C54">
      <w:pPr>
        <w:rPr>
          <w:sz w:val="20"/>
          <w:szCs w:val="20"/>
        </w:rPr>
      </w:pPr>
    </w:p>
    <w:p w14:paraId="19E1CAA6" w14:textId="77777777" w:rsidR="002E1C54" w:rsidRDefault="002E1C54" w:rsidP="002E1C54">
      <w:pPr>
        <w:rPr>
          <w:sz w:val="20"/>
          <w:szCs w:val="20"/>
        </w:rPr>
      </w:pPr>
    </w:p>
    <w:p w14:paraId="0627FB2E" w14:textId="77777777" w:rsidR="002E1C54" w:rsidRDefault="002E1C54" w:rsidP="002E1C54">
      <w:pPr>
        <w:rPr>
          <w:sz w:val="20"/>
          <w:szCs w:val="20"/>
        </w:rPr>
      </w:pPr>
    </w:p>
    <w:p w14:paraId="46DBCD85" w14:textId="77777777" w:rsidR="002E1C54" w:rsidRDefault="002E1C54" w:rsidP="002E1C54">
      <w:pPr>
        <w:rPr>
          <w:sz w:val="20"/>
          <w:szCs w:val="20"/>
        </w:rPr>
      </w:pPr>
    </w:p>
    <w:p w14:paraId="7968332E" w14:textId="77777777" w:rsidR="002E1C54" w:rsidRDefault="002E1C54" w:rsidP="002E1C54">
      <w:pPr>
        <w:rPr>
          <w:sz w:val="20"/>
          <w:szCs w:val="20"/>
        </w:rPr>
      </w:pPr>
    </w:p>
    <w:p w14:paraId="2D80555C" w14:textId="77777777" w:rsidR="002E1C54" w:rsidRDefault="002E1C54" w:rsidP="002E1C54">
      <w:pPr>
        <w:rPr>
          <w:sz w:val="20"/>
          <w:szCs w:val="20"/>
        </w:rPr>
      </w:pPr>
    </w:p>
    <w:p w14:paraId="2F5788C2" w14:textId="77777777" w:rsidR="002E1C54" w:rsidRDefault="002E1C54" w:rsidP="002E1C54">
      <w:pPr>
        <w:rPr>
          <w:sz w:val="20"/>
          <w:szCs w:val="20"/>
        </w:rPr>
      </w:pPr>
    </w:p>
    <w:p w14:paraId="4C264840" w14:textId="77777777" w:rsidR="002E1C54" w:rsidRDefault="002E1C54" w:rsidP="002E1C54">
      <w:pPr>
        <w:rPr>
          <w:sz w:val="20"/>
          <w:szCs w:val="20"/>
        </w:rPr>
      </w:pPr>
    </w:p>
    <w:p w14:paraId="73AEADEB" w14:textId="77777777" w:rsidR="002E1C54" w:rsidRDefault="002E1C54" w:rsidP="002E1C54">
      <w:pPr>
        <w:rPr>
          <w:sz w:val="20"/>
          <w:szCs w:val="20"/>
        </w:rPr>
      </w:pPr>
    </w:p>
    <w:p w14:paraId="0F52F514" w14:textId="77777777" w:rsidR="002E1C54" w:rsidRDefault="002E1C54" w:rsidP="002E1C54">
      <w:pPr>
        <w:rPr>
          <w:sz w:val="20"/>
          <w:szCs w:val="20"/>
        </w:rPr>
      </w:pPr>
    </w:p>
    <w:p w14:paraId="7C90B889" w14:textId="77777777" w:rsidR="002E1C54" w:rsidRDefault="002E1C54" w:rsidP="002E1C54">
      <w:pPr>
        <w:rPr>
          <w:sz w:val="20"/>
          <w:szCs w:val="20"/>
        </w:rPr>
      </w:pPr>
    </w:p>
    <w:p w14:paraId="5704496B" w14:textId="77777777" w:rsidR="002E1C54" w:rsidRDefault="002E1C54" w:rsidP="002E1C54">
      <w:pPr>
        <w:rPr>
          <w:sz w:val="20"/>
          <w:szCs w:val="20"/>
        </w:rPr>
      </w:pPr>
    </w:p>
    <w:p w14:paraId="5A816C34" w14:textId="77777777" w:rsidR="002E1C54" w:rsidRDefault="002E1C54" w:rsidP="002E1C54">
      <w:pPr>
        <w:rPr>
          <w:sz w:val="20"/>
          <w:szCs w:val="20"/>
        </w:rPr>
      </w:pPr>
    </w:p>
    <w:p w14:paraId="3220FB08" w14:textId="77777777" w:rsidR="002E1C54" w:rsidRDefault="002E1C54" w:rsidP="002E1C54">
      <w:pPr>
        <w:rPr>
          <w:sz w:val="20"/>
          <w:szCs w:val="20"/>
        </w:rPr>
      </w:pPr>
    </w:p>
    <w:p w14:paraId="364B2A37" w14:textId="77777777" w:rsidR="002E1C54" w:rsidRDefault="002E1C54" w:rsidP="002E1C54">
      <w:pPr>
        <w:rPr>
          <w:sz w:val="20"/>
          <w:szCs w:val="20"/>
        </w:rPr>
      </w:pPr>
    </w:p>
    <w:p w14:paraId="7C9F3E51" w14:textId="77777777" w:rsidR="002E1C54" w:rsidRDefault="002E1C54" w:rsidP="002E1C54">
      <w:pPr>
        <w:rPr>
          <w:sz w:val="20"/>
          <w:szCs w:val="20"/>
        </w:rPr>
      </w:pPr>
    </w:p>
    <w:p w14:paraId="0426AE6D" w14:textId="77777777" w:rsidR="002E1C54" w:rsidRDefault="002E1C54" w:rsidP="002E1C54">
      <w:pPr>
        <w:rPr>
          <w:sz w:val="20"/>
          <w:szCs w:val="20"/>
        </w:rPr>
      </w:pPr>
    </w:p>
    <w:p w14:paraId="5AFE4EF5" w14:textId="77777777" w:rsidR="002E1C54" w:rsidRDefault="002E1C54" w:rsidP="002E1C54">
      <w:pPr>
        <w:rPr>
          <w:sz w:val="20"/>
          <w:szCs w:val="20"/>
        </w:rPr>
      </w:pPr>
    </w:p>
    <w:p w14:paraId="6927F228" w14:textId="77777777" w:rsidR="002E1C54" w:rsidRDefault="002E1C54" w:rsidP="002E1C54">
      <w:pPr>
        <w:rPr>
          <w:sz w:val="20"/>
          <w:szCs w:val="20"/>
        </w:rPr>
      </w:pPr>
    </w:p>
    <w:p w14:paraId="3C81CA9D" w14:textId="77777777" w:rsidR="002E1C54" w:rsidRDefault="002E1C54" w:rsidP="002E1C54">
      <w:pPr>
        <w:rPr>
          <w:sz w:val="20"/>
          <w:szCs w:val="20"/>
        </w:rPr>
      </w:pPr>
    </w:p>
    <w:p w14:paraId="5A46B9F5" w14:textId="77777777" w:rsidR="002E1C54" w:rsidRDefault="002E1C54" w:rsidP="002E1C54">
      <w:pPr>
        <w:rPr>
          <w:sz w:val="20"/>
          <w:szCs w:val="20"/>
        </w:rPr>
      </w:pPr>
    </w:p>
    <w:p w14:paraId="6658CC6F" w14:textId="77777777" w:rsidR="002E1C54" w:rsidRDefault="002E1C54" w:rsidP="002E1C54">
      <w:pPr>
        <w:rPr>
          <w:sz w:val="20"/>
          <w:szCs w:val="20"/>
        </w:rPr>
      </w:pPr>
    </w:p>
    <w:p w14:paraId="77A7B5C2" w14:textId="77777777" w:rsidR="002E1C54" w:rsidRPr="00376590" w:rsidRDefault="002E1C54" w:rsidP="002E1C5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7F4C1D8" w14:textId="77777777" w:rsidR="002E1C54" w:rsidRDefault="002E1C54" w:rsidP="002E1C54"/>
    <w:p w14:paraId="03BD6ABE" w14:textId="77777777" w:rsidR="002E1C54" w:rsidRDefault="002E1C54" w:rsidP="002E1C54">
      <w:pPr>
        <w:ind w:left="720"/>
      </w:pPr>
    </w:p>
    <w:sectPr w:rsidR="002E1C54" w:rsidSect="004D6D7C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A476" w14:textId="77777777" w:rsidR="004D6D7C" w:rsidRDefault="00867516" w:rsidP="004D6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60780" w14:textId="77777777" w:rsidR="004D6D7C" w:rsidRDefault="00867516" w:rsidP="004D6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A900" w14:textId="77777777" w:rsidR="004D6D7C" w:rsidRDefault="00867516" w:rsidP="004D6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1DE69B2" w14:textId="77777777" w:rsidR="004D6D7C" w:rsidRDefault="00867516" w:rsidP="004D6D7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54"/>
    <w:rsid w:val="002E1C54"/>
    <w:rsid w:val="00867516"/>
    <w:rsid w:val="009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306A"/>
  <w15:chartTrackingRefBased/>
  <w15:docId w15:val="{3D089317-134C-499A-8A8A-D72930D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1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1C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E1C54"/>
  </w:style>
  <w:style w:type="paragraph" w:styleId="PlainText">
    <w:name w:val="Plain Text"/>
    <w:basedOn w:val="Normal"/>
    <w:link w:val="PlainTextChar"/>
    <w:rsid w:val="002E1C5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1C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2019-12-09T16:26:00Z</dcterms:created>
  <dcterms:modified xsi:type="dcterms:W3CDTF">2019-12-09T16:32:00Z</dcterms:modified>
</cp:coreProperties>
</file>