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F351" w14:textId="77777777" w:rsidR="007939C8" w:rsidRDefault="007939C8" w:rsidP="007939C8">
      <w:pPr>
        <w:tabs>
          <w:tab w:val="left" w:pos="5580"/>
        </w:tabs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NOVEMBER 14</w:t>
      </w:r>
      <w:r>
        <w:rPr>
          <w:rFonts w:ascii="Book Antiqua"/>
          <w:b/>
          <w:bCs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ab/>
      </w:r>
    </w:p>
    <w:p w14:paraId="6542180E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Holy and All-praised Apostle Philip (1</w:t>
      </w:r>
      <w:r>
        <w:rPr>
          <w:rFonts w:ascii="Book Antiqua"/>
          <w:b/>
          <w:bCs/>
          <w:sz w:val="26"/>
          <w:szCs w:val="26"/>
          <w:vertAlign w:val="superscript"/>
        </w:rPr>
        <w:t>st</w:t>
      </w:r>
      <w:r>
        <w:rPr>
          <w:rFonts w:ascii="Book Antiqua"/>
          <w:b/>
          <w:bCs/>
          <w:sz w:val="26"/>
          <w:szCs w:val="26"/>
        </w:rPr>
        <w:t xml:space="preserve"> cent)</w:t>
      </w:r>
    </w:p>
    <w:p w14:paraId="33A1C2AE" w14:textId="77777777" w:rsidR="007939C8" w:rsidRDefault="007939C8" w:rsidP="007939C8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5FB665C6" w14:textId="77777777" w:rsidR="007939C8" w:rsidRDefault="007939C8" w:rsidP="007939C8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736B5197" w14:textId="77777777" w:rsidR="007939C8" w:rsidRDefault="007939C8" w:rsidP="007939C8">
      <w:pPr>
        <w:ind w:left="2160"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"Lord I Call..."    Tone 6</w:t>
      </w:r>
    </w:p>
    <w:p w14:paraId="772606F0" w14:textId="77777777" w:rsidR="007939C8" w:rsidRDefault="007939C8" w:rsidP="007939C8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08E51369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Lord, I call upon Thee, </w:t>
      </w: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me!</w:t>
      </w:r>
    </w:p>
    <w:p w14:paraId="57265E1D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me, O Lord! </w:t>
      </w:r>
    </w:p>
    <w:p w14:paraId="75F5567F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Lord, I call upon Thee, </w:t>
      </w: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me!</w:t>
      </w:r>
    </w:p>
    <w:p w14:paraId="60044FC7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Receive the </w:t>
      </w:r>
      <w:r>
        <w:rPr>
          <w:rFonts w:ascii="Book Antiqua"/>
          <w:sz w:val="26"/>
          <w:szCs w:val="26"/>
          <w:u w:val="single"/>
        </w:rPr>
        <w:t>voice</w:t>
      </w:r>
      <w:r>
        <w:rPr>
          <w:rFonts w:ascii="Book Antiqua"/>
          <w:sz w:val="26"/>
          <w:szCs w:val="26"/>
        </w:rPr>
        <w:t xml:space="preserve"> of my prayer,</w:t>
      </w:r>
    </w:p>
    <w:p w14:paraId="2075790F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when I </w:t>
      </w:r>
      <w:r>
        <w:rPr>
          <w:rFonts w:ascii="Book Antiqua"/>
          <w:sz w:val="26"/>
          <w:szCs w:val="26"/>
          <w:u w:val="single"/>
        </w:rPr>
        <w:t>cal</w:t>
      </w:r>
      <w:r>
        <w:rPr>
          <w:rFonts w:ascii="Book Antiqua"/>
          <w:sz w:val="26"/>
          <w:szCs w:val="26"/>
        </w:rPr>
        <w:t>l upon Thee!</w:t>
      </w:r>
    </w:p>
    <w:p w14:paraId="55B20047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me</w:t>
      </w:r>
      <w:r>
        <w:rPr>
          <w:rFonts w:ascii="Book Antiqua"/>
          <w:sz w:val="26"/>
          <w:szCs w:val="26"/>
        </w:rPr>
        <w:t xml:space="preserve">, O Lord! </w:t>
      </w:r>
    </w:p>
    <w:p w14:paraId="28C176BE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14:paraId="20F50D6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Let my </w:t>
      </w:r>
      <w:r>
        <w:rPr>
          <w:rFonts w:ascii="Book Antiqua"/>
          <w:sz w:val="26"/>
          <w:szCs w:val="26"/>
          <w:u w:val="single"/>
        </w:rPr>
        <w:t>prayer</w:t>
      </w:r>
      <w:r>
        <w:rPr>
          <w:rFonts w:ascii="Book Antiqua"/>
          <w:sz w:val="26"/>
          <w:szCs w:val="26"/>
        </w:rPr>
        <w:t xml:space="preserve"> arise</w:t>
      </w:r>
    </w:p>
    <w:p w14:paraId="7410BD20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in Thy sight as </w:t>
      </w:r>
      <w:r>
        <w:rPr>
          <w:rFonts w:ascii="Book Antiqua"/>
          <w:sz w:val="26"/>
          <w:szCs w:val="26"/>
          <w:u w:val="single"/>
        </w:rPr>
        <w:t>in</w:t>
      </w:r>
      <w:r>
        <w:rPr>
          <w:rFonts w:ascii="Book Antiqua"/>
          <w:sz w:val="26"/>
          <w:szCs w:val="26"/>
        </w:rPr>
        <w:t>cense,</w:t>
      </w:r>
    </w:p>
    <w:p w14:paraId="41346D1C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let the lifting </w:t>
      </w:r>
      <w:r>
        <w:rPr>
          <w:rFonts w:ascii="Book Antiqua"/>
          <w:sz w:val="26"/>
          <w:szCs w:val="26"/>
          <w:u w:val="single"/>
        </w:rPr>
        <w:t>up</w:t>
      </w:r>
      <w:r>
        <w:rPr>
          <w:rFonts w:ascii="Book Antiqua"/>
          <w:sz w:val="26"/>
          <w:szCs w:val="26"/>
        </w:rPr>
        <w:t xml:space="preserve"> of my hands </w:t>
      </w:r>
    </w:p>
    <w:p w14:paraId="134AA803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be an evening </w:t>
      </w:r>
      <w:r>
        <w:rPr>
          <w:rFonts w:ascii="Book Antiqua"/>
          <w:sz w:val="26"/>
          <w:szCs w:val="26"/>
          <w:u w:val="single"/>
        </w:rPr>
        <w:t>sac</w:t>
      </w:r>
      <w:r>
        <w:rPr>
          <w:rFonts w:ascii="Book Antiqua"/>
          <w:sz w:val="26"/>
          <w:szCs w:val="26"/>
        </w:rPr>
        <w:t>rifice!</w:t>
      </w:r>
    </w:p>
    <w:p w14:paraId="321C3097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me</w:t>
      </w:r>
      <w:r>
        <w:rPr>
          <w:rFonts w:ascii="Book Antiqua"/>
          <w:sz w:val="26"/>
          <w:szCs w:val="26"/>
        </w:rPr>
        <w:t>, O Lord!</w:t>
      </w:r>
    </w:p>
    <w:p w14:paraId="7E80DEDA" w14:textId="77777777" w:rsidR="007939C8" w:rsidRDefault="007939C8" w:rsidP="007939C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14:paraId="30F254C5" w14:textId="77777777" w:rsidR="007939C8" w:rsidRDefault="007939C8" w:rsidP="007939C8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(8) Out of the depths I cry to Thee, O Lord. Lord, hear my voice!</w:t>
      </w:r>
    </w:p>
    <w:p w14:paraId="5BAAE1E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5A9610A" w14:textId="77777777" w:rsidR="007939C8" w:rsidRDefault="007939C8" w:rsidP="007939C8">
      <w:pPr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>Tone 6</w:t>
      </w:r>
      <w:r>
        <w:rPr>
          <w:rFonts w:ascii="Book Antiqua" w:eastAsia="Book Antiqua" w:hAnsi="Book Antiqua" w:cs="Book Antiqua"/>
          <w:sz w:val="26"/>
          <w:szCs w:val="26"/>
        </w:rPr>
        <w:tab/>
        <w:t>(</w:t>
      </w:r>
      <w:r>
        <w:rPr>
          <w:rFonts w:ascii="Book Antiqua"/>
          <w:i/>
          <w:iCs/>
          <w:sz w:val="26"/>
          <w:szCs w:val="26"/>
        </w:rPr>
        <w:t>Having placed all their hope)</w:t>
      </w:r>
    </w:p>
    <w:p w14:paraId="0DFC9BB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EEEA89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Having established action, O </w:t>
      </w:r>
      <w:r>
        <w:rPr>
          <w:rFonts w:ascii="Book Antiqua"/>
          <w:sz w:val="26"/>
          <w:szCs w:val="26"/>
          <w:u w:val="single"/>
        </w:rPr>
        <w:t>bless</w:t>
      </w:r>
      <w:r>
        <w:rPr>
          <w:rFonts w:ascii="Book Antiqua"/>
          <w:sz w:val="26"/>
          <w:szCs w:val="26"/>
        </w:rPr>
        <w:t>ed one,</w:t>
      </w:r>
    </w:p>
    <w:p w14:paraId="14C5FB3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as an entrance into true </w:t>
      </w:r>
      <w:r>
        <w:rPr>
          <w:rFonts w:ascii="Book Antiqua"/>
          <w:sz w:val="26"/>
          <w:szCs w:val="26"/>
          <w:u w:val="single"/>
        </w:rPr>
        <w:t>vi</w:t>
      </w:r>
      <w:r>
        <w:rPr>
          <w:rFonts w:ascii="Book Antiqua"/>
          <w:sz w:val="26"/>
          <w:szCs w:val="26"/>
        </w:rPr>
        <w:t>sion,</w:t>
      </w:r>
    </w:p>
    <w:p w14:paraId="0A43A22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vision as the end of divine </w:t>
      </w:r>
      <w:r>
        <w:rPr>
          <w:rFonts w:ascii="Book Antiqua"/>
          <w:sz w:val="26"/>
          <w:szCs w:val="26"/>
          <w:u w:val="single"/>
        </w:rPr>
        <w:t>ac</w:t>
      </w:r>
      <w:r>
        <w:rPr>
          <w:rFonts w:ascii="Book Antiqua"/>
          <w:sz w:val="26"/>
          <w:szCs w:val="26"/>
        </w:rPr>
        <w:t>tion,</w:t>
      </w:r>
    </w:p>
    <w:p w14:paraId="5FB0BA5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implore Christ to show thee the ineffable glory of the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ther,</w:t>
      </w:r>
    </w:p>
    <w:p w14:paraId="19E86A7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for every reasonable creature </w:t>
      </w:r>
      <w:proofErr w:type="gramStart"/>
      <w:r>
        <w:rPr>
          <w:rFonts w:ascii="Book Antiqua"/>
          <w:sz w:val="26"/>
          <w:szCs w:val="26"/>
        </w:rPr>
        <w:t>desires</w:t>
      </w:r>
      <w:proofErr w:type="gramEnd"/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wit</w:t>
      </w:r>
      <w:r>
        <w:rPr>
          <w:rFonts w:ascii="Book Antiqua"/>
          <w:sz w:val="26"/>
          <w:szCs w:val="26"/>
        </w:rPr>
        <w:t>ness of God.</w:t>
      </w:r>
    </w:p>
    <w:p w14:paraId="044994E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receive Him Whom thou didst desire, O </w:t>
      </w:r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rious one,</w:t>
      </w:r>
    </w:p>
    <w:p w14:paraId="15E124F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of Whom the Son is the </w:t>
      </w:r>
      <w:proofErr w:type="gramStart"/>
      <w:r>
        <w:rPr>
          <w:rFonts w:ascii="Book Antiqua"/>
          <w:sz w:val="26"/>
          <w:szCs w:val="26"/>
          <w:u w:val="single"/>
        </w:rPr>
        <w:t>im</w:t>
      </w:r>
      <w:r>
        <w:rPr>
          <w:rFonts w:ascii="Book Antiqua"/>
          <w:sz w:val="26"/>
          <w:szCs w:val="26"/>
        </w:rPr>
        <w:t>age./</w:t>
      </w:r>
      <w:proofErr w:type="gramEnd"/>
      <w:r>
        <w:rPr>
          <w:rFonts w:ascii="Book Antiqua"/>
          <w:sz w:val="26"/>
          <w:szCs w:val="26"/>
        </w:rPr>
        <w:t>/</w:t>
      </w:r>
    </w:p>
    <w:p w14:paraId="7953545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Pray to Him </w:t>
      </w:r>
      <w:r>
        <w:rPr>
          <w:rFonts w:ascii="Book Antiqua"/>
          <w:sz w:val="26"/>
          <w:szCs w:val="26"/>
          <w:u w:val="single"/>
        </w:rPr>
        <w:t>bold</w:t>
      </w:r>
      <w:r>
        <w:rPr>
          <w:rFonts w:ascii="Book Antiqua"/>
          <w:sz w:val="26"/>
          <w:szCs w:val="26"/>
        </w:rPr>
        <w:t>ly for our souls!</w:t>
      </w:r>
    </w:p>
    <w:p w14:paraId="0CD88F0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AF433E5" w14:textId="77777777" w:rsidR="007939C8" w:rsidRDefault="007939C8" w:rsidP="007939C8">
      <w:pPr>
        <w:ind w:left="192" w:firstLine="528"/>
        <w:rPr>
          <w:rFonts w:ascii="Book Antiqua" w:eastAsia="Book Antiqua" w:hAnsi="Book Antiqua" w:cs="Book Antiqua"/>
          <w:i/>
          <w:iCs/>
        </w:rPr>
      </w:pPr>
      <w:r>
        <w:rPr>
          <w:rFonts w:ascii="Book Antiqua"/>
          <w:i/>
          <w:iCs/>
        </w:rPr>
        <w:t>v. (7) Let Thine ears be attentive to the voice of my supplications!</w:t>
      </w:r>
    </w:p>
    <w:p w14:paraId="3577BA0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D2940E4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Having established action</w:t>
      </w:r>
      <w:r>
        <w:rPr>
          <w:color w:val="FF0000"/>
          <w:sz w:val="26"/>
          <w:szCs w:val="26"/>
          <w:u w:color="FF0000"/>
        </w:rPr>
        <w:t>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42AB3F33" w14:textId="77777777" w:rsidR="007939C8" w:rsidRDefault="007939C8" w:rsidP="007939C8">
      <w:pPr>
        <w:rPr>
          <w:rFonts w:ascii="Book Antiqua" w:eastAsia="Book Antiqua" w:hAnsi="Book Antiqua" w:cs="Book Antiqua"/>
        </w:rPr>
      </w:pPr>
    </w:p>
    <w:p w14:paraId="3EA44F3C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(6) If Thou, O Lord, </w:t>
      </w:r>
      <w:proofErr w:type="spellStart"/>
      <w:r>
        <w:rPr>
          <w:rFonts w:ascii="Book Antiqua"/>
          <w:i/>
          <w:iCs/>
          <w:sz w:val="26"/>
          <w:szCs w:val="26"/>
        </w:rPr>
        <w:t>shouldst</w:t>
      </w:r>
      <w:proofErr w:type="spellEnd"/>
      <w:r>
        <w:rPr>
          <w:rFonts w:ascii="Book Antiqua"/>
          <w:i/>
          <w:iCs/>
          <w:sz w:val="26"/>
          <w:szCs w:val="26"/>
        </w:rPr>
        <w:t xml:space="preserve"> mark iniquities, Lord, who could stand?  But there is forgiveness with Thee. </w:t>
      </w:r>
    </w:p>
    <w:p w14:paraId="4080841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1D594C24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Having established action</w:t>
      </w:r>
      <w:r>
        <w:rPr>
          <w:color w:val="FF0000"/>
          <w:sz w:val="26"/>
          <w:szCs w:val="26"/>
          <w:u w:color="FF0000"/>
        </w:rPr>
        <w:t>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05CAC15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E690724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(5) For Thy name's sake have I waited for Thee, O Lord, my soul has waited for Thy word; my soul has hoped on the Lord. </w:t>
      </w:r>
    </w:p>
    <w:p w14:paraId="2E43E1A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D35450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As </w:t>
      </w:r>
      <w:r>
        <w:rPr>
          <w:rFonts w:ascii="Book Antiqua"/>
          <w:sz w:val="26"/>
          <w:szCs w:val="26"/>
          <w:u w:val="single"/>
        </w:rPr>
        <w:t>Mo</w:t>
      </w:r>
      <w:r>
        <w:rPr>
          <w:rFonts w:ascii="Book Antiqua"/>
          <w:sz w:val="26"/>
          <w:szCs w:val="26"/>
        </w:rPr>
        <w:t>ses of old,</w:t>
      </w:r>
    </w:p>
    <w:p w14:paraId="7FA6B4B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instructed by di</w:t>
      </w:r>
      <w:r>
        <w:rPr>
          <w:rFonts w:ascii="Book Antiqua"/>
          <w:sz w:val="26"/>
          <w:szCs w:val="26"/>
          <w:u w:val="single"/>
        </w:rPr>
        <w:t>vine</w:t>
      </w:r>
      <w:r>
        <w:rPr>
          <w:rFonts w:ascii="Book Antiqua"/>
          <w:sz w:val="26"/>
          <w:szCs w:val="26"/>
        </w:rPr>
        <w:t xml:space="preserve"> ascent.</w:t>
      </w:r>
    </w:p>
    <w:p w14:paraId="3970159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Desiring to see God thou didst spiritually see His </w:t>
      </w:r>
      <w:r>
        <w:rPr>
          <w:rFonts w:ascii="Book Antiqua"/>
          <w:sz w:val="26"/>
          <w:szCs w:val="26"/>
          <w:u w:val="single"/>
        </w:rPr>
        <w:t>im</w:t>
      </w:r>
      <w:r>
        <w:rPr>
          <w:rFonts w:ascii="Book Antiqua"/>
          <w:sz w:val="26"/>
          <w:szCs w:val="26"/>
        </w:rPr>
        <w:t>age,</w:t>
      </w:r>
    </w:p>
    <w:p w14:paraId="1BFA245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didst accept the Son as knowledge and testimony of the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ther,</w:t>
      </w:r>
    </w:p>
    <w:p w14:paraId="6651048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for they are known as One </w:t>
      </w:r>
      <w:r>
        <w:rPr>
          <w:rFonts w:ascii="Book Antiqua"/>
          <w:sz w:val="26"/>
          <w:szCs w:val="26"/>
          <w:u w:val="single"/>
        </w:rPr>
        <w:t>Be</w:t>
      </w:r>
      <w:r>
        <w:rPr>
          <w:rFonts w:ascii="Book Antiqua"/>
          <w:sz w:val="26"/>
          <w:szCs w:val="26"/>
        </w:rPr>
        <w:t>ing:</w:t>
      </w:r>
    </w:p>
    <w:p w14:paraId="4D28AB7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the Unity honorably ex</w:t>
      </w:r>
      <w:r>
        <w:rPr>
          <w:rFonts w:ascii="Book Antiqua"/>
          <w:sz w:val="26"/>
          <w:szCs w:val="26"/>
          <w:u w:val="single"/>
        </w:rPr>
        <w:t>alt</w:t>
      </w:r>
      <w:r>
        <w:rPr>
          <w:rFonts w:ascii="Book Antiqua"/>
          <w:sz w:val="26"/>
          <w:szCs w:val="26"/>
        </w:rPr>
        <w:t xml:space="preserve">ed by </w:t>
      </w:r>
      <w:proofErr w:type="gramStart"/>
      <w:r>
        <w:rPr>
          <w:rFonts w:ascii="Book Antiqua"/>
          <w:sz w:val="26"/>
          <w:szCs w:val="26"/>
        </w:rPr>
        <w:t>all,/</w:t>
      </w:r>
      <w:proofErr w:type="gramEnd"/>
      <w:r>
        <w:rPr>
          <w:rFonts w:ascii="Book Antiqua"/>
          <w:sz w:val="26"/>
          <w:szCs w:val="26"/>
        </w:rPr>
        <w:t>/</w:t>
      </w:r>
    </w:p>
    <w:p w14:paraId="2C46624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Kingdom, Power, Glory and </w:t>
      </w:r>
      <w:r>
        <w:rPr>
          <w:rFonts w:ascii="Book Antiqua"/>
          <w:sz w:val="26"/>
          <w:szCs w:val="26"/>
          <w:u w:val="single"/>
        </w:rPr>
        <w:t>Wor</w:t>
      </w:r>
      <w:r>
        <w:rPr>
          <w:rFonts w:ascii="Book Antiqua"/>
          <w:sz w:val="26"/>
          <w:szCs w:val="26"/>
        </w:rPr>
        <w:t>ship!</w:t>
      </w:r>
    </w:p>
    <w:p w14:paraId="2333F45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1B306A58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(4) From the morning watch until night, from the morning watch let Israel hope on the Lord! </w:t>
      </w:r>
    </w:p>
    <w:p w14:paraId="2B6C7E2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C312D68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As Moses of old</w:t>
      </w:r>
      <w:r>
        <w:rPr>
          <w:color w:val="FF0000"/>
          <w:sz w:val="26"/>
          <w:szCs w:val="26"/>
          <w:u w:color="FF0000"/>
        </w:rPr>
        <w:t>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05A7DD4E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</w:p>
    <w:p w14:paraId="13E1A9D1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533C7E6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2CA408F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As Moses of old</w:t>
      </w:r>
      <w:r>
        <w:rPr>
          <w:color w:val="FF0000"/>
          <w:sz w:val="26"/>
          <w:szCs w:val="26"/>
          <w:u w:color="FF0000"/>
        </w:rPr>
        <w:t>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341B938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0F86DC1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(2) Praise the Lord, all nations! Praise Him, all peoples!</w:t>
      </w:r>
    </w:p>
    <w:p w14:paraId="75973D4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617E26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God-seer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1D54859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thou didst speak with divine inspiration and the teaching of the Holy</w:t>
      </w:r>
    </w:p>
    <w:p w14:paraId="4E96EB32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Spir</w:t>
      </w:r>
      <w:r>
        <w:rPr>
          <w:rFonts w:ascii="Book Antiqua"/>
          <w:sz w:val="26"/>
          <w:szCs w:val="26"/>
        </w:rPr>
        <w:t xml:space="preserve">it, </w:t>
      </w:r>
    </w:p>
    <w:p w14:paraId="0EC9AD1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sounding the Savior's heavenly Gospel in the world with a </w:t>
      </w:r>
      <w:r>
        <w:rPr>
          <w:rFonts w:ascii="Book Antiqua"/>
          <w:sz w:val="26"/>
          <w:szCs w:val="26"/>
          <w:u w:val="single"/>
        </w:rPr>
        <w:t>fi</w:t>
      </w:r>
      <w:r>
        <w:rPr>
          <w:rFonts w:ascii="Book Antiqua"/>
          <w:sz w:val="26"/>
          <w:szCs w:val="26"/>
        </w:rPr>
        <w:t>ery tongue.</w:t>
      </w:r>
    </w:p>
    <w:p w14:paraId="6A03041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burn all deceit to ashes like </w:t>
      </w:r>
      <w:r>
        <w:rPr>
          <w:rFonts w:ascii="Book Antiqua"/>
          <w:sz w:val="26"/>
          <w:szCs w:val="26"/>
          <w:u w:val="single"/>
        </w:rPr>
        <w:t>dried</w:t>
      </w:r>
      <w:r>
        <w:rPr>
          <w:rFonts w:ascii="Book Antiqua"/>
          <w:sz w:val="26"/>
          <w:szCs w:val="26"/>
        </w:rPr>
        <w:t xml:space="preserve"> grass,</w:t>
      </w:r>
    </w:p>
    <w:p w14:paraId="10C1601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didst proclaim to the universe the </w:t>
      </w:r>
      <w:r>
        <w:rPr>
          <w:rFonts w:ascii="Book Antiqua"/>
          <w:sz w:val="26"/>
          <w:szCs w:val="26"/>
          <w:u w:val="single"/>
        </w:rPr>
        <w:t>Lord</w:t>
      </w:r>
      <w:r>
        <w:rPr>
          <w:rFonts w:ascii="Book Antiqua"/>
          <w:sz w:val="26"/>
          <w:szCs w:val="26"/>
        </w:rPr>
        <w:t xml:space="preserve"> </w:t>
      </w:r>
      <w:proofErr w:type="gramStart"/>
      <w:r>
        <w:rPr>
          <w:rFonts w:ascii="Book Antiqua"/>
          <w:sz w:val="26"/>
          <w:szCs w:val="26"/>
        </w:rPr>
        <w:t>Christ,/</w:t>
      </w:r>
      <w:proofErr w:type="gramEnd"/>
      <w:r>
        <w:rPr>
          <w:rFonts w:ascii="Book Antiqua"/>
          <w:sz w:val="26"/>
          <w:szCs w:val="26"/>
        </w:rPr>
        <w:t>/</w:t>
      </w:r>
    </w:p>
    <w:p w14:paraId="65903BD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 is Master </w:t>
      </w:r>
      <w:r>
        <w:rPr>
          <w:rFonts w:ascii="Book Antiqua"/>
          <w:sz w:val="26"/>
          <w:szCs w:val="26"/>
          <w:u w:val="single"/>
        </w:rPr>
        <w:t>o</w:t>
      </w:r>
      <w:r>
        <w:rPr>
          <w:rFonts w:ascii="Book Antiqua"/>
          <w:sz w:val="26"/>
          <w:szCs w:val="26"/>
        </w:rPr>
        <w:t xml:space="preserve">ver </w:t>
      </w:r>
      <w:proofErr w:type="gramStart"/>
      <w:r>
        <w:rPr>
          <w:rFonts w:ascii="Book Antiqua"/>
          <w:sz w:val="26"/>
          <w:szCs w:val="26"/>
        </w:rPr>
        <w:t>all.</w:t>
      </w:r>
      <w:proofErr w:type="gramEnd"/>
    </w:p>
    <w:p w14:paraId="695510C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F729D47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(1) For His mercy is abundant towards us; and the truth of the Lord </w:t>
      </w:r>
      <w:proofErr w:type="spellStart"/>
      <w:r>
        <w:rPr>
          <w:rFonts w:ascii="Book Antiqua"/>
          <w:i/>
          <w:iCs/>
          <w:sz w:val="26"/>
          <w:szCs w:val="26"/>
        </w:rPr>
        <w:t>endureth</w:t>
      </w:r>
      <w:proofErr w:type="spellEnd"/>
      <w:r>
        <w:rPr>
          <w:rFonts w:ascii="Book Antiqua"/>
          <w:i/>
          <w:iCs/>
          <w:sz w:val="26"/>
          <w:szCs w:val="26"/>
        </w:rPr>
        <w:t xml:space="preserve"> </w:t>
      </w:r>
      <w:proofErr w:type="spellStart"/>
      <w:r>
        <w:rPr>
          <w:rFonts w:ascii="Book Antiqua"/>
          <w:i/>
          <w:iCs/>
          <w:sz w:val="26"/>
          <w:szCs w:val="26"/>
        </w:rPr>
        <w:t>for ever</w:t>
      </w:r>
      <w:proofErr w:type="spellEnd"/>
      <w:r>
        <w:rPr>
          <w:rFonts w:ascii="Book Antiqua"/>
          <w:i/>
          <w:iCs/>
          <w:sz w:val="26"/>
          <w:szCs w:val="26"/>
        </w:rPr>
        <w:t xml:space="preserve">. </w:t>
      </w:r>
    </w:p>
    <w:p w14:paraId="6B08A2F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56055B7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(Repeat </w:t>
      </w:r>
      <w:r>
        <w:rPr>
          <w:color w:val="FF0000"/>
          <w:sz w:val="26"/>
          <w:szCs w:val="26"/>
          <w:u w:color="FF0000"/>
        </w:rPr>
        <w:t>“</w:t>
      </w:r>
      <w:r>
        <w:rPr>
          <w:rFonts w:ascii="Book Antiqua"/>
          <w:color w:val="FF0000"/>
          <w:sz w:val="26"/>
          <w:szCs w:val="26"/>
          <w:u w:color="FF0000"/>
        </w:rPr>
        <w:t>O God-seer Philip</w:t>
      </w:r>
      <w:r>
        <w:rPr>
          <w:color w:val="FF0000"/>
          <w:sz w:val="26"/>
          <w:szCs w:val="26"/>
          <w:u w:color="FF0000"/>
        </w:rPr>
        <w:t>”</w:t>
      </w:r>
      <w:r>
        <w:rPr>
          <w:rFonts w:ascii="Book Antiqua"/>
          <w:color w:val="FF0000"/>
          <w:sz w:val="26"/>
          <w:szCs w:val="26"/>
          <w:u w:color="FF0000"/>
        </w:rPr>
        <w:t>)</w:t>
      </w:r>
    </w:p>
    <w:p w14:paraId="1BC516B0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</w:p>
    <w:p w14:paraId="7304232B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</w:p>
    <w:p w14:paraId="00C62289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</w:p>
    <w:p w14:paraId="4C27834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2E3829A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lastRenderedPageBreak/>
        <w:t>Glory to the Father, and to the Son, and to the Holy Spirit.</w:t>
      </w:r>
    </w:p>
    <w:p w14:paraId="0D16040C" w14:textId="77777777" w:rsidR="007939C8" w:rsidRDefault="007939C8" w:rsidP="007939C8">
      <w:pPr>
        <w:rPr>
          <w:rFonts w:ascii="Book Antiqua" w:eastAsia="Book Antiqua" w:hAnsi="Book Antiqua" w:cs="Book Antiqua"/>
          <w:i/>
          <w:iCs/>
          <w:sz w:val="26"/>
          <w:szCs w:val="26"/>
        </w:rPr>
      </w:pPr>
    </w:p>
    <w:p w14:paraId="20A5F962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>
        <w:rPr>
          <w:rFonts w:ascii="Book Antiqua"/>
          <w:b/>
          <w:bCs/>
          <w:sz w:val="26"/>
          <w:szCs w:val="26"/>
        </w:rPr>
        <w:t>Tone 6</w:t>
      </w:r>
      <w:r>
        <w:rPr>
          <w:rFonts w:ascii="Book Antiqua"/>
          <w:b/>
          <w:bCs/>
          <w:sz w:val="26"/>
          <w:szCs w:val="26"/>
        </w:rPr>
        <w:tab/>
      </w:r>
      <w:r>
        <w:rPr>
          <w:rFonts w:ascii="Book Antiqua"/>
          <w:i/>
          <w:iCs/>
          <w:color w:val="FF0000"/>
          <w:sz w:val="26"/>
          <w:szCs w:val="26"/>
          <w:u w:color="FF0000"/>
        </w:rPr>
        <w:t xml:space="preserve">(by </w:t>
      </w:r>
      <w:proofErr w:type="spellStart"/>
      <w:r>
        <w:rPr>
          <w:rFonts w:ascii="Book Antiqua"/>
          <w:i/>
          <w:iCs/>
          <w:color w:val="FF0000"/>
          <w:sz w:val="26"/>
          <w:szCs w:val="26"/>
          <w:u w:color="FF0000"/>
        </w:rPr>
        <w:t>Byzantius</w:t>
      </w:r>
      <w:proofErr w:type="spellEnd"/>
      <w:r>
        <w:rPr>
          <w:rFonts w:ascii="Book Antiqua"/>
          <w:i/>
          <w:iCs/>
          <w:color w:val="FF0000"/>
          <w:sz w:val="26"/>
          <w:szCs w:val="26"/>
          <w:u w:color="FF0000"/>
        </w:rPr>
        <w:t>)</w:t>
      </w:r>
    </w:p>
    <w:p w14:paraId="1A5CE0D9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82A99C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Thou didst burn with the brilliance of a great light, O P</w:t>
      </w:r>
      <w:r>
        <w:rPr>
          <w:rFonts w:ascii="Book Antiqua"/>
          <w:sz w:val="26"/>
          <w:szCs w:val="26"/>
          <w:u w:val="single"/>
        </w:rPr>
        <w:t>hil</w:t>
      </w:r>
      <w:r>
        <w:rPr>
          <w:rFonts w:ascii="Book Antiqua"/>
          <w:sz w:val="26"/>
          <w:szCs w:val="26"/>
        </w:rPr>
        <w:t>ip,</w:t>
      </w:r>
    </w:p>
    <w:p w14:paraId="155B5DC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shining as a light of the </w:t>
      </w:r>
      <w:r>
        <w:rPr>
          <w:rFonts w:ascii="Book Antiqua"/>
          <w:sz w:val="26"/>
          <w:szCs w:val="26"/>
          <w:u w:val="single"/>
        </w:rPr>
        <w:t>u</w:t>
      </w:r>
      <w:r>
        <w:rPr>
          <w:rFonts w:ascii="Book Antiqua"/>
          <w:sz w:val="26"/>
          <w:szCs w:val="26"/>
        </w:rPr>
        <w:t>niverse.</w:t>
      </w:r>
    </w:p>
    <w:p w14:paraId="6D29BBDD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Seeking the light of God, thou didst find illumi</w:t>
      </w:r>
      <w:r>
        <w:rPr>
          <w:rFonts w:ascii="Book Antiqua"/>
          <w:sz w:val="26"/>
          <w:szCs w:val="26"/>
          <w:u w:val="single"/>
        </w:rPr>
        <w:t>na</w:t>
      </w:r>
      <w:r>
        <w:rPr>
          <w:rFonts w:ascii="Book Antiqua"/>
          <w:sz w:val="26"/>
          <w:szCs w:val="26"/>
        </w:rPr>
        <w:t>tion in the Son,</w:t>
      </w:r>
    </w:p>
    <w:p w14:paraId="7518F0F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Whose image is equal to the First </w:t>
      </w:r>
      <w:proofErr w:type="gramStart"/>
      <w:r>
        <w:rPr>
          <w:rFonts w:ascii="Book Antiqua"/>
          <w:sz w:val="26"/>
          <w:szCs w:val="26"/>
          <w:u w:val="single"/>
        </w:rPr>
        <w:t>Im</w:t>
      </w:r>
      <w:r>
        <w:rPr>
          <w:rFonts w:ascii="Book Antiqua"/>
          <w:sz w:val="26"/>
          <w:szCs w:val="26"/>
        </w:rPr>
        <w:t>age./</w:t>
      </w:r>
      <w:proofErr w:type="gramEnd"/>
      <w:r>
        <w:rPr>
          <w:rFonts w:ascii="Book Antiqua"/>
          <w:sz w:val="26"/>
          <w:szCs w:val="26"/>
        </w:rPr>
        <w:t>/</w:t>
      </w:r>
    </w:p>
    <w:p w14:paraId="58E0178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Implore Him, O Apostle, to save those sealed by di</w:t>
      </w:r>
      <w:r>
        <w:rPr>
          <w:rFonts w:ascii="Book Antiqua"/>
          <w:sz w:val="26"/>
          <w:szCs w:val="26"/>
          <w:u w:val="single"/>
        </w:rPr>
        <w:t>vine</w:t>
      </w:r>
      <w:r>
        <w:rPr>
          <w:rFonts w:ascii="Book Antiqua"/>
          <w:sz w:val="26"/>
          <w:szCs w:val="26"/>
        </w:rPr>
        <w:t xml:space="preserve"> blood!</w:t>
      </w:r>
    </w:p>
    <w:p w14:paraId="27F2947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0377D71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</w:rPr>
        <w:t xml:space="preserve"> </w:t>
      </w:r>
      <w:r>
        <w:rPr>
          <w:rFonts w:ascii="Book Antiqua"/>
          <w:i/>
          <w:iCs/>
          <w:sz w:val="26"/>
          <w:szCs w:val="26"/>
        </w:rPr>
        <w:t>now and ever, and unto ages of ages. Amen.</w:t>
      </w:r>
    </w:p>
    <w:p w14:paraId="0BD41F76" w14:textId="77777777" w:rsidR="007939C8" w:rsidRDefault="007939C8" w:rsidP="007939C8">
      <w:pPr>
        <w:rPr>
          <w:rFonts w:ascii="Book Antiqua" w:eastAsia="Book Antiqua" w:hAnsi="Book Antiqua" w:cs="Book Antiqua"/>
          <w:i/>
          <w:iCs/>
        </w:rPr>
      </w:pPr>
    </w:p>
    <w:p w14:paraId="63C7A950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>
        <w:rPr>
          <w:rFonts w:ascii="Book Antiqua"/>
          <w:b/>
          <w:bCs/>
          <w:sz w:val="26"/>
          <w:szCs w:val="26"/>
        </w:rPr>
        <w:t>Tone 6</w:t>
      </w: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Book Antiqua"/>
          <w:i/>
          <w:iCs/>
          <w:sz w:val="26"/>
          <w:szCs w:val="26"/>
        </w:rPr>
        <w:t xml:space="preserve"> </w:t>
      </w:r>
      <w:r>
        <w:rPr>
          <w:rFonts w:ascii="Book Antiqua"/>
          <w:i/>
          <w:iCs/>
          <w:color w:val="FF0000"/>
          <w:sz w:val="26"/>
          <w:szCs w:val="26"/>
          <w:u w:color="FF0000"/>
        </w:rPr>
        <w:t>(</w:t>
      </w:r>
      <w:proofErr w:type="spellStart"/>
      <w:r>
        <w:rPr>
          <w:rFonts w:ascii="Book Antiqua"/>
          <w:i/>
          <w:iCs/>
          <w:color w:val="FF0000"/>
          <w:sz w:val="26"/>
          <w:szCs w:val="26"/>
          <w:u w:color="FF0000"/>
        </w:rPr>
        <w:t>Theotokion</w:t>
      </w:r>
      <w:proofErr w:type="spellEnd"/>
      <w:r>
        <w:rPr>
          <w:rFonts w:ascii="Book Antiqua"/>
          <w:i/>
          <w:iCs/>
          <w:color w:val="FF0000"/>
          <w:sz w:val="26"/>
          <w:szCs w:val="26"/>
          <w:u w:color="FF0000"/>
        </w:rPr>
        <w:t xml:space="preserve"> </w:t>
      </w:r>
      <w:r>
        <w:rPr>
          <w:i/>
          <w:iCs/>
          <w:color w:val="FF0000"/>
          <w:sz w:val="26"/>
          <w:szCs w:val="26"/>
          <w:u w:color="FF0000"/>
        </w:rPr>
        <w:t>–</w:t>
      </w:r>
      <w:r>
        <w:rPr>
          <w:i/>
          <w:iCs/>
          <w:color w:val="FF0000"/>
          <w:sz w:val="26"/>
          <w:szCs w:val="26"/>
          <w:u w:color="FF0000"/>
        </w:rPr>
        <w:t xml:space="preserve"> </w:t>
      </w:r>
      <w:proofErr w:type="spellStart"/>
      <w:r>
        <w:rPr>
          <w:rFonts w:ascii="Book Antiqua"/>
          <w:i/>
          <w:iCs/>
          <w:color w:val="FF0000"/>
          <w:sz w:val="26"/>
          <w:szCs w:val="26"/>
          <w:u w:color="FF0000"/>
        </w:rPr>
        <w:t>Dogmatikon</w:t>
      </w:r>
      <w:proofErr w:type="spellEnd"/>
      <w:r>
        <w:rPr>
          <w:rFonts w:ascii="Book Antiqua"/>
          <w:i/>
          <w:iCs/>
          <w:color w:val="FF0000"/>
          <w:sz w:val="26"/>
          <w:szCs w:val="26"/>
          <w:u w:color="FF0000"/>
        </w:rPr>
        <w:t>)</w:t>
      </w:r>
    </w:p>
    <w:p w14:paraId="7DB74BC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BE3432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 will not bless thee, O most holy </w:t>
      </w:r>
      <w:r>
        <w:rPr>
          <w:rFonts w:ascii="Book Antiqua"/>
          <w:sz w:val="26"/>
          <w:szCs w:val="26"/>
          <w:u w:val="single"/>
        </w:rPr>
        <w:t>Vir</w:t>
      </w:r>
      <w:r>
        <w:rPr>
          <w:rFonts w:ascii="Book Antiqua"/>
          <w:sz w:val="26"/>
          <w:szCs w:val="26"/>
        </w:rPr>
        <w:t>gin?</w:t>
      </w:r>
    </w:p>
    <w:p w14:paraId="5894D13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 will not sing of thy most pure </w:t>
      </w:r>
      <w:r>
        <w:rPr>
          <w:rFonts w:ascii="Book Antiqua"/>
          <w:sz w:val="26"/>
          <w:szCs w:val="26"/>
          <w:u w:val="single"/>
        </w:rPr>
        <w:t>child</w:t>
      </w:r>
      <w:r>
        <w:rPr>
          <w:rFonts w:ascii="Book Antiqua"/>
          <w:sz w:val="26"/>
          <w:szCs w:val="26"/>
        </w:rPr>
        <w:t>bearing?</w:t>
      </w:r>
    </w:p>
    <w:p w14:paraId="602B09E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only-begotten Son shone timelessly from the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ther,</w:t>
      </w:r>
    </w:p>
    <w:p w14:paraId="6E28352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but from thee He was ineffably in</w:t>
      </w:r>
      <w:r>
        <w:rPr>
          <w:rFonts w:ascii="Book Antiqua"/>
          <w:sz w:val="26"/>
          <w:szCs w:val="26"/>
          <w:u w:val="single"/>
        </w:rPr>
        <w:t>car</w:t>
      </w:r>
      <w:r>
        <w:rPr>
          <w:rFonts w:ascii="Book Antiqua"/>
          <w:sz w:val="26"/>
          <w:szCs w:val="26"/>
        </w:rPr>
        <w:t>nate.</w:t>
      </w:r>
    </w:p>
    <w:p w14:paraId="178C805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God by nature, He became </w:t>
      </w:r>
      <w:r>
        <w:rPr>
          <w:rFonts w:ascii="Book Antiqua"/>
          <w:sz w:val="26"/>
          <w:szCs w:val="26"/>
          <w:u w:val="single"/>
        </w:rPr>
        <w:t>Man</w:t>
      </w:r>
      <w:r>
        <w:rPr>
          <w:rFonts w:ascii="Book Antiqua"/>
          <w:sz w:val="26"/>
          <w:szCs w:val="26"/>
        </w:rPr>
        <w:t xml:space="preserve"> for our sake,</w:t>
      </w:r>
    </w:p>
    <w:p w14:paraId="0423B19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not divided into two persons but manifest as One in two </w:t>
      </w:r>
      <w:r>
        <w:rPr>
          <w:rFonts w:ascii="Book Antiqua"/>
          <w:sz w:val="26"/>
          <w:szCs w:val="26"/>
          <w:u w:val="single"/>
        </w:rPr>
        <w:t>na</w:t>
      </w:r>
      <w:r>
        <w:rPr>
          <w:rFonts w:ascii="Book Antiqua"/>
          <w:sz w:val="26"/>
          <w:szCs w:val="26"/>
        </w:rPr>
        <w:t>tures.</w:t>
      </w:r>
    </w:p>
    <w:p w14:paraId="685FD11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Entreat Him, O pure and all-blessed </w:t>
      </w:r>
      <w:proofErr w:type="gramStart"/>
      <w:r>
        <w:rPr>
          <w:rFonts w:ascii="Book Antiqua"/>
          <w:sz w:val="26"/>
          <w:szCs w:val="26"/>
          <w:u w:val="single"/>
        </w:rPr>
        <w:t>La</w:t>
      </w:r>
      <w:r>
        <w:rPr>
          <w:rFonts w:ascii="Book Antiqua"/>
          <w:sz w:val="26"/>
          <w:szCs w:val="26"/>
        </w:rPr>
        <w:t>dy,/</w:t>
      </w:r>
      <w:proofErr w:type="gramEnd"/>
      <w:r>
        <w:rPr>
          <w:rFonts w:ascii="Book Antiqua"/>
          <w:sz w:val="26"/>
          <w:szCs w:val="26"/>
        </w:rPr>
        <w:t>/</w:t>
      </w:r>
    </w:p>
    <w:p w14:paraId="3EE5D2F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to have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 xml:space="preserve">cy on our souls! </w:t>
      </w:r>
    </w:p>
    <w:p w14:paraId="11DA7B76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</w:p>
    <w:p w14:paraId="05BF26C7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</w:p>
    <w:p w14:paraId="113F49A8" w14:textId="77777777" w:rsidR="007939C8" w:rsidRDefault="007939C8" w:rsidP="007939C8">
      <w:pPr>
        <w:ind w:left="216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 xml:space="preserve">Readings </w:t>
      </w:r>
    </w:p>
    <w:p w14:paraId="43F96FB3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1 Peter 1:1-2:6</w:t>
      </w:r>
    </w:p>
    <w:p w14:paraId="533EEC4F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1 Peter 2:21-3:9</w:t>
      </w:r>
    </w:p>
    <w:p w14:paraId="2FFC7B13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1 Peter 4:1-11</w:t>
      </w:r>
    </w:p>
    <w:p w14:paraId="040A62B8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</w:p>
    <w:p w14:paraId="1D79E604" w14:textId="77777777" w:rsidR="007939C8" w:rsidRDefault="007939C8" w:rsidP="007939C8">
      <w:pPr>
        <w:rPr>
          <w:rFonts w:hAnsi="Times New Roman" w:cs="Times New Roman"/>
          <w:color w:val="auto"/>
          <w:sz w:val="20"/>
          <w:szCs w:val="20"/>
          <w:lang/>
        </w:rPr>
      </w:pPr>
      <w:r>
        <w:rPr>
          <w:b/>
          <w:bCs/>
        </w:rPr>
        <w:br w:type="page"/>
      </w:r>
    </w:p>
    <w:p w14:paraId="6879F1A1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lastRenderedPageBreak/>
        <w:t>Holy and All-praised Apostle Philip (1</w:t>
      </w:r>
      <w:r>
        <w:rPr>
          <w:rFonts w:ascii="Book Antiqua"/>
          <w:b/>
          <w:bCs/>
          <w:sz w:val="26"/>
          <w:szCs w:val="26"/>
          <w:vertAlign w:val="superscript"/>
        </w:rPr>
        <w:t>st</w:t>
      </w:r>
      <w:r>
        <w:rPr>
          <w:rFonts w:ascii="Book Antiqua"/>
          <w:b/>
          <w:bCs/>
          <w:sz w:val="26"/>
          <w:szCs w:val="26"/>
        </w:rPr>
        <w:t xml:space="preserve"> cent)</w:t>
      </w:r>
    </w:p>
    <w:p w14:paraId="2937A6F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70C7C9C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15155FB1" w14:textId="77777777" w:rsidR="007939C8" w:rsidRDefault="007939C8" w:rsidP="007939C8">
      <w:pPr>
        <w:ind w:left="720" w:firstLine="720"/>
        <w:jc w:val="center"/>
        <w:rPr>
          <w:rFonts w:ascii="Book Antiqua" w:eastAsia="Book Antiqua" w:hAnsi="Book Antiqua" w:cs="Book Antiqua"/>
          <w:i/>
          <w:iCs/>
          <w:sz w:val="26"/>
          <w:szCs w:val="26"/>
        </w:rPr>
      </w:pPr>
      <w:proofErr w:type="spellStart"/>
      <w:r>
        <w:rPr>
          <w:rFonts w:ascii="Book Antiqua"/>
          <w:b/>
          <w:bCs/>
          <w:sz w:val="26"/>
          <w:szCs w:val="26"/>
        </w:rPr>
        <w:t>Litya</w:t>
      </w:r>
      <w:proofErr w:type="spellEnd"/>
      <w:r>
        <w:rPr>
          <w:rFonts w:ascii="Book Antiqua"/>
          <w:b/>
          <w:bCs/>
          <w:sz w:val="26"/>
          <w:szCs w:val="26"/>
        </w:rPr>
        <w:t xml:space="preserve"> </w:t>
      </w:r>
      <w:r>
        <w:rPr>
          <w:rFonts w:ascii="Book Antiqua"/>
          <w:i/>
          <w:iCs/>
          <w:sz w:val="26"/>
          <w:szCs w:val="26"/>
        </w:rPr>
        <w:t xml:space="preserve">(If the rector desires the </w:t>
      </w:r>
      <w:proofErr w:type="spellStart"/>
      <w:r>
        <w:rPr>
          <w:rFonts w:ascii="Book Antiqua"/>
          <w:i/>
          <w:iCs/>
          <w:sz w:val="26"/>
          <w:szCs w:val="26"/>
        </w:rPr>
        <w:t>Litya</w:t>
      </w:r>
      <w:proofErr w:type="spellEnd"/>
      <w:r>
        <w:rPr>
          <w:rFonts w:ascii="Book Antiqua"/>
          <w:i/>
          <w:iCs/>
          <w:sz w:val="26"/>
          <w:szCs w:val="26"/>
        </w:rPr>
        <w:t xml:space="preserve">, following the </w:t>
      </w:r>
      <w:proofErr w:type="spellStart"/>
      <w:r>
        <w:rPr>
          <w:rFonts w:ascii="Book Antiqua"/>
          <w:i/>
          <w:iCs/>
          <w:sz w:val="26"/>
          <w:szCs w:val="26"/>
        </w:rPr>
        <w:t>sticheron</w:t>
      </w:r>
      <w:proofErr w:type="spellEnd"/>
      <w:r>
        <w:rPr>
          <w:rFonts w:ascii="Book Antiqua"/>
          <w:i/>
          <w:iCs/>
          <w:sz w:val="26"/>
          <w:szCs w:val="26"/>
        </w:rPr>
        <w:t xml:space="preserve"> to the </w:t>
      </w:r>
    </w:p>
    <w:p w14:paraId="7004B5CE" w14:textId="77777777" w:rsidR="007939C8" w:rsidRDefault="007939C8" w:rsidP="007939C8">
      <w:pPr>
        <w:ind w:left="1440"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Temple, these </w:t>
      </w:r>
      <w:proofErr w:type="spellStart"/>
      <w:r>
        <w:rPr>
          <w:rFonts w:ascii="Book Antiqua"/>
          <w:i/>
          <w:iCs/>
          <w:sz w:val="26"/>
          <w:szCs w:val="26"/>
        </w:rPr>
        <w:t>stichera</w:t>
      </w:r>
      <w:proofErr w:type="spellEnd"/>
      <w:r>
        <w:rPr>
          <w:rFonts w:ascii="Book Antiqua"/>
          <w:i/>
          <w:iCs/>
          <w:sz w:val="26"/>
          <w:szCs w:val="26"/>
        </w:rPr>
        <w:t xml:space="preserve"> are sung)</w:t>
      </w:r>
    </w:p>
    <w:p w14:paraId="7FBF9BFD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4D0385C" w14:textId="77777777" w:rsidR="007939C8" w:rsidRDefault="007939C8" w:rsidP="007939C8">
      <w:pPr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Tone 4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  <w:r>
        <w:rPr>
          <w:rFonts w:ascii="Book Antiqua"/>
          <w:i/>
          <w:iCs/>
          <w:sz w:val="26"/>
          <w:szCs w:val="26"/>
        </w:rPr>
        <w:t>(As one valiant among the martyrs)</w:t>
      </w:r>
    </w:p>
    <w:p w14:paraId="730F2093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26618AA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With the rod of grace, O admirable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071228F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 w:rsidRPr="000B59C6">
        <w:rPr>
          <w:rFonts w:ascii="Book Antiqua"/>
          <w:sz w:val="26"/>
          <w:szCs w:val="26"/>
        </w:rPr>
        <w:t xml:space="preserve">thou </w:t>
      </w:r>
      <w:r>
        <w:rPr>
          <w:rFonts w:ascii="Book Antiqua"/>
          <w:sz w:val="26"/>
          <w:szCs w:val="26"/>
        </w:rPr>
        <w:t xml:space="preserve">didst draw the human race from the depths of </w:t>
      </w:r>
      <w:r>
        <w:rPr>
          <w:rFonts w:ascii="Book Antiqua"/>
          <w:sz w:val="26"/>
          <w:szCs w:val="26"/>
          <w:u w:val="single"/>
        </w:rPr>
        <w:t>van</w:t>
      </w:r>
      <w:r>
        <w:rPr>
          <w:rFonts w:ascii="Book Antiqua"/>
          <w:sz w:val="26"/>
          <w:szCs w:val="26"/>
        </w:rPr>
        <w:t>ity,</w:t>
      </w:r>
    </w:p>
    <w:p w14:paraId="5EBACAA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</w:t>
      </w:r>
      <w:r>
        <w:rPr>
          <w:rFonts w:ascii="Book Antiqua"/>
          <w:sz w:val="26"/>
          <w:szCs w:val="26"/>
          <w:u w:val="single"/>
        </w:rPr>
        <w:t>yield</w:t>
      </w:r>
      <w:r>
        <w:rPr>
          <w:rFonts w:ascii="Book Antiqua"/>
          <w:sz w:val="26"/>
          <w:szCs w:val="26"/>
        </w:rPr>
        <w:t xml:space="preserve">ed them to the practice of the </w:t>
      </w:r>
      <w:r>
        <w:rPr>
          <w:rFonts w:ascii="Book Antiqua"/>
          <w:sz w:val="26"/>
          <w:szCs w:val="26"/>
          <w:u w:val="single"/>
        </w:rPr>
        <w:t>Mas</w:t>
      </w:r>
      <w:r>
        <w:rPr>
          <w:rFonts w:ascii="Book Antiqua"/>
          <w:sz w:val="26"/>
          <w:szCs w:val="26"/>
        </w:rPr>
        <w:t xml:space="preserve">ter's commands. </w:t>
      </w:r>
    </w:p>
    <w:p w14:paraId="3EFD154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thou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His apostle, He enlightened thine under</w:t>
      </w:r>
      <w:r>
        <w:rPr>
          <w:rFonts w:ascii="Book Antiqua"/>
          <w:sz w:val="26"/>
          <w:szCs w:val="26"/>
          <w:u w:val="single"/>
        </w:rPr>
        <w:t>stand</w:t>
      </w:r>
      <w:r>
        <w:rPr>
          <w:rFonts w:ascii="Book Antiqua"/>
          <w:sz w:val="26"/>
          <w:szCs w:val="26"/>
        </w:rPr>
        <w:t>ing;//</w:t>
      </w:r>
    </w:p>
    <w:p w14:paraId="0E25150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thou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His preacher, He revealed to thee His incomprehensible </w:t>
      </w:r>
    </w:p>
    <w:p w14:paraId="3FA3E8F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  <w:t xml:space="preserve">Divinity, O most </w:t>
      </w:r>
      <w:r>
        <w:rPr>
          <w:rFonts w:ascii="Book Antiqua"/>
          <w:sz w:val="26"/>
          <w:szCs w:val="26"/>
          <w:u w:val="single"/>
        </w:rPr>
        <w:t>bless</w:t>
      </w:r>
      <w:r>
        <w:rPr>
          <w:rFonts w:ascii="Book Antiqua"/>
          <w:sz w:val="26"/>
          <w:szCs w:val="26"/>
        </w:rPr>
        <w:t>ed one.</w:t>
      </w:r>
    </w:p>
    <w:p w14:paraId="0E2DDDAC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</w:p>
    <w:p w14:paraId="109DC5F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In the </w:t>
      </w:r>
      <w:r>
        <w:rPr>
          <w:rFonts w:ascii="Book Antiqua"/>
          <w:sz w:val="26"/>
          <w:szCs w:val="26"/>
          <w:u w:val="single"/>
        </w:rPr>
        <w:t>form</w:t>
      </w:r>
      <w:r>
        <w:rPr>
          <w:rFonts w:ascii="Book Antiqua"/>
          <w:sz w:val="26"/>
          <w:szCs w:val="26"/>
        </w:rPr>
        <w:t xml:space="preserve"> of fire,</w:t>
      </w:r>
    </w:p>
    <w:p w14:paraId="0FC023D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the radiance of the Spirit de</w:t>
      </w:r>
      <w:r>
        <w:rPr>
          <w:rFonts w:ascii="Book Antiqua"/>
          <w:sz w:val="26"/>
          <w:szCs w:val="26"/>
          <w:u w:val="single"/>
        </w:rPr>
        <w:t>scend</w:t>
      </w:r>
      <w:r>
        <w:rPr>
          <w:rFonts w:ascii="Book Antiqua"/>
          <w:sz w:val="26"/>
          <w:szCs w:val="26"/>
        </w:rPr>
        <w:t>ed on thee.</w:t>
      </w:r>
    </w:p>
    <w:p w14:paraId="592CC9A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  <w:u w:val="single"/>
        </w:rPr>
      </w:pPr>
      <w:r>
        <w:rPr>
          <w:rFonts w:ascii="Book Antiqua"/>
          <w:sz w:val="26"/>
          <w:szCs w:val="26"/>
        </w:rPr>
        <w:t xml:space="preserve">He </w:t>
      </w:r>
      <w:r>
        <w:rPr>
          <w:rFonts w:ascii="Book Antiqua"/>
          <w:sz w:val="26"/>
          <w:szCs w:val="26"/>
          <w:u w:val="single"/>
        </w:rPr>
        <w:t>made</w:t>
      </w:r>
      <w:r>
        <w:rPr>
          <w:rFonts w:ascii="Book Antiqua"/>
          <w:sz w:val="26"/>
          <w:szCs w:val="26"/>
        </w:rPr>
        <w:t xml:space="preserve"> thee His chosen </w:t>
      </w:r>
      <w:r>
        <w:rPr>
          <w:rFonts w:ascii="Book Antiqua"/>
          <w:sz w:val="26"/>
          <w:szCs w:val="26"/>
          <w:u w:val="single"/>
        </w:rPr>
        <w:t>ves</w:t>
      </w:r>
      <w:r>
        <w:rPr>
          <w:rFonts w:ascii="Book Antiqua"/>
          <w:sz w:val="26"/>
          <w:szCs w:val="26"/>
        </w:rPr>
        <w:t xml:space="preserve">sel. </w:t>
      </w:r>
    </w:p>
    <w:p w14:paraId="2640C28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Zealously didst thou drive away the mist of </w:t>
      </w:r>
      <w:r>
        <w:rPr>
          <w:rFonts w:ascii="Book Antiqua"/>
          <w:sz w:val="26"/>
          <w:szCs w:val="26"/>
          <w:u w:val="single"/>
        </w:rPr>
        <w:t>god</w:t>
      </w:r>
      <w:r>
        <w:rPr>
          <w:rFonts w:ascii="Book Antiqua"/>
          <w:sz w:val="26"/>
          <w:szCs w:val="26"/>
        </w:rPr>
        <w:t xml:space="preserve">lessness   </w:t>
      </w:r>
    </w:p>
    <w:p w14:paraId="1D731A4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enlightening the world with the mystery of faith by the </w:t>
      </w:r>
      <w:r>
        <w:rPr>
          <w:rFonts w:ascii="Book Antiqua"/>
          <w:sz w:val="26"/>
          <w:szCs w:val="26"/>
          <w:u w:val="single"/>
        </w:rPr>
        <w:t>wis</w:t>
      </w:r>
      <w:r>
        <w:rPr>
          <w:rFonts w:ascii="Book Antiqua"/>
          <w:sz w:val="26"/>
          <w:szCs w:val="26"/>
        </w:rPr>
        <w:t xml:space="preserve">dom of </w:t>
      </w:r>
    </w:p>
    <w:p w14:paraId="63C48F01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thy</w:t>
      </w:r>
      <w:r>
        <w:rPr>
          <w:rFonts w:ascii="Book Antiqua"/>
          <w:sz w:val="26"/>
          <w:szCs w:val="26"/>
        </w:rPr>
        <w:t xml:space="preserve"> </w:t>
      </w:r>
      <w:proofErr w:type="gramStart"/>
      <w:r>
        <w:rPr>
          <w:rFonts w:ascii="Book Antiqua"/>
          <w:sz w:val="26"/>
          <w:szCs w:val="26"/>
        </w:rPr>
        <w:t>words,/</w:t>
      </w:r>
      <w:proofErr w:type="gramEnd"/>
      <w:r>
        <w:rPr>
          <w:rFonts w:ascii="Book Antiqua"/>
          <w:sz w:val="26"/>
          <w:szCs w:val="26"/>
        </w:rPr>
        <w:t xml:space="preserve">/ </w:t>
      </w:r>
    </w:p>
    <w:p w14:paraId="06AEF87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O most honorable Apostle Philip, eye</w:t>
      </w:r>
      <w:r>
        <w:rPr>
          <w:rFonts w:ascii="Book Antiqua"/>
          <w:sz w:val="26"/>
          <w:szCs w:val="26"/>
          <w:u w:val="single"/>
        </w:rPr>
        <w:t>wit</w:t>
      </w:r>
      <w:r>
        <w:rPr>
          <w:rFonts w:ascii="Book Antiqua"/>
          <w:sz w:val="26"/>
          <w:szCs w:val="26"/>
        </w:rPr>
        <w:t>ness of Christ.</w:t>
      </w:r>
    </w:p>
    <w:p w14:paraId="017E1A8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DCBD90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With the lightning bolts of thy </w:t>
      </w:r>
      <w:r>
        <w:rPr>
          <w:rFonts w:ascii="Book Antiqua"/>
          <w:sz w:val="26"/>
          <w:szCs w:val="26"/>
          <w:u w:val="single"/>
        </w:rPr>
        <w:t>preach</w:t>
      </w:r>
      <w:r>
        <w:rPr>
          <w:rFonts w:ascii="Book Antiqua"/>
          <w:sz w:val="26"/>
          <w:szCs w:val="26"/>
        </w:rPr>
        <w:t>ing,</w:t>
      </w:r>
    </w:p>
    <w:p w14:paraId="705289C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enlighten those who sat in the darkness of ignorance, </w:t>
      </w:r>
    </w:p>
    <w:p w14:paraId="297DB77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  <w:t xml:space="preserve">O </w:t>
      </w:r>
      <w:r>
        <w:rPr>
          <w:rFonts w:ascii="Book Antiqua"/>
          <w:sz w:val="26"/>
          <w:szCs w:val="26"/>
        </w:rPr>
        <w:t xml:space="preserve">glorious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ip.</w:t>
      </w:r>
    </w:p>
    <w:p w14:paraId="56F363F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Through </w:t>
      </w:r>
      <w:r>
        <w:rPr>
          <w:rFonts w:ascii="Book Antiqua"/>
          <w:sz w:val="26"/>
          <w:szCs w:val="26"/>
          <w:u w:val="single"/>
        </w:rPr>
        <w:t>faith</w:t>
      </w:r>
      <w:r>
        <w:rPr>
          <w:rFonts w:ascii="Book Antiqua"/>
          <w:sz w:val="26"/>
          <w:szCs w:val="26"/>
        </w:rPr>
        <w:t xml:space="preserve">, thou didst reveal them to be the children of God the </w:t>
      </w:r>
      <w:r>
        <w:rPr>
          <w:rFonts w:ascii="Book Antiqua"/>
          <w:sz w:val="26"/>
          <w:szCs w:val="26"/>
          <w:u w:val="single"/>
        </w:rPr>
        <w:t>Mas</w:t>
      </w:r>
      <w:r>
        <w:rPr>
          <w:rFonts w:ascii="Book Antiqua"/>
          <w:sz w:val="26"/>
          <w:szCs w:val="26"/>
        </w:rPr>
        <w:t>ter.</w:t>
      </w:r>
    </w:p>
    <w:p w14:paraId="524E9C2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love Him through </w:t>
      </w:r>
      <w:r>
        <w:rPr>
          <w:rFonts w:ascii="Book Antiqua"/>
          <w:sz w:val="26"/>
          <w:szCs w:val="26"/>
          <w:u w:val="single"/>
        </w:rPr>
        <w:t>suf</w:t>
      </w:r>
      <w:r>
        <w:rPr>
          <w:rFonts w:ascii="Book Antiqua"/>
          <w:sz w:val="26"/>
          <w:szCs w:val="26"/>
        </w:rPr>
        <w:t>fering and death</w:t>
      </w:r>
    </w:p>
    <w:p w14:paraId="2CC9381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became an </w:t>
      </w:r>
      <w:r>
        <w:rPr>
          <w:rFonts w:ascii="Book Antiqua"/>
          <w:sz w:val="26"/>
          <w:szCs w:val="26"/>
          <w:u w:val="single"/>
        </w:rPr>
        <w:t>heir</w:t>
      </w:r>
      <w:r>
        <w:rPr>
          <w:rFonts w:ascii="Book Antiqua"/>
          <w:sz w:val="26"/>
          <w:szCs w:val="26"/>
        </w:rPr>
        <w:t xml:space="preserve"> to His </w:t>
      </w:r>
      <w:proofErr w:type="gramStart"/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ry,/</w:t>
      </w:r>
      <w:proofErr w:type="gramEnd"/>
      <w:r>
        <w:rPr>
          <w:rFonts w:ascii="Book Antiqua"/>
          <w:sz w:val="26"/>
          <w:szCs w:val="26"/>
        </w:rPr>
        <w:t>/</w:t>
      </w:r>
    </w:p>
    <w:p w14:paraId="3E79C5D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O wise, faithful, and inspired dis</w:t>
      </w:r>
      <w:r>
        <w:rPr>
          <w:rFonts w:ascii="Book Antiqua"/>
          <w:sz w:val="26"/>
          <w:szCs w:val="26"/>
          <w:u w:val="single"/>
        </w:rPr>
        <w:t>ci</w:t>
      </w:r>
      <w:r>
        <w:rPr>
          <w:rFonts w:ascii="Book Antiqua"/>
          <w:sz w:val="26"/>
          <w:szCs w:val="26"/>
        </w:rPr>
        <w:t>ple.</w:t>
      </w:r>
    </w:p>
    <w:p w14:paraId="60A789C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165D1B0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0CE32B9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020D363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FE5084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07BB67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51474F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3CD8BB6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199CEF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4A6635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E3E4A50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</w:rPr>
      </w:pPr>
      <w:r>
        <w:rPr>
          <w:rFonts w:ascii="Book Antiqua"/>
          <w:i/>
          <w:iCs/>
        </w:rPr>
        <w:lastRenderedPageBreak/>
        <w:t>Glory to the Father, and to the Son, and to the Holy Spirit.</w:t>
      </w:r>
    </w:p>
    <w:p w14:paraId="16B5B801" w14:textId="77777777" w:rsidR="007939C8" w:rsidRDefault="007939C8" w:rsidP="007939C8">
      <w:pPr>
        <w:rPr>
          <w:rFonts w:ascii="Book Antiqua" w:eastAsia="Book Antiqua" w:hAnsi="Book Antiqua" w:cs="Book Antiqua"/>
          <w:i/>
          <w:iCs/>
          <w:sz w:val="26"/>
          <w:szCs w:val="26"/>
        </w:rPr>
      </w:pPr>
    </w:p>
    <w:p w14:paraId="5460C924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>Tone 2</w:t>
      </w:r>
    </w:p>
    <w:p w14:paraId="20114E8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2FF8DA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forsake earthly things and </w:t>
      </w:r>
      <w:r>
        <w:rPr>
          <w:rFonts w:ascii="Book Antiqua"/>
          <w:sz w:val="26"/>
          <w:szCs w:val="26"/>
          <w:u w:val="single"/>
        </w:rPr>
        <w:t>fol</w:t>
      </w:r>
      <w:r>
        <w:rPr>
          <w:rFonts w:ascii="Book Antiqua"/>
          <w:sz w:val="26"/>
          <w:szCs w:val="26"/>
        </w:rPr>
        <w:t>low after Christ.</w:t>
      </w:r>
    </w:p>
    <w:p w14:paraId="30EB1BD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signed with the inspiration of the Holy </w:t>
      </w:r>
      <w:r>
        <w:rPr>
          <w:rFonts w:ascii="Book Antiqua"/>
          <w:sz w:val="26"/>
          <w:szCs w:val="26"/>
          <w:u w:val="single"/>
        </w:rPr>
        <w:t>Spir</w:t>
      </w:r>
      <w:r>
        <w:rPr>
          <w:rFonts w:ascii="Book Antiqua"/>
          <w:sz w:val="26"/>
          <w:szCs w:val="26"/>
        </w:rPr>
        <w:t>it</w:t>
      </w:r>
    </w:p>
    <w:p w14:paraId="4698A3F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</w:t>
      </w:r>
      <w:r>
        <w:rPr>
          <w:rFonts w:ascii="Book Antiqua"/>
          <w:sz w:val="26"/>
          <w:szCs w:val="26"/>
          <w:u w:val="single"/>
        </w:rPr>
        <w:t>sent</w:t>
      </w:r>
      <w:r>
        <w:rPr>
          <w:rFonts w:ascii="Book Antiqua"/>
          <w:sz w:val="26"/>
          <w:szCs w:val="26"/>
        </w:rPr>
        <w:t xml:space="preserve"> by Him to the nations, which were </w:t>
      </w:r>
      <w:r>
        <w:rPr>
          <w:rFonts w:ascii="Book Antiqua"/>
          <w:sz w:val="26"/>
          <w:szCs w:val="26"/>
          <w:u w:val="single"/>
        </w:rPr>
        <w:t>per</w:t>
      </w:r>
      <w:r>
        <w:rPr>
          <w:rFonts w:ascii="Book Antiqua"/>
          <w:sz w:val="26"/>
          <w:szCs w:val="26"/>
        </w:rPr>
        <w:t>ishing,</w:t>
      </w:r>
    </w:p>
    <w:p w14:paraId="68D7C4F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to turn men to the light of the </w:t>
      </w:r>
      <w:r>
        <w:rPr>
          <w:rFonts w:ascii="Book Antiqua"/>
          <w:sz w:val="26"/>
          <w:szCs w:val="26"/>
          <w:u w:val="single"/>
        </w:rPr>
        <w:t>know</w:t>
      </w:r>
      <w:r>
        <w:rPr>
          <w:rFonts w:ascii="Book Antiqua"/>
          <w:sz w:val="26"/>
          <w:szCs w:val="26"/>
        </w:rPr>
        <w:t>ledge of God.</w:t>
      </w:r>
    </w:p>
    <w:p w14:paraId="38AB864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Having completed the struggles, O Apostle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274B302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of thy di</w:t>
      </w:r>
      <w:r>
        <w:rPr>
          <w:rFonts w:ascii="Book Antiqua"/>
          <w:sz w:val="26"/>
          <w:szCs w:val="26"/>
          <w:u w:val="single"/>
        </w:rPr>
        <w:t>vine</w:t>
      </w:r>
      <w:r>
        <w:rPr>
          <w:rFonts w:ascii="Book Antiqua"/>
          <w:sz w:val="26"/>
          <w:szCs w:val="26"/>
        </w:rPr>
        <w:t xml:space="preserve"> suffering and many </w:t>
      </w:r>
      <w:r>
        <w:rPr>
          <w:rFonts w:ascii="Book Antiqua"/>
          <w:sz w:val="26"/>
          <w:szCs w:val="26"/>
          <w:u w:val="single"/>
        </w:rPr>
        <w:t>tor</w:t>
      </w:r>
      <w:r>
        <w:rPr>
          <w:rFonts w:ascii="Book Antiqua"/>
          <w:sz w:val="26"/>
          <w:szCs w:val="26"/>
        </w:rPr>
        <w:t>ments,</w:t>
      </w:r>
    </w:p>
    <w:p w14:paraId="0A822FC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surrender thy soul into the </w:t>
      </w:r>
      <w:r>
        <w:rPr>
          <w:rFonts w:ascii="Book Antiqua"/>
          <w:sz w:val="26"/>
          <w:szCs w:val="26"/>
          <w:u w:val="single"/>
        </w:rPr>
        <w:t>hands</w:t>
      </w:r>
      <w:r>
        <w:rPr>
          <w:rFonts w:ascii="Book Antiqua"/>
          <w:sz w:val="26"/>
          <w:szCs w:val="26"/>
        </w:rPr>
        <w:t xml:space="preserve"> of Christ.</w:t>
      </w:r>
    </w:p>
    <w:p w14:paraId="3F6F3A8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Entreat Him, O most </w:t>
      </w:r>
      <w:r>
        <w:rPr>
          <w:rFonts w:ascii="Book Antiqua"/>
          <w:sz w:val="26"/>
          <w:szCs w:val="26"/>
          <w:u w:val="single"/>
        </w:rPr>
        <w:t>bless</w:t>
      </w:r>
      <w:r>
        <w:rPr>
          <w:rFonts w:ascii="Book Antiqua"/>
          <w:sz w:val="26"/>
          <w:szCs w:val="26"/>
        </w:rPr>
        <w:t xml:space="preserve">ed </w:t>
      </w:r>
      <w:proofErr w:type="gramStart"/>
      <w:r>
        <w:rPr>
          <w:rFonts w:ascii="Book Antiqua"/>
          <w:sz w:val="26"/>
          <w:szCs w:val="26"/>
        </w:rPr>
        <w:t>one,/</w:t>
      </w:r>
      <w:proofErr w:type="gramEnd"/>
      <w:r>
        <w:rPr>
          <w:rFonts w:ascii="Book Antiqua"/>
          <w:sz w:val="26"/>
          <w:szCs w:val="26"/>
        </w:rPr>
        <w:t>/</w:t>
      </w:r>
    </w:p>
    <w:p w14:paraId="292471E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that He may grant us great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 xml:space="preserve">cy!           </w:t>
      </w:r>
    </w:p>
    <w:p w14:paraId="76339618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3412005E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now and ever, and unto ages of ages. Amen.</w:t>
      </w:r>
    </w:p>
    <w:p w14:paraId="31A4F47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</w:p>
    <w:p w14:paraId="204406D3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 xml:space="preserve">Tone 2 </w:t>
      </w:r>
      <w:r>
        <w:rPr>
          <w:rFonts w:ascii="Book Antiqua"/>
          <w:b/>
          <w:bCs/>
          <w:sz w:val="26"/>
          <w:szCs w:val="26"/>
        </w:rPr>
        <w:tab/>
      </w:r>
      <w:proofErr w:type="spellStart"/>
      <w:r>
        <w:rPr>
          <w:rFonts w:ascii="Book Antiqua"/>
          <w:b/>
          <w:bCs/>
          <w:sz w:val="26"/>
          <w:szCs w:val="26"/>
        </w:rPr>
        <w:t>Theotokion</w:t>
      </w:r>
      <w:proofErr w:type="spellEnd"/>
    </w:p>
    <w:p w14:paraId="6CC694F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194D5FB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 place all my hope in thee, O </w:t>
      </w:r>
      <w:proofErr w:type="spellStart"/>
      <w:r>
        <w:rPr>
          <w:rFonts w:ascii="Book Antiqua"/>
          <w:sz w:val="26"/>
          <w:szCs w:val="26"/>
        </w:rPr>
        <w:t>Theo</w:t>
      </w:r>
      <w:r>
        <w:rPr>
          <w:rFonts w:ascii="Book Antiqua"/>
          <w:sz w:val="26"/>
          <w:szCs w:val="26"/>
          <w:u w:val="single"/>
        </w:rPr>
        <w:t>to</w:t>
      </w:r>
      <w:r>
        <w:rPr>
          <w:rFonts w:ascii="Book Antiqua"/>
          <w:sz w:val="26"/>
          <w:szCs w:val="26"/>
        </w:rPr>
        <w:t>kos</w:t>
      </w:r>
      <w:proofErr w:type="spellEnd"/>
      <w:r>
        <w:rPr>
          <w:rFonts w:ascii="Book Antiqua"/>
          <w:sz w:val="26"/>
          <w:szCs w:val="26"/>
        </w:rPr>
        <w:t>;//</w:t>
      </w:r>
    </w:p>
    <w:p w14:paraId="485D816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keep me beneath thy pro</w:t>
      </w:r>
      <w:r>
        <w:rPr>
          <w:rFonts w:ascii="Book Antiqua"/>
          <w:sz w:val="26"/>
          <w:szCs w:val="26"/>
          <w:u w:val="single"/>
        </w:rPr>
        <w:t>tec</w:t>
      </w:r>
      <w:r>
        <w:rPr>
          <w:rFonts w:ascii="Book Antiqua"/>
          <w:sz w:val="26"/>
          <w:szCs w:val="26"/>
        </w:rPr>
        <w:t>ting veil!</w:t>
      </w:r>
    </w:p>
    <w:p w14:paraId="46399C9D" w14:textId="77777777" w:rsidR="007939C8" w:rsidRDefault="007939C8" w:rsidP="007939C8">
      <w:pPr>
        <w:rPr>
          <w:b/>
          <w:bCs/>
        </w:rPr>
      </w:pPr>
    </w:p>
    <w:p w14:paraId="2B3A1139" w14:textId="77777777" w:rsidR="007939C8" w:rsidRDefault="007939C8" w:rsidP="007939C8">
      <w:pPr>
        <w:rPr>
          <w:rFonts w:hAnsi="Times New Roman" w:cs="Times New Roman"/>
          <w:color w:val="auto"/>
          <w:sz w:val="20"/>
          <w:szCs w:val="20"/>
          <w:lang/>
        </w:rPr>
      </w:pPr>
      <w:r>
        <w:rPr>
          <w:b/>
          <w:bCs/>
        </w:rPr>
        <w:br w:type="page"/>
      </w:r>
    </w:p>
    <w:p w14:paraId="6DB3778B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lastRenderedPageBreak/>
        <w:t>Holy and All-praised Apostle Philip (1</w:t>
      </w:r>
      <w:r>
        <w:rPr>
          <w:rFonts w:ascii="Book Antiqua"/>
          <w:b/>
          <w:bCs/>
          <w:sz w:val="26"/>
          <w:szCs w:val="26"/>
          <w:vertAlign w:val="superscript"/>
        </w:rPr>
        <w:t>st</w:t>
      </w:r>
      <w:r>
        <w:rPr>
          <w:rFonts w:ascii="Book Antiqua"/>
          <w:b/>
          <w:bCs/>
          <w:sz w:val="26"/>
          <w:szCs w:val="26"/>
        </w:rPr>
        <w:t xml:space="preserve"> cent)</w:t>
      </w:r>
    </w:p>
    <w:p w14:paraId="18FE0669" w14:textId="77777777" w:rsidR="007939C8" w:rsidRDefault="007939C8" w:rsidP="007939C8">
      <w:pPr>
        <w:rPr>
          <w:b/>
          <w:bCs/>
        </w:rPr>
      </w:pPr>
    </w:p>
    <w:p w14:paraId="6448A7CF" w14:textId="77777777" w:rsidR="007939C8" w:rsidRDefault="007939C8" w:rsidP="007939C8">
      <w:pPr>
        <w:jc w:val="center"/>
        <w:rPr>
          <w:rFonts w:ascii="Book Antiqua" w:eastAsia="Book Antiqua" w:hAnsi="Book Antiqua" w:cs="Book Antiqua"/>
          <w:b/>
          <w:bCs/>
          <w:sz w:val="26"/>
          <w:szCs w:val="26"/>
        </w:rPr>
      </w:pPr>
      <w:proofErr w:type="spellStart"/>
      <w:r>
        <w:rPr>
          <w:rFonts w:ascii="Book Antiqua"/>
          <w:b/>
          <w:bCs/>
          <w:sz w:val="26"/>
          <w:szCs w:val="26"/>
        </w:rPr>
        <w:t>Aposticha</w:t>
      </w:r>
      <w:proofErr w:type="spellEnd"/>
    </w:p>
    <w:p w14:paraId="525A9CD8" w14:textId="77777777" w:rsidR="007939C8" w:rsidRDefault="007939C8" w:rsidP="007939C8">
      <w:pPr>
        <w:ind w:left="1440"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93FF2D7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Tone 1</w:t>
      </w: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i/>
          <w:iCs/>
          <w:sz w:val="26"/>
          <w:szCs w:val="26"/>
        </w:rPr>
        <w:t>(Joy of the heavenly ranks)</w:t>
      </w:r>
    </w:p>
    <w:p w14:paraId="2554234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7DA60B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Thy </w:t>
      </w:r>
      <w:r>
        <w:rPr>
          <w:rFonts w:ascii="Book Antiqua"/>
          <w:sz w:val="26"/>
          <w:szCs w:val="26"/>
          <w:u w:val="single"/>
        </w:rPr>
        <w:t>heav</w:t>
      </w:r>
      <w:r>
        <w:rPr>
          <w:rFonts w:ascii="Book Antiqua"/>
          <w:sz w:val="26"/>
          <w:szCs w:val="26"/>
        </w:rPr>
        <w:t xml:space="preserve">enly proclamation, O </w:t>
      </w:r>
      <w:r>
        <w:rPr>
          <w:rFonts w:ascii="Book Antiqua"/>
          <w:sz w:val="26"/>
          <w:szCs w:val="26"/>
          <w:u w:val="single"/>
        </w:rPr>
        <w:t>bless</w:t>
      </w:r>
      <w:r>
        <w:rPr>
          <w:rFonts w:ascii="Book Antiqua"/>
          <w:sz w:val="26"/>
          <w:szCs w:val="26"/>
        </w:rPr>
        <w:t>ed one,</w:t>
      </w:r>
    </w:p>
    <w:p w14:paraId="7FBC307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has resounded through</w:t>
      </w:r>
      <w:r>
        <w:rPr>
          <w:rFonts w:ascii="Book Antiqua"/>
          <w:sz w:val="26"/>
          <w:szCs w:val="26"/>
          <w:u w:val="single"/>
        </w:rPr>
        <w:t>out</w:t>
      </w:r>
      <w:r>
        <w:rPr>
          <w:rFonts w:ascii="Book Antiqua"/>
          <w:sz w:val="26"/>
          <w:szCs w:val="26"/>
        </w:rPr>
        <w:t xml:space="preserve"> the world,</w:t>
      </w:r>
    </w:p>
    <w:p w14:paraId="719CB1C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fill</w:t>
      </w:r>
      <w:r>
        <w:rPr>
          <w:rFonts w:ascii="Book Antiqua"/>
          <w:sz w:val="26"/>
          <w:szCs w:val="26"/>
        </w:rPr>
        <w:t xml:space="preserve">ing it with divine </w:t>
      </w:r>
      <w:r>
        <w:rPr>
          <w:rFonts w:ascii="Book Antiqua"/>
          <w:sz w:val="26"/>
          <w:szCs w:val="26"/>
          <w:u w:val="single"/>
        </w:rPr>
        <w:t>dog</w:t>
      </w:r>
      <w:r>
        <w:rPr>
          <w:rFonts w:ascii="Book Antiqua"/>
          <w:sz w:val="26"/>
          <w:szCs w:val="26"/>
        </w:rPr>
        <w:t>mas;</w:t>
      </w:r>
    </w:p>
    <w:p w14:paraId="235D0A1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mystically blessing the Father, the </w:t>
      </w:r>
      <w:r>
        <w:rPr>
          <w:rFonts w:ascii="Book Antiqua"/>
          <w:sz w:val="26"/>
          <w:szCs w:val="26"/>
          <w:u w:val="single"/>
        </w:rPr>
        <w:t>Son,</w:t>
      </w:r>
      <w:r>
        <w:rPr>
          <w:rFonts w:ascii="Book Antiqua"/>
          <w:sz w:val="26"/>
          <w:szCs w:val="26"/>
        </w:rPr>
        <w:t xml:space="preserve"> and the </w:t>
      </w:r>
      <w:proofErr w:type="gramStart"/>
      <w:r>
        <w:rPr>
          <w:rFonts w:ascii="Book Antiqua"/>
          <w:sz w:val="26"/>
          <w:szCs w:val="26"/>
          <w:u w:val="single"/>
        </w:rPr>
        <w:t>Spir</w:t>
      </w:r>
      <w:r>
        <w:rPr>
          <w:rFonts w:ascii="Book Antiqua"/>
          <w:sz w:val="26"/>
          <w:szCs w:val="26"/>
        </w:rPr>
        <w:t>it,/</w:t>
      </w:r>
      <w:proofErr w:type="gramEnd"/>
      <w:r>
        <w:rPr>
          <w:rFonts w:ascii="Book Antiqua"/>
          <w:sz w:val="26"/>
          <w:szCs w:val="26"/>
        </w:rPr>
        <w:t>/</w:t>
      </w:r>
    </w:p>
    <w:p w14:paraId="435801D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Apostle, we glorify the One </w:t>
      </w:r>
      <w:r>
        <w:rPr>
          <w:rFonts w:ascii="Book Antiqua"/>
          <w:sz w:val="26"/>
          <w:szCs w:val="26"/>
          <w:u w:val="single"/>
        </w:rPr>
        <w:t>Es</w:t>
      </w:r>
      <w:r>
        <w:rPr>
          <w:rFonts w:ascii="Book Antiqua"/>
          <w:sz w:val="26"/>
          <w:szCs w:val="26"/>
        </w:rPr>
        <w:t>sence.</w:t>
      </w:r>
    </w:p>
    <w:p w14:paraId="224C9DB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04BE0FA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Their proclamation has gone out into all the earth, and their words to the ends of the universe. </w:t>
      </w:r>
      <w:r>
        <w:rPr>
          <w:rFonts w:ascii="Book Antiqua"/>
          <w:i/>
          <w:iCs/>
          <w:sz w:val="20"/>
          <w:szCs w:val="20"/>
        </w:rPr>
        <w:t>(Ps 18/19:4).</w:t>
      </w:r>
    </w:p>
    <w:p w14:paraId="2A02D30E" w14:textId="77777777" w:rsidR="007939C8" w:rsidRDefault="007939C8" w:rsidP="007939C8">
      <w:pPr>
        <w:rPr>
          <w:sz w:val="26"/>
          <w:szCs w:val="26"/>
        </w:rPr>
      </w:pPr>
    </w:p>
    <w:p w14:paraId="496779D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</w:t>
      </w:r>
      <w:r>
        <w:rPr>
          <w:rFonts w:ascii="Book Antiqua"/>
          <w:sz w:val="26"/>
          <w:szCs w:val="26"/>
          <w:u w:val="single"/>
        </w:rPr>
        <w:t>thrice</w:t>
      </w:r>
      <w:r>
        <w:rPr>
          <w:rFonts w:ascii="Book Antiqua"/>
          <w:sz w:val="26"/>
          <w:szCs w:val="26"/>
        </w:rPr>
        <w:t xml:space="preserve">-blessed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21BAA22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as the light-bearer of Christ</w:t>
      </w:r>
      <w:r>
        <w:rPr>
          <w:rFonts w:ascii="Book Antiqua"/>
          <w:sz w:val="26"/>
          <w:szCs w:val="26"/>
        </w:rPr>
        <w:t>’</w:t>
      </w:r>
      <w:r>
        <w:rPr>
          <w:rFonts w:ascii="Book Antiqua"/>
          <w:sz w:val="26"/>
          <w:szCs w:val="26"/>
        </w:rPr>
        <w:t>s A</w:t>
      </w:r>
      <w:r>
        <w:rPr>
          <w:rFonts w:ascii="Book Antiqua"/>
          <w:sz w:val="26"/>
          <w:szCs w:val="26"/>
          <w:u w:val="single"/>
        </w:rPr>
        <w:t>po</w:t>
      </w:r>
      <w:r>
        <w:rPr>
          <w:rFonts w:ascii="Book Antiqua"/>
          <w:sz w:val="26"/>
          <w:szCs w:val="26"/>
        </w:rPr>
        <w:t>stles,</w:t>
      </w:r>
    </w:p>
    <w:p w14:paraId="0FEA57C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thou dost pos</w:t>
      </w:r>
      <w:r w:rsidRPr="000B59C6">
        <w:rPr>
          <w:rFonts w:ascii="Book Antiqua"/>
          <w:sz w:val="26"/>
          <w:szCs w:val="26"/>
          <w:u w:val="single"/>
        </w:rPr>
        <w:t>sess</w:t>
      </w:r>
      <w:r>
        <w:rPr>
          <w:rFonts w:ascii="Book Antiqua"/>
          <w:sz w:val="26"/>
          <w:szCs w:val="26"/>
        </w:rPr>
        <w:t xml:space="preserve"> the bright light of the </w:t>
      </w:r>
      <w:r>
        <w:rPr>
          <w:rFonts w:ascii="Book Antiqua"/>
          <w:sz w:val="26"/>
          <w:szCs w:val="26"/>
          <w:u w:val="single"/>
        </w:rPr>
        <w:t>hon</w:t>
      </w:r>
      <w:r>
        <w:rPr>
          <w:rFonts w:ascii="Book Antiqua"/>
          <w:sz w:val="26"/>
          <w:szCs w:val="26"/>
        </w:rPr>
        <w:t>orable Church.</w:t>
      </w:r>
    </w:p>
    <w:p w14:paraId="2C354E7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Our souls, all-praised one, are en</w:t>
      </w:r>
      <w:r>
        <w:rPr>
          <w:rFonts w:ascii="Book Antiqua"/>
          <w:sz w:val="26"/>
          <w:szCs w:val="26"/>
          <w:u w:val="single"/>
        </w:rPr>
        <w:t>light</w:t>
      </w:r>
      <w:r>
        <w:rPr>
          <w:rFonts w:ascii="Book Antiqua"/>
          <w:sz w:val="26"/>
          <w:szCs w:val="26"/>
        </w:rPr>
        <w:t xml:space="preserve">ened </w:t>
      </w:r>
      <w:r>
        <w:rPr>
          <w:rFonts w:ascii="Book Antiqua"/>
          <w:sz w:val="26"/>
          <w:szCs w:val="26"/>
          <w:u w:val="single"/>
        </w:rPr>
        <w:t>by</w:t>
      </w:r>
      <w:r>
        <w:rPr>
          <w:rFonts w:ascii="Book Antiqua"/>
          <w:sz w:val="26"/>
          <w:szCs w:val="26"/>
        </w:rPr>
        <w:t xml:space="preserve"> thy prayers //</w:t>
      </w:r>
    </w:p>
    <w:p w14:paraId="140F424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and delivered from fierce ca</w:t>
      </w:r>
      <w:r>
        <w:rPr>
          <w:rFonts w:ascii="Book Antiqua"/>
          <w:sz w:val="26"/>
          <w:szCs w:val="26"/>
          <w:u w:val="single"/>
        </w:rPr>
        <w:t>lam</w:t>
      </w:r>
      <w:r>
        <w:rPr>
          <w:rFonts w:ascii="Book Antiqua"/>
          <w:sz w:val="26"/>
          <w:szCs w:val="26"/>
        </w:rPr>
        <w:t>ities.</w:t>
      </w:r>
    </w:p>
    <w:p w14:paraId="286DA57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11715E49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v: The heavens are telling the glory of God, and the firmament proclaims His handiwork. </w:t>
      </w:r>
      <w:r>
        <w:rPr>
          <w:rFonts w:ascii="Book Antiqua"/>
          <w:i/>
          <w:iCs/>
          <w:sz w:val="20"/>
          <w:szCs w:val="20"/>
        </w:rPr>
        <w:t>(Ps 18/19:1)</w:t>
      </w:r>
    </w:p>
    <w:p w14:paraId="453AD5C2" w14:textId="77777777" w:rsidR="007939C8" w:rsidRDefault="007939C8" w:rsidP="007939C8">
      <w:pPr>
        <w:rPr>
          <w:sz w:val="26"/>
          <w:szCs w:val="26"/>
        </w:rPr>
      </w:pPr>
    </w:p>
    <w:p w14:paraId="7D27590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sz w:val="26"/>
          <w:szCs w:val="26"/>
          <w:u w:val="single"/>
        </w:rPr>
        <w:t>w</w:t>
      </w:r>
      <w:r>
        <w:rPr>
          <w:rFonts w:ascii="Book Antiqua"/>
          <w:sz w:val="26"/>
          <w:szCs w:val="26"/>
          <w:u w:val="single"/>
        </w:rPr>
        <w:t>or</w:t>
      </w:r>
      <w:r>
        <w:rPr>
          <w:rFonts w:ascii="Book Antiqua"/>
          <w:sz w:val="26"/>
          <w:szCs w:val="26"/>
        </w:rPr>
        <w:t xml:space="preserve">thy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698E59E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having finished thy task by </w:t>
      </w:r>
      <w:r>
        <w:rPr>
          <w:rFonts w:ascii="Book Antiqua"/>
          <w:sz w:val="26"/>
          <w:szCs w:val="26"/>
          <w:u w:val="single"/>
        </w:rPr>
        <w:t>suf</w:t>
      </w:r>
      <w:r>
        <w:rPr>
          <w:rFonts w:ascii="Book Antiqua"/>
          <w:sz w:val="26"/>
          <w:szCs w:val="26"/>
        </w:rPr>
        <w:t>fering on a cross,</w:t>
      </w:r>
    </w:p>
    <w:p w14:paraId="151C959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giv</w:t>
      </w:r>
      <w:r>
        <w:rPr>
          <w:rFonts w:ascii="Book Antiqua"/>
          <w:sz w:val="26"/>
          <w:szCs w:val="26"/>
        </w:rPr>
        <w:t xml:space="preserve">en the crown of </w:t>
      </w:r>
      <w:r>
        <w:rPr>
          <w:rFonts w:ascii="Book Antiqua"/>
          <w:sz w:val="26"/>
          <w:szCs w:val="26"/>
          <w:u w:val="single"/>
        </w:rPr>
        <w:t>vic</w:t>
      </w:r>
      <w:r>
        <w:rPr>
          <w:rFonts w:ascii="Book Antiqua"/>
          <w:sz w:val="26"/>
          <w:szCs w:val="26"/>
        </w:rPr>
        <w:t>tory.</w:t>
      </w:r>
    </w:p>
    <w:p w14:paraId="04A2A58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Therefore thou hast entered the </w:t>
      </w:r>
      <w:r>
        <w:rPr>
          <w:rFonts w:ascii="Book Antiqua"/>
          <w:sz w:val="26"/>
          <w:szCs w:val="26"/>
          <w:u w:val="single"/>
        </w:rPr>
        <w:t>Heav</w:t>
      </w:r>
      <w:r>
        <w:rPr>
          <w:rFonts w:ascii="Book Antiqua"/>
          <w:sz w:val="26"/>
          <w:szCs w:val="26"/>
        </w:rPr>
        <w:t xml:space="preserve">enly </w:t>
      </w:r>
      <w:proofErr w:type="gramStart"/>
      <w:r>
        <w:rPr>
          <w:rFonts w:ascii="Book Antiqua"/>
          <w:sz w:val="26"/>
          <w:szCs w:val="26"/>
          <w:u w:val="single"/>
        </w:rPr>
        <w:t>King</w:t>
      </w:r>
      <w:r>
        <w:rPr>
          <w:rFonts w:ascii="Book Antiqua"/>
          <w:sz w:val="26"/>
          <w:szCs w:val="26"/>
        </w:rPr>
        <w:t>dom./</w:t>
      </w:r>
      <w:proofErr w:type="gramEnd"/>
      <w:r>
        <w:rPr>
          <w:rFonts w:ascii="Book Antiqua"/>
          <w:sz w:val="26"/>
          <w:szCs w:val="26"/>
        </w:rPr>
        <w:t>/</w:t>
      </w:r>
    </w:p>
    <w:p w14:paraId="6EB6162B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Apostle, as thou dost stand before Christ, implore Him to </w:t>
      </w:r>
      <w:r>
        <w:rPr>
          <w:rFonts w:ascii="Book Antiqua"/>
          <w:sz w:val="26"/>
          <w:szCs w:val="26"/>
          <w:u w:val="single"/>
        </w:rPr>
        <w:t>save</w:t>
      </w:r>
      <w:r>
        <w:rPr>
          <w:rFonts w:ascii="Book Antiqua"/>
          <w:sz w:val="26"/>
          <w:szCs w:val="26"/>
        </w:rPr>
        <w:t xml:space="preserve"> us!</w:t>
      </w:r>
    </w:p>
    <w:p w14:paraId="5A7D6ACD" w14:textId="77777777" w:rsidR="007939C8" w:rsidRDefault="007939C8" w:rsidP="007939C8">
      <w:pPr>
        <w:rPr>
          <w:sz w:val="26"/>
          <w:szCs w:val="26"/>
        </w:rPr>
      </w:pPr>
    </w:p>
    <w:p w14:paraId="18772BFE" w14:textId="77777777" w:rsidR="007939C8" w:rsidRDefault="007939C8" w:rsidP="007939C8">
      <w:pPr>
        <w:rPr>
          <w:sz w:val="26"/>
          <w:szCs w:val="26"/>
        </w:rPr>
      </w:pPr>
    </w:p>
    <w:p w14:paraId="2EDF69DE" w14:textId="77777777" w:rsidR="007939C8" w:rsidRDefault="007939C8" w:rsidP="007939C8">
      <w:pPr>
        <w:rPr>
          <w:sz w:val="26"/>
          <w:szCs w:val="26"/>
        </w:rPr>
      </w:pPr>
    </w:p>
    <w:p w14:paraId="4BED4523" w14:textId="77777777" w:rsidR="007939C8" w:rsidRDefault="007939C8" w:rsidP="007939C8">
      <w:pPr>
        <w:rPr>
          <w:sz w:val="26"/>
          <w:szCs w:val="26"/>
        </w:rPr>
      </w:pPr>
    </w:p>
    <w:p w14:paraId="6882213C" w14:textId="77777777" w:rsidR="007939C8" w:rsidRDefault="007939C8" w:rsidP="007939C8">
      <w:pPr>
        <w:rPr>
          <w:sz w:val="26"/>
          <w:szCs w:val="26"/>
        </w:rPr>
      </w:pPr>
    </w:p>
    <w:p w14:paraId="6341EC9C" w14:textId="77777777" w:rsidR="007939C8" w:rsidRDefault="007939C8" w:rsidP="007939C8">
      <w:pPr>
        <w:rPr>
          <w:sz w:val="26"/>
          <w:szCs w:val="26"/>
        </w:rPr>
      </w:pPr>
    </w:p>
    <w:p w14:paraId="731F1980" w14:textId="77777777" w:rsidR="007939C8" w:rsidRDefault="007939C8" w:rsidP="007939C8">
      <w:pPr>
        <w:rPr>
          <w:sz w:val="26"/>
          <w:szCs w:val="26"/>
        </w:rPr>
      </w:pPr>
    </w:p>
    <w:p w14:paraId="0B2234DF" w14:textId="77777777" w:rsidR="007939C8" w:rsidRDefault="007939C8" w:rsidP="007939C8">
      <w:pPr>
        <w:rPr>
          <w:sz w:val="26"/>
          <w:szCs w:val="26"/>
        </w:rPr>
      </w:pPr>
    </w:p>
    <w:p w14:paraId="3A52FBBF" w14:textId="77777777" w:rsidR="007939C8" w:rsidRDefault="007939C8" w:rsidP="007939C8">
      <w:pPr>
        <w:rPr>
          <w:sz w:val="26"/>
          <w:szCs w:val="26"/>
        </w:rPr>
      </w:pPr>
    </w:p>
    <w:p w14:paraId="1C9092B9" w14:textId="77777777" w:rsidR="007939C8" w:rsidRDefault="007939C8" w:rsidP="007939C8">
      <w:pPr>
        <w:rPr>
          <w:sz w:val="26"/>
          <w:szCs w:val="26"/>
        </w:rPr>
      </w:pPr>
    </w:p>
    <w:p w14:paraId="71598FDB" w14:textId="77777777" w:rsidR="007939C8" w:rsidRDefault="007939C8" w:rsidP="007939C8">
      <w:pPr>
        <w:rPr>
          <w:sz w:val="26"/>
          <w:szCs w:val="26"/>
        </w:rPr>
      </w:pPr>
    </w:p>
    <w:p w14:paraId="13F0BDCC" w14:textId="77777777" w:rsidR="007939C8" w:rsidRDefault="007939C8" w:rsidP="007939C8">
      <w:pPr>
        <w:rPr>
          <w:sz w:val="26"/>
          <w:szCs w:val="26"/>
        </w:rPr>
      </w:pPr>
    </w:p>
    <w:p w14:paraId="15ADEAB1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lastRenderedPageBreak/>
        <w:t>Glory to the Father, and to the Son, and to the Holy Spirit.</w:t>
      </w:r>
    </w:p>
    <w:p w14:paraId="4C1148E3" w14:textId="77777777" w:rsidR="007939C8" w:rsidRDefault="007939C8" w:rsidP="007939C8">
      <w:pPr>
        <w:rPr>
          <w:rFonts w:ascii="Book Antiqua" w:eastAsia="Book Antiqua" w:hAnsi="Book Antiqua" w:cs="Book Antiqua"/>
          <w:i/>
          <w:iCs/>
          <w:sz w:val="26"/>
          <w:szCs w:val="26"/>
        </w:rPr>
      </w:pPr>
    </w:p>
    <w:p w14:paraId="4E261C55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Tone 2</w:t>
      </w:r>
    </w:p>
    <w:p w14:paraId="2719C9FD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366B1F9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Apostle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35C666BD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thy mouth is a vessel of sweet </w:t>
      </w:r>
      <w:r>
        <w:rPr>
          <w:rFonts w:ascii="Book Antiqua"/>
          <w:sz w:val="26"/>
          <w:szCs w:val="26"/>
          <w:u w:val="single"/>
        </w:rPr>
        <w:t>spic</w:t>
      </w:r>
      <w:r>
        <w:rPr>
          <w:rFonts w:ascii="Book Antiqua"/>
          <w:sz w:val="26"/>
          <w:szCs w:val="26"/>
        </w:rPr>
        <w:t>es,</w:t>
      </w:r>
    </w:p>
    <w:p w14:paraId="17602CDD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pouring </w:t>
      </w:r>
      <w:r>
        <w:rPr>
          <w:rFonts w:ascii="Book Antiqua"/>
          <w:sz w:val="26"/>
          <w:szCs w:val="26"/>
          <w:u w:val="single"/>
        </w:rPr>
        <w:t>out</w:t>
      </w:r>
      <w:r>
        <w:rPr>
          <w:rFonts w:ascii="Book Antiqua"/>
          <w:sz w:val="26"/>
          <w:szCs w:val="26"/>
        </w:rPr>
        <w:t xml:space="preserve"> a life-giving drink for the </w:t>
      </w:r>
      <w:r>
        <w:rPr>
          <w:rFonts w:ascii="Book Antiqua"/>
          <w:sz w:val="26"/>
          <w:szCs w:val="26"/>
          <w:u w:val="single"/>
        </w:rPr>
        <w:t>faith</w:t>
      </w:r>
      <w:r>
        <w:rPr>
          <w:rFonts w:ascii="Book Antiqua"/>
          <w:sz w:val="26"/>
          <w:szCs w:val="26"/>
        </w:rPr>
        <w:t>ful.</w:t>
      </w:r>
    </w:p>
    <w:p w14:paraId="5FA5E9B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Entering by action into </w:t>
      </w:r>
      <w:r>
        <w:rPr>
          <w:rFonts w:ascii="Book Antiqua"/>
          <w:sz w:val="26"/>
          <w:szCs w:val="26"/>
          <w:u w:val="single"/>
        </w:rPr>
        <w:t>vi</w:t>
      </w:r>
      <w:r>
        <w:rPr>
          <w:rFonts w:ascii="Book Antiqua"/>
          <w:sz w:val="26"/>
          <w:szCs w:val="26"/>
        </w:rPr>
        <w:t>sion,</w:t>
      </w:r>
    </w:p>
    <w:p w14:paraId="7B03B34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welcome and </w:t>
      </w:r>
      <w:r>
        <w:rPr>
          <w:rFonts w:ascii="Book Antiqua"/>
          <w:sz w:val="26"/>
          <w:szCs w:val="26"/>
          <w:u w:val="single"/>
        </w:rPr>
        <w:t>fol</w:t>
      </w:r>
      <w:r>
        <w:rPr>
          <w:rFonts w:ascii="Book Antiqua"/>
          <w:sz w:val="26"/>
          <w:szCs w:val="26"/>
        </w:rPr>
        <w:t>low Christ.</w:t>
      </w:r>
    </w:p>
    <w:p w14:paraId="58015B32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Thou didst a</w:t>
      </w:r>
      <w:r>
        <w:rPr>
          <w:rFonts w:ascii="Book Antiqua"/>
          <w:sz w:val="26"/>
          <w:szCs w:val="26"/>
          <w:u w:val="single"/>
        </w:rPr>
        <w:t>dorn</w:t>
      </w:r>
      <w:r>
        <w:rPr>
          <w:rFonts w:ascii="Book Antiqua"/>
          <w:sz w:val="26"/>
          <w:szCs w:val="26"/>
        </w:rPr>
        <w:t xml:space="preserve"> the barren and childless Church of the </w:t>
      </w:r>
      <w:r>
        <w:rPr>
          <w:rFonts w:ascii="Book Antiqua"/>
          <w:sz w:val="26"/>
          <w:szCs w:val="26"/>
          <w:u w:val="single"/>
        </w:rPr>
        <w:t>pa</w:t>
      </w:r>
      <w:r>
        <w:rPr>
          <w:rFonts w:ascii="Book Antiqua"/>
          <w:sz w:val="26"/>
          <w:szCs w:val="26"/>
        </w:rPr>
        <w:t>gans</w:t>
      </w:r>
    </w:p>
    <w:p w14:paraId="4714743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by teaching and increasing her </w:t>
      </w:r>
      <w:r>
        <w:rPr>
          <w:rFonts w:ascii="Book Antiqua"/>
          <w:sz w:val="26"/>
          <w:szCs w:val="26"/>
          <w:u w:val="single"/>
        </w:rPr>
        <w:t>chil</w:t>
      </w:r>
      <w:r>
        <w:rPr>
          <w:rFonts w:ascii="Book Antiqua"/>
          <w:sz w:val="26"/>
          <w:szCs w:val="26"/>
        </w:rPr>
        <w:t>dren.</w:t>
      </w:r>
    </w:p>
    <w:p w14:paraId="76BA4C4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canst do much since thou art </w:t>
      </w:r>
      <w:r>
        <w:rPr>
          <w:rFonts w:ascii="Book Antiqua"/>
          <w:sz w:val="26"/>
          <w:szCs w:val="26"/>
          <w:u w:val="single"/>
        </w:rPr>
        <w:t>near</w:t>
      </w:r>
      <w:r>
        <w:rPr>
          <w:rFonts w:ascii="Book Antiqua"/>
          <w:sz w:val="26"/>
          <w:szCs w:val="26"/>
        </w:rPr>
        <w:t xml:space="preserve"> to </w:t>
      </w:r>
      <w:proofErr w:type="gramStart"/>
      <w:r>
        <w:rPr>
          <w:rFonts w:ascii="Book Antiqua"/>
          <w:sz w:val="26"/>
          <w:szCs w:val="26"/>
        </w:rPr>
        <w:t>God./</w:t>
      </w:r>
      <w:proofErr w:type="gramEnd"/>
      <w:r>
        <w:rPr>
          <w:rFonts w:ascii="Book Antiqua"/>
          <w:sz w:val="26"/>
          <w:szCs w:val="26"/>
        </w:rPr>
        <w:t>/</w:t>
      </w:r>
    </w:p>
    <w:p w14:paraId="640CF66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Pray that the Church may be saved from </w:t>
      </w:r>
      <w:r>
        <w:rPr>
          <w:rFonts w:ascii="Book Antiqua"/>
          <w:sz w:val="26"/>
          <w:szCs w:val="26"/>
          <w:u w:val="single"/>
        </w:rPr>
        <w:t>need</w:t>
      </w:r>
      <w:r>
        <w:rPr>
          <w:rFonts w:ascii="Book Antiqua"/>
          <w:sz w:val="26"/>
          <w:szCs w:val="26"/>
        </w:rPr>
        <w:t xml:space="preserve"> and distress!</w:t>
      </w:r>
    </w:p>
    <w:p w14:paraId="60562A6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4A4BE54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Now and ever, and unto ages of ages.  Amen. </w:t>
      </w:r>
    </w:p>
    <w:p w14:paraId="1F26765B" w14:textId="77777777" w:rsidR="007939C8" w:rsidRDefault="007939C8" w:rsidP="007939C8">
      <w:pPr>
        <w:ind w:left="1632"/>
      </w:pPr>
    </w:p>
    <w:p w14:paraId="219752BC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Tone 2</w:t>
      </w: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i/>
          <w:iCs/>
          <w:color w:val="FF0000"/>
          <w:sz w:val="26"/>
          <w:szCs w:val="26"/>
          <w:u w:color="FF0000"/>
        </w:rPr>
        <w:t>(</w:t>
      </w:r>
      <w:proofErr w:type="spellStart"/>
      <w:r>
        <w:rPr>
          <w:rFonts w:ascii="Book Antiqua"/>
          <w:i/>
          <w:iCs/>
          <w:color w:val="FF0000"/>
          <w:sz w:val="26"/>
          <w:szCs w:val="26"/>
          <w:u w:color="FF0000"/>
        </w:rPr>
        <w:t>Theotokion</w:t>
      </w:r>
      <w:proofErr w:type="spellEnd"/>
      <w:r>
        <w:rPr>
          <w:rFonts w:ascii="Book Antiqua"/>
          <w:i/>
          <w:iCs/>
          <w:color w:val="FF0000"/>
          <w:sz w:val="26"/>
          <w:szCs w:val="26"/>
          <w:u w:color="FF0000"/>
        </w:rPr>
        <w:t>)</w:t>
      </w:r>
    </w:p>
    <w:p w14:paraId="454DA95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F65A36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 new miracle surpasses all ancient </w:t>
      </w:r>
      <w:r>
        <w:rPr>
          <w:rFonts w:ascii="Book Antiqua"/>
          <w:sz w:val="26"/>
          <w:szCs w:val="26"/>
          <w:u w:val="single"/>
        </w:rPr>
        <w:t>mir</w:t>
      </w:r>
      <w:r>
        <w:rPr>
          <w:rFonts w:ascii="Book Antiqua"/>
          <w:sz w:val="26"/>
          <w:szCs w:val="26"/>
        </w:rPr>
        <w:t>acles!</w:t>
      </w:r>
    </w:p>
    <w:p w14:paraId="09398BF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Who knows of a Mother who gave birth with</w:t>
      </w:r>
      <w:r>
        <w:rPr>
          <w:rFonts w:ascii="Book Antiqua"/>
          <w:sz w:val="26"/>
          <w:szCs w:val="26"/>
          <w:u w:val="single"/>
        </w:rPr>
        <w:t>out</w:t>
      </w:r>
      <w:r>
        <w:rPr>
          <w:rFonts w:ascii="Book Antiqua"/>
          <w:sz w:val="26"/>
          <w:szCs w:val="26"/>
        </w:rPr>
        <w:t xml:space="preserve"> a man,</w:t>
      </w:r>
    </w:p>
    <w:p w14:paraId="7FBC5B3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 </w:t>
      </w:r>
      <w:r>
        <w:rPr>
          <w:rFonts w:ascii="Book Antiqua"/>
          <w:sz w:val="26"/>
          <w:szCs w:val="26"/>
          <w:u w:val="single"/>
        </w:rPr>
        <w:t>car</w:t>
      </w:r>
      <w:r>
        <w:rPr>
          <w:rFonts w:ascii="Book Antiqua"/>
          <w:sz w:val="26"/>
          <w:szCs w:val="26"/>
        </w:rPr>
        <w:t>ried in her arms her Cre</w:t>
      </w:r>
      <w:r>
        <w:rPr>
          <w:rFonts w:ascii="Book Antiqua"/>
          <w:sz w:val="26"/>
          <w:szCs w:val="26"/>
          <w:u w:val="single"/>
        </w:rPr>
        <w:t>a</w:t>
      </w:r>
      <w:r>
        <w:rPr>
          <w:rFonts w:ascii="Book Antiqua"/>
          <w:sz w:val="26"/>
          <w:szCs w:val="26"/>
        </w:rPr>
        <w:t>tor?</w:t>
      </w:r>
    </w:p>
    <w:p w14:paraId="7805872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This birth is the </w:t>
      </w:r>
      <w:r>
        <w:rPr>
          <w:rFonts w:ascii="Book Antiqua"/>
          <w:sz w:val="26"/>
          <w:szCs w:val="26"/>
          <w:u w:val="single"/>
        </w:rPr>
        <w:t>will</w:t>
      </w:r>
      <w:r>
        <w:rPr>
          <w:rFonts w:ascii="Book Antiqua"/>
          <w:sz w:val="26"/>
          <w:szCs w:val="26"/>
        </w:rPr>
        <w:t xml:space="preserve"> of God!</w:t>
      </w:r>
    </w:p>
    <w:p w14:paraId="071DF7F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thou didst carry Him as an infant in thy arms, O most </w:t>
      </w:r>
      <w:r>
        <w:rPr>
          <w:rFonts w:ascii="Book Antiqua"/>
          <w:sz w:val="26"/>
          <w:szCs w:val="26"/>
          <w:u w:val="single"/>
        </w:rPr>
        <w:t>pure</w:t>
      </w:r>
      <w:r>
        <w:rPr>
          <w:rFonts w:ascii="Book Antiqua"/>
          <w:sz w:val="26"/>
          <w:szCs w:val="26"/>
        </w:rPr>
        <w:t xml:space="preserve"> one,</w:t>
      </w:r>
    </w:p>
    <w:p w14:paraId="23BDDB9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and since thou dost pos</w:t>
      </w:r>
      <w:r w:rsidRPr="000B59C6">
        <w:rPr>
          <w:rFonts w:ascii="Book Antiqua"/>
          <w:sz w:val="26"/>
          <w:szCs w:val="26"/>
          <w:u w:val="single"/>
        </w:rPr>
        <w:t>sess</w:t>
      </w:r>
      <w:r>
        <w:rPr>
          <w:rFonts w:ascii="Book Antiqua"/>
          <w:sz w:val="26"/>
          <w:szCs w:val="26"/>
        </w:rPr>
        <w:t xml:space="preserve"> motherly boldness be</w:t>
      </w:r>
      <w:r>
        <w:rPr>
          <w:rFonts w:ascii="Book Antiqua"/>
          <w:sz w:val="26"/>
          <w:szCs w:val="26"/>
          <w:u w:val="single"/>
        </w:rPr>
        <w:t>fore</w:t>
      </w:r>
      <w:r>
        <w:rPr>
          <w:rFonts w:ascii="Book Antiqua"/>
          <w:sz w:val="26"/>
          <w:szCs w:val="26"/>
        </w:rPr>
        <w:t xml:space="preserve"> Him,</w:t>
      </w:r>
    </w:p>
    <w:p w14:paraId="459E70D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do not cease praying for us who </w:t>
      </w:r>
      <w:r>
        <w:rPr>
          <w:rFonts w:ascii="Book Antiqua"/>
          <w:sz w:val="26"/>
          <w:szCs w:val="26"/>
          <w:u w:val="single"/>
        </w:rPr>
        <w:t>hon</w:t>
      </w:r>
      <w:r>
        <w:rPr>
          <w:rFonts w:ascii="Book Antiqua"/>
          <w:sz w:val="26"/>
          <w:szCs w:val="26"/>
        </w:rPr>
        <w:t xml:space="preserve">or </w:t>
      </w:r>
      <w:proofErr w:type="gramStart"/>
      <w:r>
        <w:rPr>
          <w:rFonts w:ascii="Book Antiqua"/>
          <w:sz w:val="26"/>
          <w:szCs w:val="26"/>
        </w:rPr>
        <w:t>thee,/</w:t>
      </w:r>
      <w:proofErr w:type="gramEnd"/>
      <w:r>
        <w:rPr>
          <w:rFonts w:ascii="Book Antiqua"/>
          <w:sz w:val="26"/>
          <w:szCs w:val="26"/>
        </w:rPr>
        <w:t>/</w:t>
      </w:r>
    </w:p>
    <w:p w14:paraId="6A5CF14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that He may be bountiful and </w:t>
      </w:r>
      <w:r>
        <w:rPr>
          <w:rFonts w:ascii="Book Antiqua"/>
          <w:sz w:val="26"/>
          <w:szCs w:val="26"/>
          <w:u w:val="single"/>
        </w:rPr>
        <w:t>save</w:t>
      </w:r>
      <w:r>
        <w:rPr>
          <w:rFonts w:ascii="Book Antiqua"/>
          <w:sz w:val="26"/>
          <w:szCs w:val="26"/>
        </w:rPr>
        <w:t xml:space="preserve"> our souls!</w:t>
      </w:r>
    </w:p>
    <w:p w14:paraId="0AA02714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3D07E349" w14:textId="77777777" w:rsidR="007939C8" w:rsidRDefault="007939C8" w:rsidP="007939C8">
      <w:pPr>
        <w:rPr>
          <w:rFonts w:hAnsi="Times New Roman" w:cs="Times New Roman"/>
          <w:color w:val="auto"/>
          <w:sz w:val="20"/>
          <w:szCs w:val="20"/>
          <w:lang/>
        </w:rPr>
      </w:pPr>
      <w:r>
        <w:rPr>
          <w:rFonts w:ascii="Book Antiqua" w:eastAsia="Book Antiqua" w:hAnsi="Book Antiqua" w:cs="Book Antiqua"/>
          <w:sz w:val="26"/>
          <w:szCs w:val="26"/>
        </w:rPr>
        <w:br w:type="page"/>
      </w:r>
    </w:p>
    <w:p w14:paraId="72A74A1F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lastRenderedPageBreak/>
        <w:t>Holy and All-praised Apostle Philip (1</w:t>
      </w:r>
      <w:r>
        <w:rPr>
          <w:rFonts w:ascii="Book Antiqua"/>
          <w:b/>
          <w:bCs/>
          <w:sz w:val="26"/>
          <w:szCs w:val="26"/>
          <w:vertAlign w:val="superscript"/>
        </w:rPr>
        <w:t>st</w:t>
      </w:r>
      <w:r>
        <w:rPr>
          <w:rFonts w:ascii="Book Antiqua"/>
          <w:b/>
          <w:bCs/>
          <w:sz w:val="26"/>
          <w:szCs w:val="26"/>
        </w:rPr>
        <w:t xml:space="preserve"> cent)</w:t>
      </w:r>
    </w:p>
    <w:p w14:paraId="16D388F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C3A2F64" w14:textId="77777777" w:rsidR="007939C8" w:rsidRDefault="007939C8" w:rsidP="007939C8">
      <w:pPr>
        <w:ind w:firstLine="720"/>
        <w:rPr>
          <w:rFonts w:ascii="Book Antiqua Bold" w:eastAsia="Book Antiqua Bold" w:hAnsi="Book Antiqua Bold" w:cs="Book Antiqua Bold"/>
          <w:i/>
          <w:iCs/>
        </w:rPr>
      </w:pPr>
      <w:r>
        <w:rPr>
          <w:rFonts w:ascii="Book Antiqua Bold"/>
          <w:i/>
          <w:iCs/>
        </w:rPr>
        <w:t>(at Great Vespers)</w:t>
      </w:r>
    </w:p>
    <w:p w14:paraId="6F38E9FD" w14:textId="77777777" w:rsidR="007939C8" w:rsidRDefault="007939C8" w:rsidP="007939C8">
      <w:pPr>
        <w:rPr>
          <w:rFonts w:ascii="Book Antiqua Bold" w:eastAsia="Book Antiqua Bold" w:hAnsi="Book Antiqua Bold" w:cs="Book Antiqua Bold"/>
          <w:i/>
          <w:iCs/>
        </w:rPr>
      </w:pPr>
    </w:p>
    <w:p w14:paraId="757586DE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 xml:space="preserve">Troparion </w:t>
      </w:r>
      <w:r>
        <w:rPr>
          <w:rFonts w:ascii="Book Antiqua"/>
          <w:b/>
          <w:bCs/>
          <w:sz w:val="26"/>
          <w:szCs w:val="26"/>
        </w:rPr>
        <w:tab/>
        <w:t>Tone 3</w:t>
      </w:r>
    </w:p>
    <w:p w14:paraId="38C3EB82" w14:textId="77777777" w:rsidR="007939C8" w:rsidRDefault="007939C8" w:rsidP="007939C8">
      <w:pPr>
        <w:spacing w:line="120" w:lineRule="auto"/>
        <w:rPr>
          <w:rFonts w:ascii="Book Antiqua" w:eastAsia="Book Antiqua" w:hAnsi="Book Antiqua" w:cs="Book Antiqua"/>
          <w:sz w:val="26"/>
          <w:szCs w:val="26"/>
        </w:rPr>
      </w:pPr>
    </w:p>
    <w:p w14:paraId="4F2EB39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Holy Apostle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4DAD82A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entreat the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ciful God//</w:t>
      </w:r>
    </w:p>
    <w:p w14:paraId="1478FFE1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sz w:val="26"/>
          <w:szCs w:val="26"/>
        </w:rPr>
        <w:t>to grant our souls for</w:t>
      </w:r>
      <w:r>
        <w:rPr>
          <w:rFonts w:ascii="Book Antiqua"/>
          <w:sz w:val="26"/>
          <w:szCs w:val="26"/>
          <w:u w:val="single"/>
        </w:rPr>
        <w:t>give</w:t>
      </w:r>
      <w:r>
        <w:rPr>
          <w:rFonts w:ascii="Book Antiqua"/>
          <w:sz w:val="26"/>
          <w:szCs w:val="26"/>
        </w:rPr>
        <w:t>ness of trans</w:t>
      </w:r>
      <w:r>
        <w:rPr>
          <w:rFonts w:ascii="Book Antiqua"/>
          <w:sz w:val="26"/>
          <w:szCs w:val="26"/>
          <w:u w:val="single"/>
        </w:rPr>
        <w:t>gres</w:t>
      </w:r>
      <w:r>
        <w:rPr>
          <w:rFonts w:ascii="Book Antiqua"/>
          <w:sz w:val="26"/>
          <w:szCs w:val="26"/>
        </w:rPr>
        <w:t>sions!</w:t>
      </w:r>
    </w:p>
    <w:p w14:paraId="00FD26B8" w14:textId="77777777" w:rsidR="007939C8" w:rsidRDefault="007939C8" w:rsidP="007939C8">
      <w:pPr>
        <w:rPr>
          <w:b/>
          <w:bCs/>
        </w:rPr>
      </w:pPr>
    </w:p>
    <w:p w14:paraId="0AC31B5E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Glory to the Father, and to the Son, and to the Holy Spirit </w:t>
      </w:r>
    </w:p>
    <w:p w14:paraId="79FD934D" w14:textId="77777777" w:rsidR="007939C8" w:rsidRDefault="007939C8" w:rsidP="007939C8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now and ever and unto ages of ages.  Amen. </w:t>
      </w:r>
    </w:p>
    <w:p w14:paraId="1008F87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3316086" w14:textId="77777777" w:rsidR="007939C8" w:rsidRDefault="007939C8" w:rsidP="007939C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b/>
          <w:sz w:val="26"/>
        </w:rPr>
        <w:t xml:space="preserve">Dismissal </w:t>
      </w:r>
      <w:proofErr w:type="spellStart"/>
      <w:r>
        <w:rPr>
          <w:rFonts w:ascii="Book Antiqua" w:hAnsi="Book Antiqua"/>
          <w:b/>
          <w:sz w:val="26"/>
        </w:rPr>
        <w:t>Theotokion</w:t>
      </w:r>
      <w:proofErr w:type="spellEnd"/>
    </w:p>
    <w:p w14:paraId="5850C65A" w14:textId="77777777" w:rsidR="007939C8" w:rsidRDefault="007939C8" w:rsidP="007939C8">
      <w:pPr>
        <w:rPr>
          <w:rFonts w:ascii="Book Antiqua" w:hAnsi="Book Antiqua"/>
          <w:b/>
          <w:sz w:val="26"/>
        </w:rPr>
      </w:pPr>
    </w:p>
    <w:p w14:paraId="2DD64416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thee as the mediatrix of our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0FFECE38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D3A0619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thy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thee,</w:t>
      </w:r>
    </w:p>
    <w:p w14:paraId="7608B90E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47B05555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FF6F52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from corr</w:t>
      </w:r>
      <w:r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52C67279" w14:textId="77777777" w:rsidR="007939C8" w:rsidRDefault="007939C8" w:rsidP="007939C8">
      <w:pPr>
        <w:rPr>
          <w:rFonts w:ascii="Book Antiqua Bold" w:eastAsia="Book Antiqua Bold" w:hAnsi="Book Antiqua Bold" w:cs="Book Antiqua Bold"/>
          <w:i/>
          <w:iCs/>
        </w:rPr>
      </w:pPr>
      <w:r>
        <w:rPr>
          <w:rFonts w:ascii="Book Antiqua Bold"/>
          <w:i/>
          <w:iCs/>
        </w:rPr>
        <w:t>------------------------------------------------------------------------------------------</w:t>
      </w:r>
    </w:p>
    <w:p w14:paraId="22226892" w14:textId="77777777" w:rsidR="007939C8" w:rsidRDefault="007939C8" w:rsidP="007939C8">
      <w:pPr>
        <w:rPr>
          <w:rFonts w:ascii="Book Antiqua Bold" w:eastAsia="Book Antiqua Bold" w:hAnsi="Book Antiqua Bold" w:cs="Book Antiqua Bold"/>
          <w:i/>
          <w:iCs/>
        </w:rPr>
      </w:pPr>
      <w:proofErr w:type="gramStart"/>
      <w:r>
        <w:rPr>
          <w:rFonts w:ascii="Book Antiqua Bold"/>
          <w:i/>
          <w:iCs/>
        </w:rPr>
        <w:t>( at</w:t>
      </w:r>
      <w:proofErr w:type="gramEnd"/>
      <w:r>
        <w:rPr>
          <w:rFonts w:ascii="Book Antiqua Bold"/>
          <w:i/>
          <w:iCs/>
        </w:rPr>
        <w:t xml:space="preserve"> the Divine Liturgy)</w:t>
      </w:r>
    </w:p>
    <w:p w14:paraId="1D12700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75F6400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Tone 3</w:t>
      </w:r>
      <w:r>
        <w:rPr>
          <w:rFonts w:ascii="Book Antiqua"/>
          <w:b/>
          <w:bCs/>
          <w:sz w:val="26"/>
          <w:szCs w:val="26"/>
        </w:rPr>
        <w:tab/>
        <w:t xml:space="preserve">Troparion </w:t>
      </w:r>
      <w:r>
        <w:rPr>
          <w:rFonts w:ascii="Book Antiqua"/>
          <w:b/>
          <w:bCs/>
          <w:sz w:val="26"/>
          <w:szCs w:val="26"/>
        </w:rPr>
        <w:tab/>
      </w:r>
    </w:p>
    <w:p w14:paraId="518C3016" w14:textId="77777777" w:rsidR="007939C8" w:rsidRDefault="007939C8" w:rsidP="007939C8">
      <w:pPr>
        <w:spacing w:line="120" w:lineRule="auto"/>
        <w:rPr>
          <w:rFonts w:ascii="Book Antiqua" w:eastAsia="Book Antiqua" w:hAnsi="Book Antiqua" w:cs="Book Antiqua"/>
          <w:sz w:val="26"/>
          <w:szCs w:val="26"/>
        </w:rPr>
      </w:pPr>
    </w:p>
    <w:p w14:paraId="0A1D9EE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Holy Apostle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</w:t>
      </w:r>
    </w:p>
    <w:p w14:paraId="2D65AE6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entreat the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ciful God//</w:t>
      </w:r>
    </w:p>
    <w:p w14:paraId="30E07EE2" w14:textId="77777777" w:rsidR="007939C8" w:rsidRDefault="007939C8" w:rsidP="007939C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sz w:val="26"/>
          <w:szCs w:val="26"/>
        </w:rPr>
        <w:t>to grant our souls for</w:t>
      </w:r>
      <w:r>
        <w:rPr>
          <w:rFonts w:ascii="Book Antiqua"/>
          <w:sz w:val="26"/>
          <w:szCs w:val="26"/>
          <w:u w:val="single"/>
        </w:rPr>
        <w:t>give</w:t>
      </w:r>
      <w:r>
        <w:rPr>
          <w:rFonts w:ascii="Book Antiqua"/>
          <w:sz w:val="26"/>
          <w:szCs w:val="26"/>
        </w:rPr>
        <w:t>ness of trans</w:t>
      </w:r>
      <w:r>
        <w:rPr>
          <w:rFonts w:ascii="Book Antiqua"/>
          <w:sz w:val="26"/>
          <w:szCs w:val="26"/>
          <w:u w:val="single"/>
        </w:rPr>
        <w:t>gres</w:t>
      </w:r>
      <w:r>
        <w:rPr>
          <w:rFonts w:ascii="Book Antiqua"/>
          <w:sz w:val="26"/>
          <w:szCs w:val="26"/>
        </w:rPr>
        <w:t>sions!</w:t>
      </w:r>
    </w:p>
    <w:p w14:paraId="2F70794C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sz w:val="26"/>
          <w:szCs w:val="26"/>
        </w:rPr>
      </w:pPr>
    </w:p>
    <w:p w14:paraId="08EA203F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 xml:space="preserve">Tone 8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  <w:t>Kontakion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ab/>
      </w:r>
    </w:p>
    <w:p w14:paraId="18E3B6E1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2EB8CBC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Thy disciple, </w:t>
      </w:r>
      <w:r>
        <w:rPr>
          <w:rFonts w:ascii="Book Antiqua"/>
          <w:sz w:val="26"/>
          <w:szCs w:val="26"/>
          <w:u w:val="single"/>
        </w:rPr>
        <w:t>friend</w:t>
      </w:r>
      <w:r>
        <w:rPr>
          <w:rFonts w:ascii="Book Antiqua"/>
          <w:sz w:val="26"/>
          <w:szCs w:val="26"/>
        </w:rPr>
        <w:t xml:space="preserve"> and </w:t>
      </w:r>
      <w:r>
        <w:rPr>
          <w:rFonts w:ascii="Book Antiqua"/>
          <w:sz w:val="26"/>
          <w:szCs w:val="26"/>
          <w:u w:val="single"/>
        </w:rPr>
        <w:t>im</w:t>
      </w:r>
      <w:r>
        <w:rPr>
          <w:rFonts w:ascii="Book Antiqua"/>
          <w:sz w:val="26"/>
          <w:szCs w:val="26"/>
        </w:rPr>
        <w:t xml:space="preserve">itator of Thy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</w:t>
      </w:r>
    </w:p>
    <w:p w14:paraId="5182EE9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God-preaching </w:t>
      </w:r>
      <w:r>
        <w:rPr>
          <w:rFonts w:ascii="Book Antiqua"/>
          <w:sz w:val="26"/>
          <w:szCs w:val="26"/>
          <w:u w:val="single"/>
        </w:rPr>
        <w:t>Phil</w:t>
      </w:r>
      <w:r>
        <w:rPr>
          <w:rFonts w:ascii="Book Antiqua"/>
          <w:sz w:val="26"/>
          <w:szCs w:val="26"/>
        </w:rPr>
        <w:t>ip, pro</w:t>
      </w:r>
      <w:r>
        <w:rPr>
          <w:rFonts w:ascii="Book Antiqua"/>
          <w:sz w:val="26"/>
          <w:szCs w:val="26"/>
          <w:u w:val="single"/>
        </w:rPr>
        <w:t>claimed</w:t>
      </w:r>
      <w:r>
        <w:rPr>
          <w:rFonts w:ascii="Book Antiqua"/>
          <w:sz w:val="26"/>
          <w:szCs w:val="26"/>
        </w:rPr>
        <w:t xml:space="preserve"> Thee to the </w:t>
      </w:r>
      <w:r>
        <w:rPr>
          <w:rFonts w:ascii="Book Antiqua"/>
          <w:sz w:val="26"/>
          <w:szCs w:val="26"/>
          <w:u w:val="single"/>
        </w:rPr>
        <w:t>un</w:t>
      </w:r>
      <w:r>
        <w:rPr>
          <w:rFonts w:ascii="Book Antiqua"/>
          <w:sz w:val="26"/>
          <w:szCs w:val="26"/>
        </w:rPr>
        <w:t>iverse.</w:t>
      </w:r>
    </w:p>
    <w:p w14:paraId="270754F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By his prayers de</w:t>
      </w:r>
      <w:r>
        <w:rPr>
          <w:rFonts w:ascii="Book Antiqua"/>
          <w:sz w:val="26"/>
          <w:szCs w:val="26"/>
          <w:u w:val="single"/>
        </w:rPr>
        <w:t>liv</w:t>
      </w:r>
      <w:r>
        <w:rPr>
          <w:rFonts w:ascii="Book Antiqua"/>
          <w:sz w:val="26"/>
          <w:szCs w:val="26"/>
        </w:rPr>
        <w:t xml:space="preserve">er Thy </w:t>
      </w:r>
      <w:r>
        <w:rPr>
          <w:rFonts w:ascii="Book Antiqua"/>
          <w:sz w:val="26"/>
          <w:szCs w:val="26"/>
          <w:u w:val="single"/>
        </w:rPr>
        <w:t>Church</w:t>
      </w:r>
      <w:r>
        <w:rPr>
          <w:rFonts w:ascii="Book Antiqua"/>
          <w:sz w:val="26"/>
          <w:szCs w:val="26"/>
        </w:rPr>
        <w:t xml:space="preserve"> from her </w:t>
      </w:r>
      <w:r>
        <w:rPr>
          <w:rFonts w:ascii="Book Antiqua"/>
          <w:sz w:val="26"/>
          <w:szCs w:val="26"/>
          <w:u w:val="single"/>
        </w:rPr>
        <w:t>en</w:t>
      </w:r>
      <w:r>
        <w:rPr>
          <w:rFonts w:ascii="Book Antiqua"/>
          <w:sz w:val="26"/>
          <w:szCs w:val="26"/>
        </w:rPr>
        <w:t>emies;</w:t>
      </w:r>
    </w:p>
    <w:p w14:paraId="5F547B13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through the </w:t>
      </w:r>
      <w:proofErr w:type="spellStart"/>
      <w:r>
        <w:rPr>
          <w:rFonts w:ascii="Book Antiqua"/>
          <w:sz w:val="26"/>
          <w:szCs w:val="26"/>
        </w:rPr>
        <w:t>Theo</w:t>
      </w:r>
      <w:r>
        <w:rPr>
          <w:rFonts w:ascii="Book Antiqua"/>
          <w:sz w:val="26"/>
          <w:szCs w:val="26"/>
          <w:u w:val="single"/>
        </w:rPr>
        <w:t>to</w:t>
      </w:r>
      <w:r>
        <w:rPr>
          <w:rFonts w:ascii="Book Antiqua"/>
          <w:sz w:val="26"/>
          <w:szCs w:val="26"/>
        </w:rPr>
        <w:t>kos</w:t>
      </w:r>
      <w:proofErr w:type="spellEnd"/>
      <w:r>
        <w:rPr>
          <w:rFonts w:ascii="Book Antiqua"/>
          <w:sz w:val="26"/>
          <w:szCs w:val="26"/>
        </w:rPr>
        <w:t xml:space="preserve"> pro</w:t>
      </w:r>
      <w:r>
        <w:rPr>
          <w:rFonts w:ascii="Book Antiqua"/>
          <w:sz w:val="26"/>
          <w:szCs w:val="26"/>
          <w:u w:val="single"/>
        </w:rPr>
        <w:t>tect</w:t>
      </w:r>
      <w:r>
        <w:rPr>
          <w:rFonts w:ascii="Book Antiqua"/>
          <w:sz w:val="26"/>
          <w:szCs w:val="26"/>
        </w:rPr>
        <w:t xml:space="preserve"> every city, O most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ciful Christ!</w:t>
      </w:r>
    </w:p>
    <w:p w14:paraId="470269D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42A2F9BA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Tone 8</w:t>
      </w:r>
      <w:r>
        <w:rPr>
          <w:rFonts w:ascii="Book Antiqua" w:eastAsia="Book Antiqua" w:hAnsi="Book Antiqua" w:cs="Book Antiqua"/>
          <w:sz w:val="26"/>
          <w:szCs w:val="26"/>
        </w:rPr>
        <w:tab/>
      </w:r>
      <w:proofErr w:type="spellStart"/>
      <w:r>
        <w:rPr>
          <w:rFonts w:ascii="Book Antiqua"/>
          <w:b/>
          <w:bCs/>
          <w:sz w:val="26"/>
          <w:szCs w:val="26"/>
        </w:rPr>
        <w:t>Prokeimenon</w:t>
      </w:r>
      <w:proofErr w:type="spellEnd"/>
    </w:p>
    <w:p w14:paraId="01533D4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1616A35" w14:textId="77777777" w:rsidR="007939C8" w:rsidRDefault="007939C8" w:rsidP="007939C8">
      <w:pPr>
        <w:ind w:left="1440" w:hanging="144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Their proclamation has gone out into all the earth, and their words to the </w:t>
      </w:r>
    </w:p>
    <w:p w14:paraId="413468AB" w14:textId="77777777" w:rsidR="007939C8" w:rsidRDefault="007939C8" w:rsidP="007939C8">
      <w:pPr>
        <w:ind w:left="2160" w:hanging="1440"/>
        <w:rPr>
          <w:rFonts w:ascii="Book Antiqua" w:eastAsia="Book Antiqua" w:hAnsi="Book Antiqua" w:cs="Book Antiqua"/>
          <w:i/>
          <w:iCs/>
          <w:sz w:val="20"/>
          <w:szCs w:val="20"/>
        </w:rPr>
      </w:pPr>
      <w:r>
        <w:rPr>
          <w:rFonts w:ascii="Book Antiqua"/>
          <w:sz w:val="26"/>
          <w:szCs w:val="26"/>
        </w:rPr>
        <w:t>ends of the universe!</w:t>
      </w:r>
      <w:r>
        <w:rPr>
          <w:rFonts w:ascii="Book Antiqua"/>
          <w:i/>
          <w:iCs/>
          <w:sz w:val="26"/>
          <w:szCs w:val="26"/>
        </w:rPr>
        <w:t xml:space="preserve"> 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i/>
          <w:iCs/>
          <w:sz w:val="20"/>
          <w:szCs w:val="20"/>
        </w:rPr>
        <w:t>(Ps 18/19:4)</w:t>
      </w:r>
    </w:p>
    <w:p w14:paraId="12A03F6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8AD9070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lastRenderedPageBreak/>
        <w:t xml:space="preserve">v: The heavens are telling the glory of God, and the firmament proclaims His handiwork.  </w:t>
      </w:r>
      <w:r>
        <w:rPr>
          <w:rFonts w:ascii="Book Antiqua"/>
          <w:i/>
          <w:iCs/>
          <w:sz w:val="20"/>
          <w:szCs w:val="20"/>
        </w:rPr>
        <w:t>(Ps 18/19:1)</w:t>
      </w:r>
    </w:p>
    <w:p w14:paraId="258AE4BE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</w:p>
    <w:p w14:paraId="5C760E82" w14:textId="77777777" w:rsidR="007939C8" w:rsidRPr="00F932D2" w:rsidRDefault="007939C8" w:rsidP="007939C8">
      <w:pPr>
        <w:ind w:left="2160" w:firstLine="720"/>
        <w:rPr>
          <w:rFonts w:ascii="Book Antiqua" w:eastAsia="Times New Roman" w:hAnsi="Book Antiqua"/>
          <w:b/>
          <w:sz w:val="26"/>
        </w:rPr>
      </w:pPr>
      <w:r w:rsidRPr="00F932D2">
        <w:rPr>
          <w:rFonts w:ascii="Book Antiqua" w:eastAsia="Times New Roman" w:hAnsi="Book Antiqua"/>
          <w:b/>
          <w:sz w:val="26"/>
        </w:rPr>
        <w:t>Epistle</w:t>
      </w:r>
    </w:p>
    <w:p w14:paraId="381787FD" w14:textId="2D91A163" w:rsidR="007939C8" w:rsidRPr="00F932D2" w:rsidRDefault="007939C8" w:rsidP="007939C8">
      <w:pPr>
        <w:rPr>
          <w:rFonts w:ascii="Book Antiqua" w:eastAsia="Times New Roman" w:hAnsi="Book Antiqua"/>
          <w:sz w:val="26"/>
        </w:rPr>
      </w:pP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="000A5337">
        <w:rPr>
          <w:rFonts w:ascii="Book Antiqua" w:eastAsia="Times New Roman" w:hAnsi="Book Antiqua"/>
          <w:sz w:val="26"/>
        </w:rPr>
        <w:t>Colossians 4:2-9</w:t>
      </w:r>
    </w:p>
    <w:p w14:paraId="79C8CAED" w14:textId="77777777" w:rsidR="007939C8" w:rsidRPr="00F932D2" w:rsidRDefault="007939C8" w:rsidP="007939C8">
      <w:pPr>
        <w:rPr>
          <w:rFonts w:ascii="Book Antiqua" w:eastAsia="Times New Roman" w:hAnsi="Book Antiqua"/>
          <w:color w:val="FF0000"/>
          <w:sz w:val="26"/>
        </w:rPr>
      </w:pP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  <w:t xml:space="preserve">1 Corinthians 4:9-16 </w:t>
      </w:r>
      <w:r w:rsidRPr="00F932D2">
        <w:rPr>
          <w:rFonts w:ascii="Book Antiqua" w:eastAsia="Times New Roman" w:hAnsi="Book Antiqua"/>
          <w:i/>
          <w:color w:val="FF0000"/>
          <w:sz w:val="26"/>
        </w:rPr>
        <w:t>(Apostle Philip)</w:t>
      </w:r>
    </w:p>
    <w:p w14:paraId="271DD405" w14:textId="77777777" w:rsidR="007939C8" w:rsidRDefault="007939C8" w:rsidP="007939C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E5B894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8AE2AE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b/>
          <w:bCs/>
          <w:sz w:val="26"/>
          <w:szCs w:val="26"/>
        </w:rPr>
        <w:t>Tone 1</w:t>
      </w:r>
      <w:r>
        <w:rPr>
          <w:rFonts w:ascii="Book Antiqua" w:eastAsia="Book Antiqua" w:hAnsi="Book Antiqua" w:cs="Book Antiqua"/>
          <w:sz w:val="26"/>
          <w:szCs w:val="26"/>
        </w:rPr>
        <w:tab/>
      </w:r>
    </w:p>
    <w:p w14:paraId="2CAFDB85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Alleluia, Alleluia, Alleluia!</w:t>
      </w:r>
    </w:p>
    <w:p w14:paraId="718558B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23A9C87D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The heavens will praise Thy wonders, O Lord; and Thy truth in the congregation of the saints. </w:t>
      </w:r>
      <w:r>
        <w:rPr>
          <w:rFonts w:ascii="Book Antiqua"/>
          <w:i/>
          <w:iCs/>
          <w:sz w:val="20"/>
          <w:szCs w:val="20"/>
        </w:rPr>
        <w:t>(Ps 88/89:5)</w:t>
      </w:r>
      <w:r>
        <w:rPr>
          <w:rFonts w:ascii="Book Antiqua"/>
          <w:i/>
          <w:iCs/>
          <w:sz w:val="26"/>
          <w:szCs w:val="26"/>
        </w:rPr>
        <w:t xml:space="preserve">  </w:t>
      </w:r>
    </w:p>
    <w:p w14:paraId="437D330F" w14:textId="77777777" w:rsidR="007939C8" w:rsidRDefault="007939C8" w:rsidP="007939C8">
      <w:pPr>
        <w:ind w:firstLine="720"/>
        <w:rPr>
          <w:sz w:val="26"/>
          <w:szCs w:val="26"/>
        </w:rPr>
      </w:pPr>
    </w:p>
    <w:p w14:paraId="351CA383" w14:textId="77777777" w:rsidR="007939C8" w:rsidRDefault="007939C8" w:rsidP="007939C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God is glorified in the council of the saint; great and awesome toward all who are around Him. </w:t>
      </w:r>
      <w:r>
        <w:rPr>
          <w:rFonts w:ascii="Book Antiqua"/>
          <w:i/>
          <w:iCs/>
          <w:sz w:val="20"/>
          <w:szCs w:val="20"/>
        </w:rPr>
        <w:t>(Ps 88/89:7)</w:t>
      </w:r>
    </w:p>
    <w:p w14:paraId="26B9A2FF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3AAED246" w14:textId="77777777" w:rsidR="007939C8" w:rsidRPr="00F932D2" w:rsidRDefault="007939C8" w:rsidP="007939C8">
      <w:pPr>
        <w:ind w:left="2160" w:firstLine="720"/>
        <w:rPr>
          <w:rFonts w:ascii="Book Antiqua" w:eastAsia="Times New Roman" w:hAnsi="Book Antiqua"/>
          <w:b/>
          <w:sz w:val="26"/>
        </w:rPr>
      </w:pPr>
      <w:r w:rsidRPr="00F932D2">
        <w:rPr>
          <w:rFonts w:ascii="Book Antiqua" w:eastAsia="Times New Roman" w:hAnsi="Book Antiqua"/>
          <w:b/>
          <w:sz w:val="26"/>
        </w:rPr>
        <w:t>Gospel</w:t>
      </w:r>
    </w:p>
    <w:p w14:paraId="5FC5A5C3" w14:textId="30C19233" w:rsidR="007939C8" w:rsidRPr="00F932D2" w:rsidRDefault="007939C8" w:rsidP="007939C8">
      <w:pPr>
        <w:rPr>
          <w:rFonts w:ascii="Book Antiqua" w:eastAsia="Times New Roman" w:hAnsi="Book Antiqua"/>
          <w:sz w:val="26"/>
        </w:rPr>
      </w:pP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  <w:t xml:space="preserve">Luke </w:t>
      </w:r>
      <w:r w:rsidR="000A5337">
        <w:rPr>
          <w:rFonts w:ascii="Book Antiqua" w:eastAsia="Times New Roman" w:hAnsi="Book Antiqua"/>
          <w:sz w:val="26"/>
        </w:rPr>
        <w:t>16:1-9</w:t>
      </w:r>
      <w:bookmarkStart w:id="0" w:name="_GoBack"/>
      <w:bookmarkEnd w:id="0"/>
    </w:p>
    <w:p w14:paraId="3C751DFB" w14:textId="77777777" w:rsidR="007939C8" w:rsidRPr="00F932D2" w:rsidRDefault="007939C8" w:rsidP="007939C8">
      <w:pPr>
        <w:rPr>
          <w:rFonts w:ascii="Book Antiqua" w:eastAsia="Times New Roman" w:hAnsi="Book Antiqua"/>
          <w:i/>
          <w:color w:val="FF0000"/>
          <w:sz w:val="26"/>
        </w:rPr>
      </w:pP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</w:r>
      <w:r w:rsidRPr="00F932D2">
        <w:rPr>
          <w:rFonts w:ascii="Book Antiqua" w:eastAsia="Times New Roman" w:hAnsi="Book Antiqua"/>
          <w:sz w:val="26"/>
        </w:rPr>
        <w:tab/>
        <w:t xml:space="preserve">John 1:43-51 </w:t>
      </w:r>
      <w:r w:rsidRPr="00F932D2">
        <w:rPr>
          <w:rFonts w:ascii="Book Antiqua" w:eastAsia="Times New Roman" w:hAnsi="Book Antiqua"/>
          <w:i/>
          <w:color w:val="FF0000"/>
          <w:sz w:val="26"/>
        </w:rPr>
        <w:t>(Apostle Philip)</w:t>
      </w:r>
    </w:p>
    <w:p w14:paraId="740BEE7D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08C9161E" w14:textId="77777777" w:rsidR="007939C8" w:rsidRDefault="007939C8" w:rsidP="007939C8">
      <w:pPr>
        <w:ind w:firstLine="720"/>
        <w:rPr>
          <w:rFonts w:ascii="Book Antiqua" w:eastAsia="Book Antiqua" w:hAnsi="Book Antiqua" w:cs="Book Antiqua"/>
          <w:b/>
          <w:bCs/>
          <w:sz w:val="26"/>
          <w:szCs w:val="26"/>
        </w:rPr>
      </w:pPr>
      <w:r>
        <w:rPr>
          <w:rFonts w:ascii="Book Antiqua"/>
          <w:b/>
          <w:bCs/>
          <w:sz w:val="26"/>
          <w:szCs w:val="26"/>
        </w:rPr>
        <w:t>Communion Hymn</w:t>
      </w:r>
    </w:p>
    <w:p w14:paraId="2562352C" w14:textId="77777777" w:rsidR="007939C8" w:rsidRDefault="007939C8" w:rsidP="007939C8">
      <w:pPr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439E9C45" w14:textId="77777777" w:rsidR="007939C8" w:rsidRPr="00F932D2" w:rsidRDefault="007939C8" w:rsidP="007939C8">
      <w:pPr>
        <w:ind w:left="1440" w:hanging="1440"/>
        <w:rPr>
          <w:rFonts w:ascii="Book Antiqua" w:eastAsia="Times New Roman" w:hAnsi="Book Antiqua"/>
          <w:sz w:val="26"/>
        </w:rPr>
      </w:pPr>
      <w:r w:rsidRPr="00F932D2">
        <w:rPr>
          <w:rFonts w:ascii="Book Antiqua" w:eastAsia="Times New Roman" w:hAnsi="Book Antiqua"/>
          <w:sz w:val="26"/>
        </w:rPr>
        <w:t xml:space="preserve">Their proclamation has gone out into all the earth, and their words to the </w:t>
      </w:r>
    </w:p>
    <w:p w14:paraId="36DDE141" w14:textId="77777777" w:rsidR="007939C8" w:rsidRPr="00F932D2" w:rsidRDefault="007939C8" w:rsidP="007939C8">
      <w:pPr>
        <w:ind w:left="2160" w:hanging="1440"/>
        <w:rPr>
          <w:rFonts w:ascii="Book Antiqua" w:eastAsia="Times New Roman" w:hAnsi="Book Antiqua"/>
          <w:i/>
          <w:iCs/>
          <w:sz w:val="20"/>
          <w:szCs w:val="20"/>
        </w:rPr>
      </w:pPr>
      <w:r w:rsidRPr="00F932D2">
        <w:rPr>
          <w:rFonts w:ascii="Book Antiqua" w:eastAsia="Times New Roman" w:hAnsi="Book Antiqua"/>
          <w:sz w:val="26"/>
        </w:rPr>
        <w:t>ends of the universe!</w:t>
      </w:r>
      <w:r w:rsidRPr="00F932D2">
        <w:rPr>
          <w:rFonts w:ascii="Book Antiqua" w:eastAsia="Times New Roman" w:hAnsi="Book Antiqua"/>
          <w:i/>
          <w:iCs/>
          <w:sz w:val="26"/>
        </w:rPr>
        <w:t xml:space="preserve">  </w:t>
      </w:r>
      <w:r w:rsidRPr="00F932D2">
        <w:rPr>
          <w:rFonts w:ascii="Book Antiqua" w:eastAsia="Times New Roman" w:hAnsi="Book Antiqua"/>
          <w:i/>
          <w:sz w:val="20"/>
          <w:szCs w:val="20"/>
        </w:rPr>
        <w:t>(Ps 18/19:4)</w:t>
      </w:r>
    </w:p>
    <w:p w14:paraId="79173A73" w14:textId="77777777" w:rsidR="007939C8" w:rsidRPr="00F932D2" w:rsidRDefault="007939C8" w:rsidP="007939C8">
      <w:pPr>
        <w:rPr>
          <w:rFonts w:ascii="Book Antiqua" w:eastAsia="Times New Roman" w:hAnsi="Book Antiqua"/>
          <w:sz w:val="26"/>
        </w:rPr>
      </w:pPr>
      <w:r w:rsidRPr="00F932D2">
        <w:rPr>
          <w:rFonts w:ascii="Book Antiqua" w:eastAsia="Times New Roman" w:hAnsi="Book Antiqua"/>
          <w:sz w:val="26"/>
        </w:rPr>
        <w:t>Alleluia, Alleluia, Alleluia!</w:t>
      </w:r>
    </w:p>
    <w:p w14:paraId="0B2A44B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6F99F7F7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00CAAB61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7A1D6A66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587B3CE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209C8AA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5C641200" w14:textId="77777777" w:rsidR="007939C8" w:rsidRDefault="007939C8" w:rsidP="007939C8">
      <w:pPr>
        <w:rPr>
          <w:rFonts w:ascii="Book Antiqua" w:eastAsia="Book Antiqua" w:hAnsi="Book Antiqua" w:cs="Book Antiqua"/>
          <w:sz w:val="26"/>
          <w:szCs w:val="26"/>
        </w:rPr>
      </w:pPr>
    </w:p>
    <w:p w14:paraId="06136797" w14:textId="77777777" w:rsidR="007939C8" w:rsidRDefault="007939C8" w:rsidP="007939C8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</w:t>
      </w:r>
      <w:r>
        <w:rPr>
          <w:rFonts w:ascii="Arial Unicode MS"/>
          <w:sz w:val="20"/>
          <w:szCs w:val="20"/>
        </w:rPr>
        <w:t>’</w:t>
      </w:r>
      <w:r>
        <w:rPr>
          <w:sz w:val="20"/>
          <w:szCs w:val="20"/>
        </w:rPr>
        <w:t xml:space="preserve">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</w:t>
      </w:r>
      <w:r>
        <w:rPr>
          <w:rFonts w:ascii="Arial Unicode MS"/>
          <w:sz w:val="20"/>
          <w:szCs w:val="20"/>
        </w:rPr>
        <w:t>’</w:t>
      </w:r>
      <w:r>
        <w:rPr>
          <w:sz w:val="20"/>
          <w:szCs w:val="20"/>
        </w:rPr>
        <w:t>s Monastery and to those translators whose work has been consulted at times in the course of reviewing and modifying these texts to their present form:</w:t>
      </w:r>
      <w:r>
        <w:rPr>
          <w:rFonts w:asci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William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</w:t>
      </w:r>
      <w:r>
        <w:rPr>
          <w:rFonts w:ascii="Arial Unicode MS"/>
          <w:sz w:val="20"/>
          <w:szCs w:val="20"/>
        </w:rPr>
        <w:t>’</w:t>
      </w:r>
      <w:r>
        <w:rPr>
          <w:sz w:val="20"/>
          <w:szCs w:val="20"/>
        </w:rPr>
        <w:t>s Seminary, and Holy Transfiguration Monastery, among others.</w:t>
      </w:r>
    </w:p>
    <w:p w14:paraId="3179BA50" w14:textId="77777777" w:rsidR="007939C8" w:rsidRDefault="007939C8" w:rsidP="007939C8">
      <w:pPr>
        <w:rPr>
          <w:sz w:val="20"/>
          <w:szCs w:val="20"/>
        </w:rPr>
      </w:pPr>
    </w:p>
    <w:p w14:paraId="25ED5A38" w14:textId="77777777" w:rsidR="007939C8" w:rsidRDefault="007939C8" w:rsidP="007939C8">
      <w:pPr>
        <w:rPr>
          <w:rFonts w:hAnsi="Times New Roman" w:cs="Times New Roman"/>
          <w:color w:val="auto"/>
          <w:sz w:val="20"/>
          <w:szCs w:val="20"/>
          <w:lang/>
        </w:rPr>
      </w:pPr>
    </w:p>
    <w:p w14:paraId="76F39368" w14:textId="77777777" w:rsidR="00B34475" w:rsidRDefault="00B34475"/>
    <w:sectPr w:rsidR="00B34475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Book Antiqua"/>
    <w:panose1 w:val="0204070205030503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585E" w14:textId="77777777" w:rsidR="00373016" w:rsidRDefault="000A5337">
    <w:pPr>
      <w:pStyle w:val="Footer1"/>
      <w:tabs>
        <w:tab w:val="clear" w:pos="8640"/>
        <w:tab w:val="right" w:pos="8620"/>
      </w:tabs>
      <w:jc w:val="right"/>
      <w:rPr>
        <w:rFonts w:hAnsi="Times New Roman" w:cs="Times New Roman"/>
        <w:color w:val="auto"/>
        <w:sz w:val="20"/>
        <w:szCs w:val="20"/>
        <w:lang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D0F1" w14:textId="77777777" w:rsidR="00373016" w:rsidRDefault="000A53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C8"/>
    <w:rsid w:val="000A5337"/>
    <w:rsid w:val="007939C8"/>
    <w:rsid w:val="00B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6085"/>
  <w15:chartTrackingRefBased/>
  <w15:docId w15:val="{FD0A5160-48E2-4CA0-968B-F8531A8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9C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939C8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Footer1">
    <w:name w:val="Footer1"/>
    <w:rsid w:val="007939C8"/>
    <w:pP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2019-10-30T17:39:00Z</dcterms:created>
  <dcterms:modified xsi:type="dcterms:W3CDTF">2019-10-30T17:43:00Z</dcterms:modified>
</cp:coreProperties>
</file>