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EDF2" w14:textId="51966DC0" w:rsidR="00531DE7" w:rsidRDefault="00531DE7" w:rsidP="00531DE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2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>6</w:t>
      </w:r>
      <w:r w:rsidRPr="00C9099D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>Great and Holy Friday</w:t>
      </w:r>
    </w:p>
    <w:p w14:paraId="45EC4297" w14:textId="77777777" w:rsidR="00531DE7" w:rsidRDefault="00531DE7" w:rsidP="00531DE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  <w:t>Vespers with the Liturgy of St Basil the Great</w:t>
      </w:r>
    </w:p>
    <w:p w14:paraId="13C3875B" w14:textId="77777777" w:rsidR="00531DE7" w:rsidRPr="00737846" w:rsidRDefault="00531DE7" w:rsidP="00531DE7">
      <w:pPr>
        <w:rPr>
          <w:rFonts w:ascii="Book Antiqua" w:hAnsi="Book Antiqua"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737846">
        <w:rPr>
          <w:rFonts w:ascii="Book Antiqua" w:hAnsi="Book Antiqua"/>
          <w:b/>
          <w:bCs/>
          <w:i/>
          <w:sz w:val="26"/>
        </w:rPr>
        <w:t>(celebrated on Thursday)</w:t>
      </w:r>
    </w:p>
    <w:p w14:paraId="4F2C6222" w14:textId="77777777" w:rsidR="00531DE7" w:rsidRPr="00737846" w:rsidRDefault="00531DE7" w:rsidP="00531DE7">
      <w:pPr>
        <w:rPr>
          <w:i/>
        </w:rPr>
      </w:pPr>
    </w:p>
    <w:p w14:paraId="74BD9567" w14:textId="77777777" w:rsidR="00531DE7" w:rsidRDefault="00531DE7" w:rsidP="00531DE7"/>
    <w:p w14:paraId="28199591" w14:textId="77777777" w:rsidR="00531DE7" w:rsidRDefault="00531DE7" w:rsidP="00531DE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788BACF8" w14:textId="77777777" w:rsidR="00531DE7" w:rsidRDefault="00531DE7" w:rsidP="00531DE7">
      <w:pPr>
        <w:jc w:val="center"/>
        <w:rPr>
          <w:rFonts w:ascii="Book Antiqua" w:hAnsi="Book Antiqua"/>
          <w:sz w:val="26"/>
        </w:rPr>
      </w:pPr>
    </w:p>
    <w:p w14:paraId="2177A95F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9D2D6C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6A95DFC" w14:textId="77777777" w:rsidR="00531DE7" w:rsidRPr="00581E5B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9D2D6C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9D2D6C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A873011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9D2D6C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B150C8">
        <w:rPr>
          <w:rFonts w:ascii="Book Antiqua" w:hAnsi="Book Antiqua"/>
          <w:noProof/>
          <w:sz w:val="26"/>
        </w:rPr>
        <w:t xml:space="preserve">on </w:t>
      </w:r>
      <w:r w:rsidRPr="00581E5B">
        <w:rPr>
          <w:rFonts w:ascii="Book Antiqua" w:hAnsi="Book Antiqua"/>
          <w:noProof/>
          <w:sz w:val="26"/>
        </w:rPr>
        <w:t xml:space="preserve">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F4BB366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9D2D6C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62E24E0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9D2D6C">
        <w:rPr>
          <w:rFonts w:ascii="Book Antiqua" w:hAnsi="Book Antiqua"/>
          <w:noProof/>
          <w:sz w:val="26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14:paraId="23497088" w14:textId="77777777" w:rsidR="00531DE7" w:rsidRPr="00581E5B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36ECC00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</w:p>
    <w:p w14:paraId="5C94F77C" w14:textId="77777777" w:rsidR="00531DE7" w:rsidRDefault="00531DE7" w:rsidP="00531DE7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9E747EE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8BF6748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B150C8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B150C8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B150C8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1E9E544" w14:textId="77777777" w:rsidR="00531DE7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9D2D6C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050D0659" w14:textId="77777777" w:rsidR="00531DE7" w:rsidRPr="00581E5B" w:rsidRDefault="00531DE7" w:rsidP="00531DE7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FB930FD" w14:textId="77777777" w:rsidR="00531DE7" w:rsidRDefault="00531DE7" w:rsidP="00531DE7"/>
    <w:p w14:paraId="5E9954A2" w14:textId="77777777" w:rsidR="00531DE7" w:rsidRPr="007B70BC" w:rsidRDefault="00531DE7" w:rsidP="00531DE7">
      <w:pPr>
        <w:ind w:firstLine="720"/>
        <w:rPr>
          <w:rFonts w:ascii="Book Antiqua" w:hAnsi="Book Antiqua"/>
          <w:i/>
          <w:iCs/>
        </w:rPr>
      </w:pPr>
      <w:r w:rsidRPr="007B70BC"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3B50A9A3" w14:textId="77777777" w:rsidR="00531DE7" w:rsidRDefault="00531DE7" w:rsidP="00531DE7">
      <w:pPr>
        <w:ind w:left="720"/>
        <w:rPr>
          <w:rFonts w:ascii="Book Antiqua" w:hAnsi="Book Antiqua"/>
          <w:b/>
          <w:bCs/>
          <w:sz w:val="26"/>
        </w:rPr>
      </w:pPr>
    </w:p>
    <w:p w14:paraId="2088A370" w14:textId="77777777" w:rsidR="00531DE7" w:rsidRDefault="00531DE7" w:rsidP="00531DE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34F2D5A2" w14:textId="77777777" w:rsidR="00531DE7" w:rsidRDefault="00531DE7" w:rsidP="00531DE7"/>
    <w:p w14:paraId="62FA687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the Jews gathers to</w:t>
      </w:r>
      <w:r w:rsidRPr="0011004D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</w:t>
      </w:r>
    </w:p>
    <w:p w14:paraId="3B85808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deliver to Pilate the Maker and Cre</w:t>
      </w:r>
      <w:r w:rsidRPr="0011004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all.</w:t>
      </w:r>
    </w:p>
    <w:p w14:paraId="0BA1A8B2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</w:t>
      </w:r>
      <w:r w:rsidRPr="0011004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lessness!  What </w:t>
      </w:r>
      <w:r w:rsidRPr="0011004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lessness!</w:t>
      </w:r>
    </w:p>
    <w:p w14:paraId="53D177B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Judge of the living and the dead they prepare for </w:t>
      </w:r>
      <w:r w:rsidRPr="0011004D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ment.</w:t>
      </w:r>
    </w:p>
    <w:p w14:paraId="25EAE3D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Healer of suffering they prepare for </w:t>
      </w:r>
      <w:r w:rsidRPr="0011004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</w:t>
      </w:r>
    </w:p>
    <w:p w14:paraId="3F33EE6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11004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Your </w:t>
      </w:r>
      <w:proofErr w:type="gramStart"/>
      <w:r w:rsidRPr="0011004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cy!/</w:t>
      </w:r>
      <w:proofErr w:type="gramEnd"/>
      <w:r>
        <w:rPr>
          <w:rFonts w:ascii="Book Antiqua" w:hAnsi="Book Antiqua"/>
          <w:sz w:val="26"/>
        </w:rPr>
        <w:t>/</w:t>
      </w:r>
    </w:p>
    <w:p w14:paraId="464D8E7B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11004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85FCCD7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7E422ADE" w14:textId="77777777" w:rsidR="00531DE7" w:rsidRPr="00A008D9" w:rsidRDefault="00531DE7" w:rsidP="00531DE7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4B7393E3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2BFD5471" w14:textId="77777777" w:rsidR="00531DE7" w:rsidRPr="00C35B28" w:rsidRDefault="00531DE7" w:rsidP="00531DE7">
      <w:pPr>
        <w:rPr>
          <w:rFonts w:ascii="Book Antiqua" w:hAnsi="Book Antiqua"/>
          <w:color w:val="FF0000"/>
          <w:sz w:val="26"/>
        </w:rPr>
      </w:pPr>
      <w:r w:rsidRPr="00C35B28">
        <w:rPr>
          <w:rFonts w:ascii="Book Antiqua" w:hAnsi="Book Antiqua"/>
          <w:color w:val="FF0000"/>
          <w:sz w:val="26"/>
        </w:rPr>
        <w:t>(Repeat: “The assembly of the Jews gathers together … “)</w:t>
      </w:r>
    </w:p>
    <w:p w14:paraId="309D38E3" w14:textId="77777777" w:rsidR="00531DE7" w:rsidRPr="00C17493" w:rsidRDefault="00531DE7" w:rsidP="00531DE7"/>
    <w:p w14:paraId="1A9C1B08" w14:textId="77777777" w:rsidR="00531DE7" w:rsidRPr="00C17493" w:rsidRDefault="00531DE7" w:rsidP="00531DE7">
      <w:pPr>
        <w:ind w:left="192" w:firstLine="528"/>
        <w:rPr>
          <w:rFonts w:ascii="Book Antiqua" w:hAnsi="Book Antiqua"/>
          <w:i/>
          <w:noProof/>
        </w:rPr>
      </w:pPr>
      <w:r w:rsidRPr="00A74B97">
        <w:rPr>
          <w:i/>
          <w:noProof/>
        </w:rPr>
        <w:t>v</w:t>
      </w:r>
      <w:r w:rsidRPr="00C17493">
        <w:rPr>
          <w:rFonts w:ascii="Book Antiqua" w:hAnsi="Book Antiqua"/>
          <w:i/>
          <w:noProof/>
        </w:rPr>
        <w:t>. (8) Out of the depths I cry to You,</w:t>
      </w:r>
      <w:r>
        <w:rPr>
          <w:rFonts w:ascii="Book Antiqua" w:hAnsi="Book Antiqua"/>
          <w:i/>
          <w:noProof/>
        </w:rPr>
        <w:t xml:space="preserve"> O Lord.  Lord, hear my voice!</w:t>
      </w:r>
    </w:p>
    <w:p w14:paraId="71C5CF14" w14:textId="77777777" w:rsidR="00531DE7" w:rsidRDefault="00531DE7" w:rsidP="00531DE7"/>
    <w:p w14:paraId="4CA635E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transgressor </w:t>
      </w:r>
      <w:r w:rsidRPr="00C35B28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das, O Lord,</w:t>
      </w:r>
    </w:p>
    <w:p w14:paraId="1F6F316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dipped his hand in the plate with You at </w:t>
      </w:r>
      <w:r w:rsidRPr="00C35B28">
        <w:rPr>
          <w:rFonts w:ascii="Book Antiqua" w:hAnsi="Book Antiqua"/>
          <w:sz w:val="26"/>
          <w:u w:val="single"/>
        </w:rPr>
        <w:t>sup</w:t>
      </w:r>
      <w:r>
        <w:rPr>
          <w:rFonts w:ascii="Book Antiqua" w:hAnsi="Book Antiqua"/>
          <w:sz w:val="26"/>
        </w:rPr>
        <w:t>per.</w:t>
      </w:r>
    </w:p>
    <w:p w14:paraId="07C6ABF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But </w:t>
      </w:r>
      <w:r w:rsidRPr="00C35B28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he unlawfully stretches forth his hand for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ver.</w:t>
      </w:r>
    </w:p>
    <w:p w14:paraId="6BBECB2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calculated the price of the </w:t>
      </w:r>
      <w:r w:rsidRPr="00C35B28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an’s myrrh,</w:t>
      </w:r>
    </w:p>
    <w:p w14:paraId="1184CDD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does not shudder in selling You, the </w:t>
      </w:r>
      <w:r w:rsidRPr="00C35B28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>less One.</w:t>
      </w:r>
    </w:p>
    <w:p w14:paraId="2ED9AB51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C35B28">
        <w:rPr>
          <w:rFonts w:ascii="Book Antiqua" w:hAnsi="Book Antiqua"/>
          <w:sz w:val="26"/>
          <w:u w:val="single"/>
        </w:rPr>
        <w:t>let</w:t>
      </w:r>
      <w:r>
        <w:rPr>
          <w:rFonts w:ascii="Book Antiqua" w:hAnsi="Book Antiqua"/>
          <w:sz w:val="26"/>
        </w:rPr>
        <w:t xml:space="preserve"> the Master </w:t>
      </w:r>
      <w:r w:rsidRPr="00C35B28">
        <w:rPr>
          <w:rFonts w:ascii="Book Antiqua" w:hAnsi="Book Antiqua"/>
          <w:sz w:val="26"/>
          <w:u w:val="single"/>
        </w:rPr>
        <w:t>wash</w:t>
      </w:r>
      <w:r>
        <w:rPr>
          <w:rFonts w:ascii="Book Antiqua" w:hAnsi="Book Antiqua"/>
          <w:sz w:val="26"/>
        </w:rPr>
        <w:t xml:space="preserve"> his feet,</w:t>
      </w:r>
    </w:p>
    <w:p w14:paraId="6F8DFFB7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deceitfully kisses Him in betrayal to </w:t>
      </w:r>
      <w:r w:rsidRPr="00C35B2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14:paraId="3597FFA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Cast out from the ranks of the A</w:t>
      </w:r>
      <w:r w:rsidRPr="00C35B2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tles, </w:t>
      </w:r>
    </w:p>
    <w:p w14:paraId="23375A00" w14:textId="77777777" w:rsidR="00531DE7" w:rsidRPr="00C35B28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casts a</w:t>
      </w:r>
      <w:r w:rsidRPr="00C35B28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thirty pieces of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ver,</w:t>
      </w:r>
    </w:p>
    <w:p w14:paraId="1D846B8C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seeing the Resurrection on the </w:t>
      </w:r>
      <w:r w:rsidRPr="00C35B28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day./</w:t>
      </w:r>
      <w:proofErr w:type="gramEnd"/>
      <w:r>
        <w:rPr>
          <w:rFonts w:ascii="Book Antiqua" w:hAnsi="Book Antiqua"/>
          <w:sz w:val="26"/>
        </w:rPr>
        <w:t>/</w:t>
      </w:r>
    </w:p>
    <w:p w14:paraId="7C1EA08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it, have </w:t>
      </w:r>
      <w:r w:rsidRPr="00C35B2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3E00CCCF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3FBDE78F" w14:textId="77777777" w:rsidR="00531DE7" w:rsidRPr="00C17493" w:rsidRDefault="00531DE7" w:rsidP="00531DE7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>v. (7) Let Your ears be attentive t</w:t>
      </w:r>
      <w:r>
        <w:rPr>
          <w:rFonts w:ascii="Book Antiqua" w:hAnsi="Book Antiqua"/>
          <w:i/>
          <w:iCs/>
        </w:rPr>
        <w:t>o the voice of my supplications!</w:t>
      </w:r>
    </w:p>
    <w:p w14:paraId="736921ED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</w:p>
    <w:p w14:paraId="23477E28" w14:textId="77777777" w:rsidR="00531DE7" w:rsidRPr="00C35B28" w:rsidRDefault="00531DE7" w:rsidP="00531DE7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(Repeat “</w:t>
      </w:r>
      <w:r w:rsidRPr="00C35B28">
        <w:rPr>
          <w:rFonts w:ascii="Book Antiqua" w:hAnsi="Book Antiqua"/>
          <w:color w:val="FF0000"/>
          <w:sz w:val="26"/>
        </w:rPr>
        <w:t>The transgressor Judas, O Lord, … “)</w:t>
      </w:r>
    </w:p>
    <w:p w14:paraId="08BF7E28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</w:p>
    <w:p w14:paraId="35576BCB" w14:textId="77777777" w:rsidR="00531DE7" w:rsidRDefault="00531DE7" w:rsidP="00531DE7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>v. (6) If You, O Lord, should mark iniquities, Lord, who could stand?  But there</w:t>
      </w:r>
    </w:p>
    <w:p w14:paraId="75CF2B7A" w14:textId="77777777" w:rsidR="00531DE7" w:rsidRPr="00C17493" w:rsidRDefault="00531DE7" w:rsidP="00531DE7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 xml:space="preserve"> is forgiveness with You. </w:t>
      </w:r>
    </w:p>
    <w:p w14:paraId="27C3D445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</w:p>
    <w:p w14:paraId="1EB312B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Judas, the treacherous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56E2B4ED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a deceitful kiss betrayed the Lord and </w:t>
      </w:r>
      <w:r w:rsidRPr="00A63AF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5243C0E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sold</w:t>
      </w:r>
      <w:r>
        <w:rPr>
          <w:rFonts w:ascii="Book Antiqua" w:hAnsi="Book Antiqua"/>
          <w:sz w:val="26"/>
        </w:rPr>
        <w:t xml:space="preserve"> the Master as a slave to </w:t>
      </w:r>
      <w:r w:rsidRPr="00A63AF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men,</w:t>
      </w:r>
    </w:p>
    <w:p w14:paraId="0C4BA7AC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Lamb of God, the Son of the </w:t>
      </w:r>
      <w:r w:rsidRPr="00A63AF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D6C37D7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 greatly </w:t>
      </w:r>
      <w:r w:rsidRPr="00A63AF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4BA7227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led as a sheep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ter.</w:t>
      </w:r>
    </w:p>
    <w:p w14:paraId="65E16C78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140B1781" w14:textId="77777777" w:rsidR="00531DE7" w:rsidRPr="004308C2" w:rsidRDefault="00531DE7" w:rsidP="00531DE7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For Your name's sake I have waited for You, O Lord, my soul has waited for Your word; my soul has hoped on the Lord. </w:t>
      </w:r>
    </w:p>
    <w:p w14:paraId="08917686" w14:textId="77777777" w:rsidR="00531DE7" w:rsidRDefault="00531DE7" w:rsidP="00531DE7">
      <w:pPr>
        <w:rPr>
          <w:sz w:val="26"/>
        </w:rPr>
      </w:pPr>
    </w:p>
    <w:p w14:paraId="4F7CB12B" w14:textId="77777777" w:rsidR="00531DE7" w:rsidRPr="00C35B28" w:rsidRDefault="00531DE7" w:rsidP="00531DE7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Judas, the treacherous deceiver</w:t>
      </w:r>
      <w:r w:rsidRPr="00C35B28">
        <w:rPr>
          <w:rFonts w:ascii="Book Antiqua" w:hAnsi="Book Antiqua"/>
          <w:color w:val="FF0000"/>
          <w:sz w:val="26"/>
        </w:rPr>
        <w:t>, … “)</w:t>
      </w:r>
    </w:p>
    <w:p w14:paraId="7DA5AB30" w14:textId="77777777" w:rsidR="00531DE7" w:rsidRDefault="00531DE7" w:rsidP="00531DE7"/>
    <w:p w14:paraId="57A55835" w14:textId="77777777" w:rsidR="00531DE7" w:rsidRPr="004308C2" w:rsidRDefault="00531DE7" w:rsidP="00531DE7">
      <w:pPr>
        <w:ind w:left="720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night,</w:t>
      </w:r>
      <w:r>
        <w:rPr>
          <w:rFonts w:ascii="Book Antiqua" w:hAnsi="Book Antiqua"/>
          <w:i/>
          <w:noProof/>
        </w:rPr>
        <w:t xml:space="preserve"> from the morning watch </w:t>
      </w:r>
      <w:r w:rsidRPr="004308C2">
        <w:rPr>
          <w:rFonts w:ascii="Book Antiqua" w:hAnsi="Book Antiqua"/>
          <w:i/>
          <w:noProof/>
        </w:rPr>
        <w:t xml:space="preserve"> let </w:t>
      </w:r>
      <w:smartTag w:uri="urn:schemas-microsoft-com:office:smarttags" w:element="country-region">
        <w:smartTag w:uri="urn:schemas-microsoft-com:office:smarttags" w:element="place">
          <w:r w:rsidRPr="004308C2">
            <w:rPr>
              <w:rFonts w:ascii="Book Antiqua" w:hAnsi="Book Antiqua"/>
              <w:i/>
              <w:noProof/>
            </w:rPr>
            <w:t>Israel</w:t>
          </w:r>
        </w:smartTag>
      </w:smartTag>
      <w:r w:rsidRPr="004308C2">
        <w:rPr>
          <w:rFonts w:ascii="Book Antiqua" w:hAnsi="Book Antiqua"/>
          <w:i/>
          <w:noProof/>
        </w:rPr>
        <w:t xml:space="preserve"> hope on the Lord. </w:t>
      </w:r>
    </w:p>
    <w:p w14:paraId="7D35C82F" w14:textId="77777777" w:rsidR="00531DE7" w:rsidRDefault="00531DE7" w:rsidP="00531DE7"/>
    <w:p w14:paraId="134DB89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Servant and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27AF936F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disciple and betrayer, friend and </w:t>
      </w:r>
      <w:r w:rsidRPr="00A63AF3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il,</w:t>
      </w:r>
    </w:p>
    <w:p w14:paraId="15B7D89A" w14:textId="77777777" w:rsidR="00531DE7" w:rsidRDefault="00531DE7" w:rsidP="00531DE7">
      <w:pPr>
        <w:rPr>
          <w:rFonts w:ascii="Book Antiqua" w:hAnsi="Book Antiqua"/>
          <w:sz w:val="26"/>
        </w:rPr>
      </w:pPr>
      <w:r w:rsidRPr="00A63AF3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 has been re</w:t>
      </w:r>
      <w:r w:rsidRPr="00A63AF3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by his deeds.</w:t>
      </w:r>
    </w:p>
    <w:p w14:paraId="48FD462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following the Master, he plotted His be</w:t>
      </w:r>
      <w:r w:rsidRPr="00A63AF3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al.</w:t>
      </w:r>
    </w:p>
    <w:p w14:paraId="3779984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said to himself: “I shall betray him and </w:t>
      </w:r>
      <w:r w:rsidRPr="00A63AF3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the purse.”</w:t>
      </w:r>
    </w:p>
    <w:p w14:paraId="4ED34ED4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sought</w:t>
      </w:r>
      <w:r>
        <w:rPr>
          <w:rFonts w:ascii="Book Antiqua" w:hAnsi="Book Antiqua"/>
          <w:sz w:val="26"/>
        </w:rPr>
        <w:t xml:space="preserve"> to have the </w:t>
      </w:r>
      <w:r w:rsidRPr="00A63AF3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sold</w:t>
      </w:r>
    </w:p>
    <w:p w14:paraId="1B840AF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by deceit, to have </w:t>
      </w:r>
      <w:r w:rsidRPr="00A63AF3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 seized.</w:t>
      </w:r>
    </w:p>
    <w:p w14:paraId="33A5411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gave the kiss and gave </w:t>
      </w:r>
      <w:r w:rsidRPr="00A63AF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Christ.</w:t>
      </w:r>
    </w:p>
    <w:p w14:paraId="65BE8191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like a </w:t>
      </w:r>
      <w:r w:rsidRPr="00A63AF3">
        <w:rPr>
          <w:rFonts w:ascii="Book Antiqua" w:hAnsi="Book Antiqua"/>
          <w:sz w:val="26"/>
          <w:u w:val="single"/>
        </w:rPr>
        <w:t>sheep</w:t>
      </w:r>
      <w:r>
        <w:rPr>
          <w:rFonts w:ascii="Book Antiqua" w:hAnsi="Book Antiqua"/>
          <w:sz w:val="26"/>
        </w:rPr>
        <w:t xml:space="preserve">, led to the </w:t>
      </w:r>
      <w:proofErr w:type="gramStart"/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587D87B1" w14:textId="77777777" w:rsidR="00531DE7" w:rsidRPr="00D1174B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so went the only compassionate </w:t>
      </w:r>
      <w:r w:rsidRPr="00A63AF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62CB8058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34079127" w14:textId="77777777" w:rsidR="00531DE7" w:rsidRPr="00B51336" w:rsidRDefault="00531DE7" w:rsidP="00531DE7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</w:t>
      </w:r>
      <w:smartTag w:uri="urn:schemas-microsoft-com:office:smarttags" w:element="country-region">
        <w:smartTag w:uri="urn:schemas-microsoft-com:office:smarttags" w:element="place">
          <w:r w:rsidRPr="00B51336">
            <w:rPr>
              <w:rFonts w:ascii="Book Antiqua" w:hAnsi="Book Antiqua"/>
              <w:i/>
              <w:iCs/>
            </w:rPr>
            <w:t>Israel</w:t>
          </w:r>
        </w:smartTag>
      </w:smartTag>
      <w:r w:rsidRPr="00B51336">
        <w:rPr>
          <w:rFonts w:ascii="Book Antiqua" w:hAnsi="Book Antiqua"/>
          <w:i/>
          <w:iCs/>
        </w:rPr>
        <w:t xml:space="preserve"> from all his iniquities.</w:t>
      </w:r>
    </w:p>
    <w:p w14:paraId="21584F33" w14:textId="77777777" w:rsidR="00531DE7" w:rsidRDefault="00531DE7" w:rsidP="00531DE7">
      <w:pPr>
        <w:rPr>
          <w:sz w:val="26"/>
        </w:rPr>
      </w:pPr>
    </w:p>
    <w:p w14:paraId="53E31CAF" w14:textId="77777777" w:rsidR="00531DE7" w:rsidRPr="00C37E1B" w:rsidRDefault="00531DE7" w:rsidP="00531DE7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</w:t>
      </w:r>
      <w:r>
        <w:rPr>
          <w:rFonts w:ascii="Book Antiqua" w:hAnsi="Book Antiqua"/>
          <w:color w:val="FF0000"/>
          <w:sz w:val="26"/>
        </w:rPr>
        <w:t xml:space="preserve">Repeat “Servant and deceiver </w:t>
      </w:r>
      <w:proofErr w:type="gramStart"/>
      <w:r>
        <w:rPr>
          <w:rFonts w:ascii="Book Antiqua" w:hAnsi="Book Antiqua"/>
          <w:color w:val="FF0000"/>
          <w:sz w:val="26"/>
        </w:rPr>
        <w:t xml:space="preserve">… </w:t>
      </w:r>
      <w:r w:rsidRPr="00C37E1B">
        <w:rPr>
          <w:rFonts w:ascii="Book Antiqua" w:hAnsi="Book Antiqua"/>
          <w:color w:val="FF0000"/>
          <w:sz w:val="26"/>
        </w:rPr>
        <w:t>”</w:t>
      </w:r>
      <w:proofErr w:type="gramEnd"/>
      <w:r w:rsidRPr="00C37E1B">
        <w:rPr>
          <w:rFonts w:ascii="Book Antiqua" w:hAnsi="Book Antiqua"/>
          <w:color w:val="FF0000"/>
          <w:sz w:val="26"/>
        </w:rPr>
        <w:t>)</w:t>
      </w:r>
    </w:p>
    <w:p w14:paraId="4AD05884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</w:p>
    <w:p w14:paraId="35E08BDB" w14:textId="77777777" w:rsidR="00531DE7" w:rsidRPr="00B51336" w:rsidRDefault="00531DE7" w:rsidP="00531DE7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(2) Praise the Lord, all nations!  Praise Him, all peoples!</w:t>
      </w:r>
    </w:p>
    <w:p w14:paraId="02622A7A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</w:p>
    <w:p w14:paraId="0B043C9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Lamb, Whom I</w:t>
      </w:r>
      <w:r w:rsidRPr="00A63AF3">
        <w:rPr>
          <w:rFonts w:ascii="Book Antiqua" w:hAnsi="Book Antiqua"/>
          <w:sz w:val="26"/>
          <w:u w:val="single"/>
        </w:rPr>
        <w:t>sai</w:t>
      </w:r>
      <w:r>
        <w:rPr>
          <w:rFonts w:ascii="Book Antiqua" w:hAnsi="Book Antiqua"/>
          <w:sz w:val="26"/>
        </w:rPr>
        <w:t>ah proclaimed,</w:t>
      </w:r>
    </w:p>
    <w:p w14:paraId="3C958ED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goes willingly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ter;</w:t>
      </w:r>
    </w:p>
    <w:p w14:paraId="509626C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75601D">
        <w:rPr>
          <w:rFonts w:ascii="Book Antiqua" w:hAnsi="Book Antiqua"/>
          <w:sz w:val="26"/>
          <w:u w:val="single"/>
        </w:rPr>
        <w:t>gives</w:t>
      </w:r>
      <w:r>
        <w:rPr>
          <w:rFonts w:ascii="Book Antiqua" w:hAnsi="Book Antiqua"/>
          <w:sz w:val="26"/>
        </w:rPr>
        <w:t xml:space="preserve"> his back to scourging, His cheeks to </w:t>
      </w:r>
      <w:r w:rsidRPr="0075601D">
        <w:rPr>
          <w:rFonts w:ascii="Book Antiqua" w:hAnsi="Book Antiqua"/>
          <w:sz w:val="26"/>
          <w:u w:val="single"/>
        </w:rPr>
        <w:t>buf</w:t>
      </w:r>
      <w:r>
        <w:rPr>
          <w:rFonts w:ascii="Book Antiqua" w:hAnsi="Book Antiqua"/>
          <w:sz w:val="26"/>
        </w:rPr>
        <w:t>feting.</w:t>
      </w:r>
    </w:p>
    <w:p w14:paraId="2B5AE9A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does not turn His face from the shame of </w:t>
      </w:r>
      <w:r w:rsidRPr="0075601D">
        <w:rPr>
          <w:rFonts w:ascii="Book Antiqua" w:hAnsi="Book Antiqua"/>
          <w:sz w:val="26"/>
          <w:u w:val="single"/>
        </w:rPr>
        <w:t>spit</w:t>
      </w:r>
      <w:r>
        <w:rPr>
          <w:rFonts w:ascii="Book Antiqua" w:hAnsi="Book Antiqua"/>
          <w:sz w:val="26"/>
        </w:rPr>
        <w:t>ting.</w:t>
      </w:r>
    </w:p>
    <w:p w14:paraId="59C17B9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condemned to a </w:t>
      </w:r>
      <w:r w:rsidRPr="0075601D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 death.</w:t>
      </w:r>
    </w:p>
    <w:p w14:paraId="6EAF08E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is </w:t>
      </w:r>
      <w:r w:rsidRPr="0075601D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less, willingly sub</w:t>
      </w:r>
      <w:r w:rsidRPr="0075601D">
        <w:rPr>
          <w:rFonts w:ascii="Book Antiqua" w:hAnsi="Book Antiqua"/>
          <w:sz w:val="26"/>
          <w:u w:val="single"/>
        </w:rPr>
        <w:t>mits</w:t>
      </w:r>
      <w:r>
        <w:rPr>
          <w:rFonts w:ascii="Book Antiqua" w:hAnsi="Book Antiqua"/>
          <w:sz w:val="26"/>
        </w:rPr>
        <w:t xml:space="preserve"> to all//</w:t>
      </w:r>
    </w:p>
    <w:p w14:paraId="4BF45BFB" w14:textId="77777777" w:rsidR="00531DE7" w:rsidRPr="00E729CD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grant to all resur</w:t>
      </w:r>
      <w:r w:rsidRPr="0075601D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dead.</w:t>
      </w:r>
    </w:p>
    <w:p w14:paraId="78798785" w14:textId="77777777" w:rsidR="00531DE7" w:rsidRDefault="00531DE7" w:rsidP="00531DE7">
      <w:pPr>
        <w:rPr>
          <w:sz w:val="26"/>
        </w:rPr>
      </w:pPr>
    </w:p>
    <w:p w14:paraId="6950E343" w14:textId="77777777" w:rsidR="00531DE7" w:rsidRPr="00B51336" w:rsidRDefault="00531DE7" w:rsidP="00531DE7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 xml:space="preserve">v. (1) For His mercy is abundant towards us; and the truth of the Lord endures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14:paraId="5F2B7B8C" w14:textId="77777777" w:rsidR="00531DE7" w:rsidRDefault="00531DE7" w:rsidP="00531DE7">
      <w:pPr>
        <w:rPr>
          <w:sz w:val="26"/>
        </w:rPr>
      </w:pPr>
    </w:p>
    <w:p w14:paraId="222F8D84" w14:textId="77777777" w:rsidR="00531DE7" w:rsidRDefault="00531DE7" w:rsidP="00531DE7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</w:t>
      </w:r>
      <w:r>
        <w:rPr>
          <w:rFonts w:ascii="Book Antiqua" w:hAnsi="Book Antiqua"/>
          <w:color w:val="FF0000"/>
          <w:sz w:val="26"/>
        </w:rPr>
        <w:t>Repeat “The Lamb, Whom Isaiah proclaimed, …”)</w:t>
      </w:r>
    </w:p>
    <w:p w14:paraId="1554CAC3" w14:textId="77777777" w:rsidR="00531DE7" w:rsidRDefault="00531DE7" w:rsidP="00531DE7">
      <w:pPr>
        <w:rPr>
          <w:sz w:val="26"/>
        </w:rPr>
      </w:pPr>
    </w:p>
    <w:p w14:paraId="70F34B17" w14:textId="77777777" w:rsidR="00531DE7" w:rsidRPr="00BD2C52" w:rsidRDefault="00531DE7" w:rsidP="00531DE7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  <w:r w:rsidRPr="00BD2C52">
        <w:rPr>
          <w:rFonts w:ascii="Book Antiqua" w:hAnsi="Book Antiqua"/>
          <w:i/>
          <w:iCs/>
          <w:sz w:val="26"/>
        </w:rPr>
        <w:t xml:space="preserve"> </w:t>
      </w:r>
    </w:p>
    <w:p w14:paraId="4094B0A9" w14:textId="77777777" w:rsidR="00531DE7" w:rsidRPr="00BD2C52" w:rsidRDefault="00531DE7" w:rsidP="00531DE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D2C52">
        <w:rPr>
          <w:rFonts w:ascii="Book Antiqua" w:hAnsi="Book Antiqua"/>
          <w:i/>
          <w:iCs/>
          <w:noProof/>
          <w:sz w:val="26"/>
        </w:rPr>
        <w:t>now and eve</w:t>
      </w:r>
      <w:r>
        <w:rPr>
          <w:rFonts w:ascii="Book Antiqua" w:hAnsi="Book Antiqua"/>
          <w:i/>
          <w:iCs/>
          <w:noProof/>
          <w:sz w:val="26"/>
        </w:rPr>
        <w:t>r,</w:t>
      </w:r>
      <w:r w:rsidRPr="00BD2C52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234A0E40" w14:textId="77777777" w:rsidR="00531DE7" w:rsidRPr="006F2A4F" w:rsidRDefault="00531DE7" w:rsidP="00531DE7">
      <w:pPr>
        <w:ind w:firstLine="720"/>
        <w:rPr>
          <w:rFonts w:ascii="Book Antiqua" w:hAnsi="Book Antiqua"/>
          <w:noProof/>
        </w:rPr>
      </w:pPr>
    </w:p>
    <w:p w14:paraId="6B117255" w14:textId="77777777" w:rsidR="00531DE7" w:rsidRDefault="00531DE7" w:rsidP="00531DE7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sz w:val="26"/>
        </w:rPr>
      </w:pPr>
      <w:r>
        <w:rPr>
          <w:sz w:val="26"/>
        </w:rPr>
        <w:tab/>
      </w: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sz w:val="26"/>
        </w:rPr>
        <w:tab/>
      </w:r>
    </w:p>
    <w:p w14:paraId="175C12DA" w14:textId="77777777" w:rsidR="00531DE7" w:rsidRDefault="00531DE7" w:rsidP="00531DE7">
      <w:pPr>
        <w:rPr>
          <w:sz w:val="26"/>
        </w:rPr>
      </w:pPr>
    </w:p>
    <w:p w14:paraId="424C054B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Truly Judas is descended from those </w:t>
      </w:r>
      <w:r w:rsidRPr="007B1626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pers,</w:t>
      </w:r>
    </w:p>
    <w:p w14:paraId="7973EEC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ate manna in the </w:t>
      </w:r>
      <w:r w:rsidRPr="007B1626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</w:t>
      </w:r>
    </w:p>
    <w:p w14:paraId="6F9B3A27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murmured against Him Who </w:t>
      </w:r>
      <w:r w:rsidRPr="007B1626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>ished them.</w:t>
      </w:r>
    </w:p>
    <w:p w14:paraId="3112D47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while the food was </w:t>
      </w:r>
      <w:r w:rsidRPr="007B1626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 xml:space="preserve"> in their mouths,</w:t>
      </w:r>
    </w:p>
    <w:p w14:paraId="3A6EB60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those ungrateful men re</w:t>
      </w:r>
      <w:r w:rsidRPr="007B1626">
        <w:rPr>
          <w:rFonts w:ascii="Book Antiqua" w:hAnsi="Book Antiqua"/>
          <w:sz w:val="26"/>
          <w:u w:val="single"/>
        </w:rPr>
        <w:t>viled</w:t>
      </w:r>
      <w:r>
        <w:rPr>
          <w:rFonts w:ascii="Book Antiqua" w:hAnsi="Book Antiqua"/>
          <w:sz w:val="26"/>
        </w:rPr>
        <w:t xml:space="preserve"> God.</w:t>
      </w:r>
    </w:p>
    <w:p w14:paraId="4449CC4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So, too, this </w:t>
      </w:r>
      <w:r w:rsidRPr="007B16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less man,</w:t>
      </w:r>
    </w:p>
    <w:p w14:paraId="5E2DF62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while still bearing in his mouth the </w:t>
      </w:r>
      <w:r w:rsidRPr="007B162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Bread,</w:t>
      </w:r>
    </w:p>
    <w:p w14:paraId="244887B7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contrived the betrayal of the </w:t>
      </w:r>
      <w:r w:rsidRPr="007B162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0D8B39A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greedy </w:t>
      </w:r>
      <w:r w:rsidRPr="004478EA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pose!</w:t>
      </w:r>
    </w:p>
    <w:p w14:paraId="312F3154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inhuman </w:t>
      </w:r>
      <w:r w:rsidRPr="004478EA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solence!</w:t>
      </w:r>
    </w:p>
    <w:p w14:paraId="7A843AC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sells the One Who </w:t>
      </w:r>
      <w:r w:rsidRPr="004478EA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>ished him.</w:t>
      </w:r>
    </w:p>
    <w:p w14:paraId="3DD0E221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delivers to death the </w:t>
      </w:r>
      <w:r w:rsidRPr="004478EA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Whom he loved. </w:t>
      </w:r>
    </w:p>
    <w:p w14:paraId="117FD80B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Truly this lawless </w:t>
      </w:r>
      <w:r w:rsidRPr="004478EA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is their son.</w:t>
      </w:r>
    </w:p>
    <w:p w14:paraId="708FDF7B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them he will inherit per</w:t>
      </w:r>
      <w:r w:rsidRPr="004478EA">
        <w:rPr>
          <w:rFonts w:ascii="Book Antiqua" w:hAnsi="Book Antiqua"/>
          <w:sz w:val="26"/>
          <w:u w:val="single"/>
        </w:rPr>
        <w:t>di</w:t>
      </w:r>
      <w:r>
        <w:rPr>
          <w:rFonts w:ascii="Book Antiqua" w:hAnsi="Book Antiqua"/>
          <w:sz w:val="26"/>
        </w:rPr>
        <w:t>tion.</w:t>
      </w:r>
    </w:p>
    <w:p w14:paraId="5A7D6872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Spare our souls of such </w:t>
      </w:r>
      <w:proofErr w:type="gramStart"/>
      <w:r>
        <w:rPr>
          <w:rFonts w:ascii="Book Antiqua" w:hAnsi="Book Antiqua"/>
          <w:sz w:val="26"/>
        </w:rPr>
        <w:t>inhu</w:t>
      </w:r>
      <w:r w:rsidRPr="004478EA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ity,/</w:t>
      </w:r>
      <w:proofErr w:type="gramEnd"/>
      <w:r>
        <w:rPr>
          <w:rFonts w:ascii="Book Antiqua" w:hAnsi="Book Antiqua"/>
          <w:sz w:val="26"/>
        </w:rPr>
        <w:t>/</w:t>
      </w:r>
    </w:p>
    <w:p w14:paraId="181CB382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only Lord of boundless </w:t>
      </w:r>
      <w:r w:rsidRPr="004478E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01F50C1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6C69BD6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sz w:val="26"/>
        </w:rPr>
        <w:tab/>
      </w:r>
      <w:r>
        <w:rPr>
          <w:rFonts w:ascii="Book Antiqua" w:hAnsi="Book Antiqua"/>
          <w:i/>
          <w:sz w:val="26"/>
        </w:rPr>
        <w:tab/>
      </w:r>
    </w:p>
    <w:p w14:paraId="2F92EDBC" w14:textId="77777777" w:rsidR="00531DE7" w:rsidRDefault="00531DE7" w:rsidP="00531DE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1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2B70177" w14:textId="77777777" w:rsidR="00531DE7" w:rsidRDefault="00531DE7" w:rsidP="00531DE7">
      <w:pPr>
        <w:rPr>
          <w:rFonts w:ascii="Book Antiqua" w:hAnsi="Book Antiqua"/>
          <w:i/>
          <w:sz w:val="26"/>
        </w:rPr>
      </w:pPr>
    </w:p>
    <w:p w14:paraId="31C0069A" w14:textId="77777777" w:rsidR="00531DE7" w:rsidRPr="00AE6137" w:rsidRDefault="00531DE7" w:rsidP="00531DE7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Deliver me, O Lord, from violent </w:t>
      </w:r>
      <w:proofErr w:type="gramStart"/>
      <w:r>
        <w:rPr>
          <w:rFonts w:ascii="Book Antiqua" w:hAnsi="Book Antiqua"/>
          <w:sz w:val="26"/>
        </w:rPr>
        <w:t xml:space="preserve">men,  </w:t>
      </w:r>
      <w:r w:rsidRPr="00AE6137">
        <w:rPr>
          <w:rFonts w:ascii="Book Antiqua" w:hAnsi="Book Antiqua"/>
          <w:sz w:val="20"/>
          <w:szCs w:val="20"/>
        </w:rPr>
        <w:t>(</w:t>
      </w:r>
      <w:proofErr w:type="gramEnd"/>
      <w:r w:rsidRPr="00AE6137">
        <w:rPr>
          <w:rFonts w:ascii="Book Antiqua" w:hAnsi="Book Antiqua"/>
          <w:sz w:val="20"/>
          <w:szCs w:val="20"/>
        </w:rPr>
        <w:t xml:space="preserve">Ps </w:t>
      </w:r>
      <w:r>
        <w:rPr>
          <w:rFonts w:ascii="Book Antiqua" w:hAnsi="Book Antiqua"/>
          <w:sz w:val="20"/>
          <w:szCs w:val="20"/>
        </w:rPr>
        <w:t>139/140:1)</w:t>
      </w:r>
      <w:r w:rsidRPr="00AE6137">
        <w:rPr>
          <w:rFonts w:ascii="Book Antiqua" w:hAnsi="Book Antiqua"/>
          <w:sz w:val="20"/>
          <w:szCs w:val="20"/>
        </w:rPr>
        <w:t>)</w:t>
      </w:r>
    </w:p>
    <w:p w14:paraId="2ECA09A7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7E11EFE" w14:textId="77777777" w:rsidR="00531DE7" w:rsidRDefault="00531DE7" w:rsidP="00531DE7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who have schemed unrighteousness in their hearts all the day long!</w:t>
      </w:r>
    </w:p>
    <w:p w14:paraId="326EA927" w14:textId="77777777" w:rsidR="00531DE7" w:rsidRPr="00F36563" w:rsidRDefault="00531DE7" w:rsidP="00531DE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139/140:2)</w:t>
      </w:r>
    </w:p>
    <w:p w14:paraId="5A5BFD75" w14:textId="77777777" w:rsidR="00531DE7" w:rsidRDefault="00531DE7" w:rsidP="00531DE7">
      <w:pPr>
        <w:ind w:firstLine="720"/>
        <w:rPr>
          <w:rFonts w:ascii="Book Antiqua" w:hAnsi="Book Antiqua"/>
          <w:b/>
          <w:sz w:val="26"/>
        </w:rPr>
      </w:pPr>
    </w:p>
    <w:p w14:paraId="16174580" w14:textId="77777777" w:rsidR="00531DE7" w:rsidRPr="00DA072D" w:rsidRDefault="00531DE7" w:rsidP="00531DE7">
      <w:pPr>
        <w:ind w:firstLine="720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 w:rsidRPr="00DA072D">
            <w:rPr>
              <w:rFonts w:ascii="Book Antiqua" w:hAnsi="Book Antiqua"/>
              <w:b/>
              <w:sz w:val="26"/>
            </w:rPr>
            <w:t>Reading</w:t>
          </w:r>
        </w:smartTag>
      </w:smartTag>
      <w:r w:rsidRPr="00DA072D">
        <w:rPr>
          <w:rFonts w:ascii="Book Antiqua" w:hAnsi="Book Antiqua"/>
          <w:b/>
          <w:sz w:val="26"/>
        </w:rPr>
        <w:t xml:space="preserve"> from </w:t>
      </w:r>
      <w:r>
        <w:rPr>
          <w:rFonts w:ascii="Book Antiqua" w:hAnsi="Book Antiqua"/>
          <w:b/>
          <w:sz w:val="26"/>
        </w:rPr>
        <w:t>Exodus (</w:t>
      </w:r>
      <w:smartTag w:uri="urn:schemas-microsoft-com:office:smarttags" w:element="time">
        <w:smartTagPr>
          <w:attr w:name="Minute" w:val="10"/>
          <w:attr w:name="Hour" w:val="19"/>
        </w:smartTagPr>
        <w:r>
          <w:rPr>
            <w:rFonts w:ascii="Book Antiqua" w:hAnsi="Book Antiqua"/>
            <w:b/>
            <w:sz w:val="26"/>
          </w:rPr>
          <w:t>19:10</w:t>
        </w:r>
      </w:smartTag>
      <w:r>
        <w:rPr>
          <w:rFonts w:ascii="Book Antiqua" w:hAnsi="Book Antiqua"/>
          <w:b/>
          <w:sz w:val="26"/>
        </w:rPr>
        <w:t>-19)</w:t>
      </w:r>
    </w:p>
    <w:p w14:paraId="15D20ABB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35F2697F" w14:textId="77777777" w:rsidR="00531DE7" w:rsidRDefault="00531DE7" w:rsidP="00531DE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FC60481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5AA79AC2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 me from mine enemies, O God!  Save me from those who rise up against me!  </w:t>
      </w:r>
      <w:r w:rsidRPr="00A2705C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58/59:1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14:paraId="6AE8F2C5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05B657CC" w14:textId="77777777" w:rsidR="00531DE7" w:rsidRPr="0032505C" w:rsidRDefault="00531DE7" w:rsidP="00531DE7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Deliver me from those who work evil! 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58/59:2)</w:t>
      </w:r>
    </w:p>
    <w:p w14:paraId="3F52D3B3" w14:textId="77777777" w:rsidR="00531DE7" w:rsidRDefault="00531DE7" w:rsidP="00531DE7">
      <w:pPr>
        <w:rPr>
          <w:rFonts w:ascii="Book Antiqua" w:hAnsi="Book Antiqua"/>
          <w:i/>
          <w:iCs/>
          <w:sz w:val="26"/>
        </w:rPr>
      </w:pPr>
    </w:p>
    <w:p w14:paraId="67904268" w14:textId="77777777" w:rsidR="00531DE7" w:rsidRDefault="00531DE7" w:rsidP="00531DE7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Job (38:1-21; 42:1-5)</w:t>
      </w:r>
    </w:p>
    <w:p w14:paraId="24507B75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3E9CEBA8" w14:textId="77777777" w:rsidR="00531DE7" w:rsidRPr="00CE422B" w:rsidRDefault="00531DE7" w:rsidP="00531DE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E422B">
        <w:rPr>
          <w:rFonts w:ascii="Book Antiqua" w:hAnsi="Book Antiqua"/>
          <w:b/>
          <w:sz w:val="26"/>
        </w:rPr>
        <w:t>Reading from Isaiah (50:4-11)</w:t>
      </w:r>
    </w:p>
    <w:p w14:paraId="25094FB2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714313F6" w14:textId="77777777" w:rsidR="00531DE7" w:rsidRPr="00CE422B" w:rsidRDefault="00531DE7" w:rsidP="00531DE7">
      <w:pPr>
        <w:rPr>
          <w:b/>
          <w:i/>
        </w:rPr>
      </w:pPr>
      <w:r w:rsidRPr="00CE422B">
        <w:rPr>
          <w:b/>
          <w:i/>
        </w:rPr>
        <w:t>(The Trisagion is sung)</w:t>
      </w:r>
    </w:p>
    <w:p w14:paraId="3561BC54" w14:textId="77777777" w:rsidR="00531DE7" w:rsidRPr="00CE422B" w:rsidRDefault="00531DE7" w:rsidP="00531DE7">
      <w:pPr>
        <w:rPr>
          <w:b/>
          <w:i/>
        </w:rPr>
      </w:pPr>
    </w:p>
    <w:p w14:paraId="0182B504" w14:textId="77777777" w:rsidR="00531DE7" w:rsidRDefault="00531DE7" w:rsidP="00531DE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0E670D68" w14:textId="77777777" w:rsidR="00531DE7" w:rsidRDefault="00531DE7" w:rsidP="00531DE7">
      <w:pPr>
        <w:rPr>
          <w:i/>
        </w:rPr>
      </w:pPr>
    </w:p>
    <w:p w14:paraId="227A160B" w14:textId="77777777" w:rsidR="00531DE7" w:rsidRPr="00127BAC" w:rsidRDefault="00531DE7" w:rsidP="00531DE7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 rulers of the people have assembled against the Lord and His Christ. </w:t>
      </w:r>
      <w:r w:rsidRPr="00127BAC">
        <w:rPr>
          <w:rFonts w:ascii="Book Antiqua" w:hAnsi="Book Antiqua"/>
          <w:i/>
          <w:sz w:val="20"/>
          <w:szCs w:val="20"/>
        </w:rPr>
        <w:t>(Ps 2:2)</w:t>
      </w:r>
    </w:p>
    <w:p w14:paraId="40AC5902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2EDF7BFB" w14:textId="77777777" w:rsidR="00531DE7" w:rsidRPr="00127BAC" w:rsidRDefault="00531DE7" w:rsidP="00531DE7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127BAC">
        <w:rPr>
          <w:rFonts w:ascii="Book Antiqua" w:hAnsi="Book Antiqua"/>
          <w:i/>
          <w:sz w:val="26"/>
        </w:rPr>
        <w:t>v. Why did the heathen rage</w:t>
      </w:r>
      <w:r>
        <w:rPr>
          <w:rFonts w:ascii="Book Antiqua" w:hAnsi="Book Antiqua"/>
          <w:i/>
          <w:sz w:val="26"/>
        </w:rPr>
        <w:t>,</w:t>
      </w:r>
      <w:r w:rsidRPr="00127BAC">
        <w:rPr>
          <w:rFonts w:ascii="Book Antiqua" w:hAnsi="Book Antiqua"/>
          <w:i/>
          <w:sz w:val="26"/>
        </w:rPr>
        <w:t xml:space="preserve"> and the people imagine vain things? </w:t>
      </w:r>
      <w:r w:rsidRPr="00127BAC">
        <w:rPr>
          <w:rFonts w:ascii="Book Antiqua" w:hAnsi="Book Antiqua"/>
          <w:i/>
          <w:sz w:val="20"/>
          <w:szCs w:val="20"/>
        </w:rPr>
        <w:t>(Ps 2:1)</w:t>
      </w:r>
    </w:p>
    <w:p w14:paraId="4EA40AAC" w14:textId="77777777" w:rsidR="00531DE7" w:rsidRDefault="00531DE7" w:rsidP="00531DE7">
      <w:pPr>
        <w:ind w:left="2160" w:firstLine="720"/>
        <w:rPr>
          <w:rFonts w:ascii="Book Antiqua" w:hAnsi="Book Antiqua"/>
          <w:b/>
          <w:sz w:val="26"/>
        </w:rPr>
      </w:pPr>
    </w:p>
    <w:p w14:paraId="063A550F" w14:textId="77777777" w:rsidR="00531DE7" w:rsidRPr="00C4323B" w:rsidRDefault="00531DE7" w:rsidP="00531DE7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06DDDB7F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1 Corinthians 11:23-32</w:t>
      </w:r>
    </w:p>
    <w:p w14:paraId="083A4FB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010B1EA" w14:textId="77777777" w:rsidR="00531DE7" w:rsidRDefault="00531DE7" w:rsidP="00531DE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5B862BB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547A674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68C998F7" w14:textId="77777777" w:rsidR="00531DE7" w:rsidRPr="00BB7B0B" w:rsidRDefault="00531DE7" w:rsidP="00531DE7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Blessed is he who considers the poor and needy.  The Lord will deliver him on the day of trouble.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40/41:1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18FE19FE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6737EC14" w14:textId="77777777" w:rsidR="00531DE7" w:rsidRDefault="00531DE7" w:rsidP="00531DE7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Mine enemies say to me in malice: “When will he die and his name perish?”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40/41:5)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6768AE0E" w14:textId="77777777" w:rsidR="00531DE7" w:rsidRPr="00BB7B0B" w:rsidRDefault="00531DE7" w:rsidP="00531DE7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35EA336A" w14:textId="77777777" w:rsidR="00531DE7" w:rsidRPr="00F85D8B" w:rsidRDefault="00531DE7" w:rsidP="00531DE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He who ate my bread has lifted his heel against me.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40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/41:9b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74C34BA9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033A90A7" w14:textId="77777777" w:rsidR="00531DE7" w:rsidRPr="00C4323B" w:rsidRDefault="00531DE7" w:rsidP="00531DE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8CC0CB0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26:1-20</w:t>
      </w:r>
      <w:r>
        <w:rPr>
          <w:rFonts w:ascii="Book Antiqua" w:hAnsi="Book Antiqua"/>
          <w:sz w:val="26"/>
        </w:rPr>
        <w:tab/>
        <w:t>Luke 22:43-45</w:t>
      </w:r>
    </w:p>
    <w:p w14:paraId="470FBAB8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13:13-17</w:t>
      </w:r>
      <w:r>
        <w:rPr>
          <w:rFonts w:ascii="Book Antiqua" w:hAnsi="Book Antiqua"/>
          <w:sz w:val="26"/>
        </w:rPr>
        <w:tab/>
        <w:t>Matthew 26:40-27:2</w:t>
      </w:r>
    </w:p>
    <w:p w14:paraId="417AFC4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26:21-39</w:t>
      </w:r>
    </w:p>
    <w:p w14:paraId="262D5563" w14:textId="77777777" w:rsidR="00531DE7" w:rsidRDefault="00531DE7" w:rsidP="00531DE7">
      <w:pPr>
        <w:rPr>
          <w:rFonts w:ascii="Book Antiqua" w:hAnsi="Book Antiqua"/>
          <w:sz w:val="26"/>
        </w:rPr>
      </w:pPr>
    </w:p>
    <w:p w14:paraId="34317AC7" w14:textId="77777777" w:rsidR="00531DE7" w:rsidRPr="00CF6FDE" w:rsidRDefault="00531DE7" w:rsidP="00531DE7">
      <w:pPr>
        <w:rPr>
          <w:b/>
          <w:i/>
        </w:rPr>
      </w:pPr>
      <w:r w:rsidRPr="00CF6FDE">
        <w:rPr>
          <w:b/>
          <w:i/>
        </w:rPr>
        <w:t>(Instead of the Cherubic Hymn, we sing the followin</w:t>
      </w:r>
      <w:r>
        <w:rPr>
          <w:b/>
          <w:i/>
        </w:rPr>
        <w:t>g:)</w:t>
      </w:r>
    </w:p>
    <w:p w14:paraId="693FE687" w14:textId="77777777" w:rsidR="00531DE7" w:rsidRDefault="00531DE7" w:rsidP="00531DE7">
      <w:pPr>
        <w:rPr>
          <w:i/>
        </w:rPr>
      </w:pPr>
    </w:p>
    <w:p w14:paraId="537BB8C3" w14:textId="77777777" w:rsidR="00531DE7" w:rsidRDefault="00531DE7" w:rsidP="00531DE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</w:p>
    <w:p w14:paraId="4C6BE403" w14:textId="77777777" w:rsidR="00531DE7" w:rsidRDefault="00531DE7" w:rsidP="00531DE7">
      <w:pPr>
        <w:rPr>
          <w:i/>
        </w:rPr>
      </w:pPr>
    </w:p>
    <w:p w14:paraId="62171264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Your Mystical Supper, O Son of God,</w:t>
      </w:r>
    </w:p>
    <w:p w14:paraId="2A29753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accept me today as a communicant;</w:t>
      </w:r>
    </w:p>
    <w:p w14:paraId="1382DEF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 will not speak of Your Mystery to Your enemies,</w:t>
      </w:r>
    </w:p>
    <w:p w14:paraId="1EB008E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neither like Judas will I give You a kiss;</w:t>
      </w:r>
    </w:p>
    <w:p w14:paraId="6252BD6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like the thief I will confess You:</w:t>
      </w:r>
    </w:p>
    <w:p w14:paraId="1B39857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“Remember me, O Lord, in Your Kingdom!”</w:t>
      </w:r>
    </w:p>
    <w:p w14:paraId="08C30187" w14:textId="77777777" w:rsidR="00531DE7" w:rsidRPr="00F27E83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Alleluia!  Alleluia!  Alleluia!</w:t>
      </w:r>
    </w:p>
    <w:p w14:paraId="3C1E47D9" w14:textId="77777777" w:rsidR="00531DE7" w:rsidRDefault="00531DE7" w:rsidP="00531DE7"/>
    <w:p w14:paraId="70B72553" w14:textId="77777777" w:rsidR="00531DE7" w:rsidRDefault="00531DE7" w:rsidP="00531DE7"/>
    <w:p w14:paraId="3D1FC4A8" w14:textId="77777777" w:rsidR="00531DE7" w:rsidRPr="000C7F1B" w:rsidRDefault="00531DE7" w:rsidP="00531DE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The Hymn to the </w:t>
      </w:r>
      <w:proofErr w:type="spellStart"/>
      <w:r>
        <w:rPr>
          <w:rFonts w:ascii="Book Antiqua" w:hAnsi="Book Antiqua"/>
          <w:b/>
          <w:iCs/>
          <w:sz w:val="26"/>
        </w:rPr>
        <w:t>Theotokos</w:t>
      </w:r>
      <w:proofErr w:type="spellEnd"/>
      <w:r>
        <w:rPr>
          <w:rFonts w:ascii="Book Antiqua" w:hAnsi="Book Antiqua"/>
          <w:b/>
          <w:iCs/>
          <w:sz w:val="26"/>
        </w:rPr>
        <w:t xml:space="preserve"> </w:t>
      </w:r>
      <w:r w:rsidRPr="000C7F1B">
        <w:rPr>
          <w:rFonts w:ascii="Book Antiqua" w:hAnsi="Book Antiqua"/>
          <w:i/>
          <w:iCs/>
          <w:sz w:val="26"/>
        </w:rPr>
        <w:t>(replaces “It is truly meet…”)</w:t>
      </w:r>
    </w:p>
    <w:p w14:paraId="06C84344" w14:textId="77777777" w:rsidR="00531DE7" w:rsidRDefault="00531DE7" w:rsidP="00531DE7"/>
    <w:p w14:paraId="4BC9403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O faithful,</w:t>
      </w:r>
    </w:p>
    <w:p w14:paraId="02B0BCB9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enjoy the Master’s hospitality,</w:t>
      </w:r>
    </w:p>
    <w:p w14:paraId="5144B0A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Banquet of Immortality!</w:t>
      </w:r>
    </w:p>
    <w:p w14:paraId="533A5116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upper chamber with uplifted minds,</w:t>
      </w:r>
    </w:p>
    <w:p w14:paraId="7F4595FA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receive the exalted words of the Word,</w:t>
      </w:r>
    </w:p>
    <w:p w14:paraId="2B97819F" w14:textId="77777777" w:rsidR="00531DE7" w:rsidRPr="00CB5F72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Whom we magnify!</w:t>
      </w:r>
    </w:p>
    <w:p w14:paraId="6E547684" w14:textId="77777777" w:rsidR="00531DE7" w:rsidRDefault="00531DE7" w:rsidP="00531DE7"/>
    <w:p w14:paraId="3953AA47" w14:textId="77777777" w:rsidR="00531DE7" w:rsidRDefault="00531DE7" w:rsidP="00531DE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59B8373D" w14:textId="77777777" w:rsidR="00531DE7" w:rsidRDefault="00531DE7" w:rsidP="00531DE7"/>
    <w:p w14:paraId="0B2C0A03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Your Mystical Supper, O Son of God,</w:t>
      </w:r>
    </w:p>
    <w:p w14:paraId="3388C951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accept me today as a communicant;</w:t>
      </w:r>
    </w:p>
    <w:p w14:paraId="219FF30E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 will not speak of Your Mystery to Your enemies,</w:t>
      </w:r>
    </w:p>
    <w:p w14:paraId="103C36A2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neither like Judas will I give You a kiss;</w:t>
      </w:r>
    </w:p>
    <w:p w14:paraId="71089075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like the thief I will confess You:</w:t>
      </w:r>
    </w:p>
    <w:p w14:paraId="709ACDC4" w14:textId="77777777" w:rsidR="00531DE7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“Remember me, O Lord, in Your Kingdom!”</w:t>
      </w:r>
    </w:p>
    <w:p w14:paraId="7DD4BC61" w14:textId="77777777" w:rsidR="00531DE7" w:rsidRPr="00F27E83" w:rsidRDefault="00531DE7" w:rsidP="00531DE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Alleluia!  Alleluia!  Alleluia!</w:t>
      </w:r>
    </w:p>
    <w:p w14:paraId="654BCFE5" w14:textId="77777777" w:rsidR="00531DE7" w:rsidRDefault="00531DE7" w:rsidP="00531DE7"/>
    <w:p w14:paraId="28736B5F" w14:textId="77777777" w:rsidR="00531DE7" w:rsidRPr="002815E2" w:rsidRDefault="00531DE7" w:rsidP="00531DE7">
      <w:pPr>
        <w:rPr>
          <w:rFonts w:ascii="Book Antiqua" w:hAnsi="Book Antiqua"/>
          <w:b/>
          <w:i/>
          <w:iCs/>
          <w:sz w:val="26"/>
        </w:rPr>
      </w:pPr>
      <w:r w:rsidRPr="002815E2">
        <w:rPr>
          <w:rFonts w:ascii="Book Antiqua" w:hAnsi="Book Antiqua"/>
          <w:b/>
          <w:i/>
          <w:iCs/>
          <w:sz w:val="26"/>
        </w:rPr>
        <w:t>(This is repeated many times while the faithful receive the Holy Mysteries</w:t>
      </w:r>
      <w:r>
        <w:rPr>
          <w:rFonts w:ascii="Book Antiqua" w:hAnsi="Book Antiqua"/>
          <w:b/>
          <w:i/>
          <w:iCs/>
          <w:sz w:val="26"/>
        </w:rPr>
        <w:t>.</w:t>
      </w:r>
      <w:r w:rsidRPr="002815E2">
        <w:rPr>
          <w:rFonts w:ascii="Book Antiqua" w:hAnsi="Book Antiqua"/>
          <w:b/>
          <w:i/>
          <w:iCs/>
          <w:sz w:val="26"/>
        </w:rPr>
        <w:t>)</w:t>
      </w:r>
    </w:p>
    <w:p w14:paraId="6EEAD38E" w14:textId="77777777" w:rsidR="00531DE7" w:rsidRDefault="00531DE7" w:rsidP="00531DE7"/>
    <w:p w14:paraId="41C2E9B1" w14:textId="77777777" w:rsidR="00531DE7" w:rsidRPr="002815E2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  <w:r w:rsidRPr="002815E2">
        <w:rPr>
          <w:rFonts w:ascii="Book Antiqua" w:hAnsi="Book Antiqua"/>
          <w:b/>
          <w:bCs/>
          <w:i/>
          <w:iCs/>
          <w:sz w:val="26"/>
        </w:rPr>
        <w:t xml:space="preserve">(Instead of “Let our mouths be filled”, </w:t>
      </w:r>
      <w:r>
        <w:rPr>
          <w:rFonts w:ascii="Book Antiqua" w:hAnsi="Book Antiqua"/>
          <w:b/>
          <w:bCs/>
          <w:i/>
          <w:iCs/>
          <w:sz w:val="26"/>
        </w:rPr>
        <w:t>we sing “Of Your Mystical Supper.”)</w:t>
      </w:r>
    </w:p>
    <w:p w14:paraId="6D8C15EC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3231EAC8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4008D1CC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2D656277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257F4387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1E4E52C9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3DCA9A19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208689F3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6466F316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5C887B97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7AFA3F92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6D65BD92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73267BDA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266A571A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589C527E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001581A5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541B508F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36EE71F1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7495F28E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378720C8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56016169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0E02E14C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1F89E685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085D41DB" w14:textId="77777777" w:rsidR="00531DE7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7CB4113F" w14:textId="77777777" w:rsidR="00531DE7" w:rsidRPr="002815E2" w:rsidRDefault="00531DE7" w:rsidP="00531DE7">
      <w:pPr>
        <w:rPr>
          <w:rFonts w:ascii="Book Antiqua" w:hAnsi="Book Antiqua"/>
          <w:b/>
          <w:bCs/>
          <w:i/>
          <w:iCs/>
          <w:sz w:val="26"/>
        </w:rPr>
      </w:pPr>
    </w:p>
    <w:p w14:paraId="2306A1EA" w14:textId="77777777" w:rsidR="00531DE7" w:rsidRDefault="00531DE7" w:rsidP="00531DE7"/>
    <w:p w14:paraId="507E4395" w14:textId="77777777" w:rsidR="00531DE7" w:rsidRPr="00FD0683" w:rsidRDefault="00531DE7" w:rsidP="00531DE7">
      <w:pPr>
        <w:rPr>
          <w:sz w:val="20"/>
          <w:szCs w:val="20"/>
        </w:rPr>
      </w:pPr>
      <w:r w:rsidRPr="00FD068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</w:t>
      </w:r>
      <w:smartTag w:uri="urn:schemas-microsoft-com:office:smarttags" w:element="City">
        <w:r w:rsidRPr="00FD0683">
          <w:rPr>
            <w:sz w:val="20"/>
            <w:szCs w:val="20"/>
          </w:rPr>
          <w:t>Otego</w:t>
        </w:r>
      </w:smartTag>
      <w:r w:rsidRPr="00FD0683">
        <w:rPr>
          <w:sz w:val="20"/>
          <w:szCs w:val="20"/>
        </w:rPr>
        <w:t xml:space="preserve">, New </w:t>
      </w:r>
      <w:proofErr w:type="gramStart"/>
      <w:r w:rsidRPr="00FD0683">
        <w:rPr>
          <w:sz w:val="20"/>
          <w:szCs w:val="20"/>
        </w:rPr>
        <w:t xml:space="preserve">York </w:t>
      </w:r>
      <w:r>
        <w:rPr>
          <w:sz w:val="20"/>
          <w:szCs w:val="20"/>
        </w:rPr>
        <w:t>,</w:t>
      </w:r>
      <w:proofErr w:type="gramEnd"/>
      <w:r w:rsidRPr="00FD0683">
        <w:rPr>
          <w:sz w:val="20"/>
          <w:szCs w:val="20"/>
        </w:rPr>
        <w:t xml:space="preserve"> St. Tikhon’s Monastery, South Canaan, Pa.</w:t>
      </w:r>
      <w:r>
        <w:rPr>
          <w:sz w:val="20"/>
          <w:szCs w:val="20"/>
        </w:rPr>
        <w:t>, and with permission, by SVS Press (The Liturgy of the Presanctified Gifts, 1990).</w:t>
      </w:r>
      <w:r w:rsidRPr="00FD0683">
        <w:rPr>
          <w:sz w:val="20"/>
          <w:szCs w:val="20"/>
        </w:rPr>
        <w:t xml:space="preserve">  The Department of Liturgical Music and Translations of the Orthodox Church in </w:t>
      </w:r>
      <w:smartTag w:uri="urn:schemas-microsoft-com:office:smarttags" w:element="country-region">
        <w:smartTag w:uri="urn:schemas-microsoft-com:office:smarttags" w:element="place">
          <w:r w:rsidRPr="00FD0683">
            <w:rPr>
              <w:sz w:val="20"/>
              <w:szCs w:val="20"/>
            </w:rPr>
            <w:t>America</w:t>
          </w:r>
        </w:smartTag>
      </w:smartTag>
      <w:r w:rsidRPr="00FD0683">
        <w:rPr>
          <w:sz w:val="20"/>
          <w:szCs w:val="20"/>
        </w:rPr>
        <w:t xml:space="preserve">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</w:t>
      </w:r>
      <w:r>
        <w:rPr>
          <w:sz w:val="20"/>
          <w:szCs w:val="20"/>
        </w:rPr>
        <w:t>, St. Tikhon’s Monastery, and SVS Press.</w:t>
      </w:r>
    </w:p>
    <w:p w14:paraId="16F3801A" w14:textId="77777777" w:rsidR="00531DE7" w:rsidRPr="00FD0683" w:rsidRDefault="00531DE7" w:rsidP="00531DE7"/>
    <w:p w14:paraId="1686182D" w14:textId="77777777" w:rsidR="00531DE7" w:rsidRDefault="00531DE7" w:rsidP="00531DE7"/>
    <w:p w14:paraId="315A28B3" w14:textId="77777777" w:rsidR="00531DE7" w:rsidRDefault="00531DE7" w:rsidP="00531DE7"/>
    <w:p w14:paraId="6AD83743" w14:textId="77777777" w:rsidR="00531DE7" w:rsidRDefault="00531DE7" w:rsidP="00531DE7"/>
    <w:p w14:paraId="03CCF630" w14:textId="77777777" w:rsidR="00531DE7" w:rsidRDefault="00531DE7" w:rsidP="00531DE7"/>
    <w:sectPr w:rsidR="00531DE7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31D4" w14:textId="77777777" w:rsidR="009C24A4" w:rsidRDefault="00531DE7" w:rsidP="009C2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D7A2B" w14:textId="77777777" w:rsidR="009C24A4" w:rsidRDefault="00531DE7" w:rsidP="009C24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EBF0" w14:textId="77777777" w:rsidR="009C24A4" w:rsidRDefault="00531DE7" w:rsidP="009C2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14459C" w14:textId="77777777" w:rsidR="009C24A4" w:rsidRDefault="00531DE7" w:rsidP="009C24A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7"/>
    <w:rsid w:val="0036442E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8129DD"/>
  <w15:chartTrackingRefBased/>
  <w15:docId w15:val="{41AA1BD6-2529-416D-8B79-09B05E9F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1D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D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3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2019-03-25T20:06:00Z</dcterms:created>
  <dcterms:modified xsi:type="dcterms:W3CDTF">2019-03-25T20:10:00Z</dcterms:modified>
</cp:coreProperties>
</file>