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1AD6" w14:textId="77777777" w:rsidR="00D04202" w:rsidRPr="0006030D" w:rsidRDefault="00D04202" w:rsidP="00D04202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OCTOBER 23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69A96898" w14:textId="77777777" w:rsidR="00D04202" w:rsidRDefault="00D04202" w:rsidP="00D04202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 xml:space="preserve">Holy Apostle James, the Brother of the Lord </w:t>
      </w:r>
    </w:p>
    <w:p w14:paraId="231E7BCB" w14:textId="77777777" w:rsidR="00D04202" w:rsidRDefault="00D04202" w:rsidP="00D04202">
      <w:pPr>
        <w:jc w:val="center"/>
        <w:rPr>
          <w:rFonts w:ascii="Book Antiqua" w:hAnsi="Book Antiqua"/>
          <w:sz w:val="26"/>
        </w:rPr>
      </w:pPr>
    </w:p>
    <w:p w14:paraId="637FD5CA" w14:textId="77777777" w:rsidR="00D04202" w:rsidRDefault="00D04202" w:rsidP="00D04202">
      <w:pPr>
        <w:jc w:val="center"/>
        <w:rPr>
          <w:rFonts w:ascii="Book Antiqua" w:hAnsi="Book Antiqua"/>
          <w:sz w:val="26"/>
        </w:rPr>
      </w:pPr>
    </w:p>
    <w:p w14:paraId="3A398551" w14:textId="77777777" w:rsidR="00D04202" w:rsidRDefault="00D04202" w:rsidP="00D04202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4BBC5396" w14:textId="77777777" w:rsidR="00D04202" w:rsidRDefault="00D04202" w:rsidP="00D04202">
      <w:pPr>
        <w:jc w:val="center"/>
        <w:rPr>
          <w:rFonts w:ascii="Book Antiqua" w:hAnsi="Book Antiqua"/>
          <w:sz w:val="26"/>
        </w:rPr>
      </w:pPr>
    </w:p>
    <w:p w14:paraId="12DF6F32" w14:textId="77777777" w:rsidR="00D04202" w:rsidRDefault="00D04202" w:rsidP="00D04202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0B99281" w14:textId="77777777" w:rsidR="00D04202" w:rsidRPr="00581E5B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A362154" w14:textId="77777777" w:rsidR="00D04202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9A94B69" w14:textId="77777777" w:rsidR="00D04202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EBEE851" w14:textId="77777777" w:rsidR="00D04202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0CE337DB" w14:textId="77777777" w:rsidR="00D04202" w:rsidRPr="00581E5B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3E28A87" w14:textId="77777777" w:rsidR="00D04202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</w:p>
    <w:p w14:paraId="24E918D6" w14:textId="77777777" w:rsidR="00D04202" w:rsidRDefault="00D04202" w:rsidP="00D04202">
      <w:pPr>
        <w:outlineLvl w:val="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D6AA1A3" w14:textId="77777777" w:rsidR="00D04202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EC7A02A" w14:textId="77777777" w:rsidR="00D04202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6B583CB4" w14:textId="77777777" w:rsidR="00D04202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</w:t>
      </w:r>
      <w:r>
        <w:rPr>
          <w:rFonts w:ascii="Book Antiqua" w:hAnsi="Book Antiqua"/>
          <w:noProof/>
          <w:sz w:val="26"/>
        </w:rPr>
        <w:t>!//</w:t>
      </w:r>
    </w:p>
    <w:p w14:paraId="331DB03D" w14:textId="77777777" w:rsidR="00D04202" w:rsidRPr="00581E5B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4FEEEE7" w14:textId="77777777" w:rsidR="00D04202" w:rsidRDefault="00D04202" w:rsidP="00D04202">
      <w:pPr>
        <w:ind w:left="192" w:hanging="192"/>
        <w:rPr>
          <w:rFonts w:ascii="Book Antiqua" w:hAnsi="Book Antiqua"/>
          <w:noProof/>
          <w:sz w:val="26"/>
        </w:rPr>
      </w:pPr>
    </w:p>
    <w:p w14:paraId="131FC61F" w14:textId="77777777" w:rsidR="00D04202" w:rsidRDefault="00D04202" w:rsidP="00D04202"/>
    <w:p w14:paraId="45006190" w14:textId="77777777" w:rsidR="00D04202" w:rsidRPr="00DB0893" w:rsidRDefault="00D04202" w:rsidP="00D04202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AABA409" w14:textId="77777777" w:rsidR="00D04202" w:rsidRDefault="00D04202" w:rsidP="00D04202"/>
    <w:p w14:paraId="65C0B520" w14:textId="77777777" w:rsidR="00D04202" w:rsidRDefault="00D04202" w:rsidP="00D04202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4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Cs/>
          <w:i/>
          <w:sz w:val="26"/>
        </w:rPr>
        <w:t>(</w:t>
      </w:r>
      <w:r w:rsidRPr="00D41514">
        <w:rPr>
          <w:rFonts w:ascii="Book Antiqua" w:hAnsi="Book Antiqua"/>
          <w:bCs/>
          <w:i/>
          <w:sz w:val="26"/>
        </w:rPr>
        <w:t>You have given us a sign</w:t>
      </w:r>
      <w:r>
        <w:rPr>
          <w:rFonts w:ascii="Book Antiqua" w:hAnsi="Book Antiqua"/>
          <w:bCs/>
          <w:i/>
          <w:sz w:val="26"/>
        </w:rPr>
        <w:t>)</w:t>
      </w:r>
    </w:p>
    <w:p w14:paraId="2CF16DE2" w14:textId="77777777" w:rsidR="00D04202" w:rsidRDefault="00D04202" w:rsidP="00D04202"/>
    <w:p w14:paraId="45114819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godly-minded </w:t>
      </w:r>
      <w:r w:rsidRPr="00B2187C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4307CE7C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honor the memory of the brother of God in a holy </w:t>
      </w:r>
      <w:r w:rsidRPr="00B2187C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ner!</w:t>
      </w:r>
    </w:p>
    <w:p w14:paraId="1D893800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Taking </w:t>
      </w:r>
      <w:r w:rsidRPr="00B2187C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yoke of </w:t>
      </w:r>
      <w:r w:rsidRPr="00B2187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 zeal,</w:t>
      </w:r>
    </w:p>
    <w:p w14:paraId="34362062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showed himself to be a </w:t>
      </w:r>
      <w:r w:rsidRPr="00B2187C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er </w:t>
      </w:r>
    </w:p>
    <w:p w14:paraId="1B8514EA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goodness of His </w:t>
      </w:r>
      <w:r w:rsidRPr="00B2187C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 xml:space="preserve">pel and His </w:t>
      </w:r>
      <w:r w:rsidRPr="00B2187C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dom.</w:t>
      </w:r>
    </w:p>
    <w:p w14:paraId="5B800928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persuades us of His ineffable </w:t>
      </w:r>
      <w:proofErr w:type="gramStart"/>
      <w:r w:rsidRPr="00B2187C">
        <w:rPr>
          <w:rFonts w:ascii="Book Antiqua" w:hAnsi="Book Antiqua"/>
          <w:sz w:val="26"/>
          <w:u w:val="single"/>
        </w:rPr>
        <w:t>prov</w:t>
      </w:r>
      <w:r>
        <w:rPr>
          <w:rFonts w:ascii="Book Antiqua" w:hAnsi="Book Antiqua"/>
          <w:sz w:val="26"/>
        </w:rPr>
        <w:t>idence./</w:t>
      </w:r>
      <w:proofErr w:type="gramEnd"/>
      <w:r>
        <w:rPr>
          <w:rFonts w:ascii="Book Antiqua" w:hAnsi="Book Antiqua"/>
          <w:sz w:val="26"/>
        </w:rPr>
        <w:t>/</w:t>
      </w:r>
    </w:p>
    <w:p w14:paraId="59EC2D8E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grant us purification through him, O al</w:t>
      </w:r>
      <w:r w:rsidRPr="00B2187C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One!</w:t>
      </w:r>
    </w:p>
    <w:p w14:paraId="549C7B40" w14:textId="77777777" w:rsidR="00D04202" w:rsidRPr="006F11E5" w:rsidRDefault="00D04202" w:rsidP="00D04202"/>
    <w:p w14:paraId="123117DA" w14:textId="77777777" w:rsidR="00D04202" w:rsidRPr="00884502" w:rsidRDefault="00D04202" w:rsidP="00D04202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006CB242" w14:textId="77777777" w:rsidR="00D04202" w:rsidRDefault="00D04202" w:rsidP="00D04202"/>
    <w:p w14:paraId="64FF39F5" w14:textId="77777777" w:rsidR="00D04202" w:rsidRPr="00073B8E" w:rsidRDefault="00D04202" w:rsidP="00D04202">
      <w:pPr>
        <w:rPr>
          <w:rFonts w:ascii="Book Antiqua" w:hAnsi="Book Antiqua"/>
          <w:color w:val="FF0000"/>
          <w:sz w:val="26"/>
        </w:rPr>
      </w:pPr>
      <w:r w:rsidRPr="00073B8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Come, O godly-minded people</w:t>
      </w:r>
      <w:r w:rsidRPr="00073B8E">
        <w:rPr>
          <w:rFonts w:ascii="Book Antiqua" w:hAnsi="Book Antiqua"/>
          <w:color w:val="FF0000"/>
          <w:sz w:val="26"/>
        </w:rPr>
        <w:t xml:space="preserve"> …”)</w:t>
      </w:r>
    </w:p>
    <w:p w14:paraId="2E5F5DBF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1B9C435A" w14:textId="77777777" w:rsidR="00D04202" w:rsidRPr="00493E0D" w:rsidRDefault="00D04202" w:rsidP="00D04202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Lord. </w:t>
      </w:r>
    </w:p>
    <w:p w14:paraId="54D09ACD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61CF92C5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proclamation of your words has resounded to all the </w:t>
      </w:r>
      <w:r w:rsidRPr="008137C1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earth.</w:t>
      </w:r>
    </w:p>
    <w:p w14:paraId="733E89C6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them we are enlightened in all types of godly </w:t>
      </w:r>
      <w:r w:rsidRPr="008137C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</w:t>
      </w:r>
    </w:p>
    <w:p w14:paraId="41385496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are </w:t>
      </w:r>
      <w:r w:rsidRPr="008137C1">
        <w:rPr>
          <w:rFonts w:ascii="Book Antiqua" w:hAnsi="Book Antiqua"/>
          <w:sz w:val="26"/>
          <w:u w:val="single"/>
        </w:rPr>
        <w:t>guid</w:t>
      </w:r>
      <w:r>
        <w:rPr>
          <w:rFonts w:ascii="Book Antiqua" w:hAnsi="Book Antiqua"/>
          <w:sz w:val="26"/>
        </w:rPr>
        <w:t xml:space="preserve">ed by faith to knowledge of the Holy </w:t>
      </w:r>
      <w:r w:rsidRPr="008137C1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</w:p>
    <w:p w14:paraId="2911C873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we beseech you, as a </w:t>
      </w:r>
      <w:proofErr w:type="gramStart"/>
      <w:r w:rsidRPr="008137C1">
        <w:rPr>
          <w:rFonts w:ascii="Book Antiqua" w:hAnsi="Book Antiqua"/>
          <w:sz w:val="26"/>
          <w:u w:val="single"/>
        </w:rPr>
        <w:t>bish</w:t>
      </w:r>
      <w:r>
        <w:rPr>
          <w:rFonts w:ascii="Book Antiqua" w:hAnsi="Book Antiqua"/>
          <w:sz w:val="26"/>
        </w:rPr>
        <w:t>op,/</w:t>
      </w:r>
      <w:proofErr w:type="gramEnd"/>
      <w:r>
        <w:rPr>
          <w:rFonts w:ascii="Book Antiqua" w:hAnsi="Book Antiqua"/>
          <w:sz w:val="26"/>
        </w:rPr>
        <w:t>/</w:t>
      </w:r>
    </w:p>
    <w:p w14:paraId="2A43A1F8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Jesus that He may save our souls as the </w:t>
      </w:r>
      <w:r w:rsidRPr="008137C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7FA977CA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23657247" w14:textId="77777777" w:rsidR="00D04202" w:rsidRPr="00AE48F7" w:rsidRDefault="00D04202" w:rsidP="00D0420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05DDC4DF" w14:textId="77777777" w:rsidR="00D04202" w:rsidRDefault="00D04202" w:rsidP="00D04202"/>
    <w:p w14:paraId="27D63F88" w14:textId="77777777" w:rsidR="00D04202" w:rsidRPr="00073B8E" w:rsidRDefault="00D04202" w:rsidP="00D04202">
      <w:pPr>
        <w:rPr>
          <w:rFonts w:ascii="Book Antiqua" w:hAnsi="Book Antiqua"/>
          <w:color w:val="FF0000"/>
          <w:sz w:val="26"/>
        </w:rPr>
      </w:pPr>
      <w:r w:rsidRPr="00073B8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The proclamation of your words</w:t>
      </w:r>
      <w:r w:rsidRPr="00073B8E">
        <w:rPr>
          <w:rFonts w:ascii="Book Antiqua" w:hAnsi="Book Antiqua"/>
          <w:color w:val="FF0000"/>
          <w:sz w:val="26"/>
        </w:rPr>
        <w:t xml:space="preserve"> …”)</w:t>
      </w:r>
    </w:p>
    <w:p w14:paraId="615017CD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58ADF3AE" w14:textId="77777777" w:rsidR="00D04202" w:rsidRPr="00AE48F7" w:rsidRDefault="00D04202" w:rsidP="00D04202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46A3CBE" w14:textId="77777777" w:rsidR="00D04202" w:rsidRDefault="00D04202" w:rsidP="00D04202">
      <w:pPr>
        <w:rPr>
          <w:rFonts w:ascii="Book Antiqua" w:hAnsi="Book Antiqua"/>
          <w:iCs/>
        </w:rPr>
      </w:pPr>
    </w:p>
    <w:p w14:paraId="1AA91965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Foreseeing your manner of </w:t>
      </w:r>
      <w:r w:rsidRPr="008137C1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, O James,</w:t>
      </w:r>
    </w:p>
    <w:p w14:paraId="643FFF65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Christ the Lover of mankind, the all-wise One Who per</w:t>
      </w:r>
      <w:r w:rsidRPr="008137C1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all things,</w:t>
      </w:r>
    </w:p>
    <w:p w14:paraId="0635BF61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8137C1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you and ordained you as an instructor of the sacred </w:t>
      </w:r>
      <w:r>
        <w:rPr>
          <w:rFonts w:ascii="Book Antiqua" w:hAnsi="Book Antiqua"/>
          <w:sz w:val="26"/>
          <w:u w:val="single"/>
        </w:rPr>
        <w:t>M</w:t>
      </w:r>
      <w:r w:rsidRPr="008137C1">
        <w:rPr>
          <w:rFonts w:ascii="Book Antiqua" w:hAnsi="Book Antiqua"/>
          <w:sz w:val="26"/>
          <w:u w:val="single"/>
        </w:rPr>
        <w:t>ys</w:t>
      </w:r>
      <w:r>
        <w:rPr>
          <w:rFonts w:ascii="Book Antiqua" w:hAnsi="Book Antiqua"/>
          <w:sz w:val="26"/>
        </w:rPr>
        <w:t>teries</w:t>
      </w:r>
    </w:p>
    <w:p w14:paraId="56FB9F1D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people of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Je</w:t>
          </w:r>
          <w:r w:rsidRPr="008137C1">
            <w:rPr>
              <w:rFonts w:ascii="Book Antiqua" w:hAnsi="Book Antiqua"/>
              <w:sz w:val="26"/>
              <w:u w:val="single"/>
            </w:rPr>
            <w:t>ru</w:t>
          </w:r>
          <w:r>
            <w:rPr>
              <w:rFonts w:ascii="Book Antiqua" w:hAnsi="Book Antiqua"/>
              <w:sz w:val="26"/>
            </w:rPr>
            <w:t>salem</w:t>
          </w:r>
        </w:smartTag>
      </w:smartTag>
      <w:r>
        <w:rPr>
          <w:rFonts w:ascii="Book Antiqua" w:hAnsi="Book Antiqua"/>
          <w:sz w:val="26"/>
        </w:rPr>
        <w:t>;</w:t>
      </w:r>
    </w:p>
    <w:p w14:paraId="0E140231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priest to perform the </w:t>
      </w:r>
      <w:r w:rsidRPr="008137C1"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 xml:space="preserve">red </w:t>
      </w:r>
      <w:proofErr w:type="gramStart"/>
      <w:r w:rsidRPr="008137C1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teries./</w:t>
      </w:r>
      <w:proofErr w:type="gramEnd"/>
      <w:r>
        <w:rPr>
          <w:rFonts w:ascii="Book Antiqua" w:hAnsi="Book Antiqua"/>
          <w:sz w:val="26"/>
        </w:rPr>
        <w:t>/</w:t>
      </w:r>
    </w:p>
    <w:p w14:paraId="30A4BF6F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Entreat Him that our s</w:t>
      </w:r>
      <w:r w:rsidRPr="008137C1">
        <w:rPr>
          <w:rFonts w:ascii="Book Antiqua" w:hAnsi="Book Antiqua"/>
          <w:sz w:val="26"/>
          <w:u w:val="single"/>
        </w:rPr>
        <w:t>ouls</w:t>
      </w:r>
      <w:r>
        <w:rPr>
          <w:rFonts w:ascii="Book Antiqua" w:hAnsi="Book Antiqua"/>
          <w:sz w:val="26"/>
        </w:rPr>
        <w:t xml:space="preserve"> may be saved!</w:t>
      </w:r>
    </w:p>
    <w:p w14:paraId="3B50D08E" w14:textId="77777777" w:rsidR="00D04202" w:rsidRDefault="00D04202" w:rsidP="00D04202">
      <w:pPr>
        <w:rPr>
          <w:rFonts w:ascii="Book Antiqua" w:hAnsi="Book Antiqua"/>
          <w:iCs/>
        </w:rPr>
      </w:pPr>
    </w:p>
    <w:p w14:paraId="265D9926" w14:textId="77777777" w:rsidR="00D04202" w:rsidRPr="00AE48F7" w:rsidRDefault="00D04202" w:rsidP="00D04202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6FC91E2B" w14:textId="77777777" w:rsidR="00D04202" w:rsidRPr="0006629B" w:rsidRDefault="00D04202" w:rsidP="00D04202">
      <w:pPr>
        <w:rPr>
          <w:rFonts w:ascii="Book Antiqua" w:hAnsi="Book Antiqua"/>
          <w:i/>
          <w:iCs/>
        </w:rPr>
      </w:pPr>
    </w:p>
    <w:p w14:paraId="11974FE2" w14:textId="77777777" w:rsidR="00D04202" w:rsidRPr="00073B8E" w:rsidRDefault="00D04202" w:rsidP="00D04202">
      <w:pPr>
        <w:rPr>
          <w:rFonts w:ascii="Book Antiqua" w:hAnsi="Book Antiqua"/>
          <w:color w:val="FF0000"/>
          <w:sz w:val="26"/>
        </w:rPr>
      </w:pPr>
      <w:r w:rsidRPr="00073B8E">
        <w:rPr>
          <w:rFonts w:ascii="Book Antiqua" w:hAnsi="Book Antiqua"/>
          <w:color w:val="FF0000"/>
          <w:sz w:val="26"/>
        </w:rPr>
        <w:t>(Repeat: “</w:t>
      </w:r>
      <w:proofErr w:type="spellStart"/>
      <w:r>
        <w:rPr>
          <w:rFonts w:ascii="Book Antiqua" w:hAnsi="Book Antiqua"/>
          <w:color w:val="FF0000"/>
          <w:sz w:val="26"/>
        </w:rPr>
        <w:t>Forseeing</w:t>
      </w:r>
      <w:proofErr w:type="spellEnd"/>
      <w:r>
        <w:rPr>
          <w:rFonts w:ascii="Book Antiqua" w:hAnsi="Book Antiqua"/>
          <w:color w:val="FF0000"/>
          <w:sz w:val="26"/>
        </w:rPr>
        <w:t xml:space="preserve"> your manner of life, O James</w:t>
      </w:r>
      <w:r w:rsidRPr="00073B8E">
        <w:rPr>
          <w:rFonts w:ascii="Book Antiqua" w:hAnsi="Book Antiqua"/>
          <w:color w:val="FF0000"/>
          <w:sz w:val="26"/>
        </w:rPr>
        <w:t xml:space="preserve"> …”)</w:t>
      </w:r>
    </w:p>
    <w:p w14:paraId="74E0591B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5DC75000" w14:textId="77777777" w:rsidR="00D04202" w:rsidRDefault="00D04202" w:rsidP="00D04202">
      <w:pPr>
        <w:ind w:firstLine="720"/>
        <w:outlineLvl w:val="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4254FF1E" w14:textId="77777777" w:rsidR="00D04202" w:rsidRPr="00A74B97" w:rsidRDefault="00D04202" w:rsidP="00D04202">
      <w:pPr>
        <w:rPr>
          <w:rFonts w:ascii="Book Antiqua" w:hAnsi="Book Antiqua"/>
          <w:i/>
          <w:sz w:val="26"/>
        </w:rPr>
      </w:pPr>
    </w:p>
    <w:p w14:paraId="51CC0A0C" w14:textId="77777777" w:rsidR="00D04202" w:rsidRDefault="00D04202" w:rsidP="00D04202">
      <w:pPr>
        <w:ind w:firstLine="720"/>
        <w:outlineLvl w:val="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Cs/>
          <w:sz w:val="26"/>
        </w:rPr>
        <w:t>Idi</w:t>
      </w:r>
      <w:r w:rsidRPr="00264634">
        <w:rPr>
          <w:rFonts w:ascii="Book Antiqua" w:hAnsi="Book Antiqua"/>
          <w:bCs/>
          <w:sz w:val="26"/>
        </w:rPr>
        <w:t>omelon</w:t>
      </w:r>
      <w:proofErr w:type="spellEnd"/>
      <w:r>
        <w:rPr>
          <w:rFonts w:ascii="Book Antiqua" w:hAnsi="Book Antiqua"/>
          <w:b/>
          <w:bCs/>
          <w:sz w:val="26"/>
        </w:rPr>
        <w:t xml:space="preserve"> </w:t>
      </w:r>
      <w:r>
        <w:rPr>
          <w:rFonts w:ascii="Book Antiqua" w:hAnsi="Book Antiqua"/>
          <w:b/>
          <w:bCs/>
          <w:sz w:val="26"/>
        </w:rPr>
        <w:tab/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Apostle James)</w:t>
      </w:r>
    </w:p>
    <w:p w14:paraId="1BAA5AA2" w14:textId="77777777" w:rsidR="00D04202" w:rsidRDefault="00D04202" w:rsidP="00D04202">
      <w:pPr>
        <w:ind w:firstLine="720"/>
        <w:outlineLvl w:val="0"/>
        <w:rPr>
          <w:rFonts w:ascii="Book Antiqua" w:hAnsi="Book Antiqua"/>
          <w:i/>
          <w:color w:val="FF0000"/>
          <w:sz w:val="26"/>
        </w:rPr>
      </w:pPr>
    </w:p>
    <w:p w14:paraId="7163BE62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r w:rsidRPr="00DE5355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adorned your priesthood with the blood of </w:t>
      </w:r>
      <w:r w:rsidRPr="008137C1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tyrdom,</w:t>
      </w:r>
    </w:p>
    <w:p w14:paraId="1A8BA506" w14:textId="77777777" w:rsidR="00D04202" w:rsidRDefault="00D04202" w:rsidP="00D04202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and A</w:t>
      </w:r>
      <w:r w:rsidRPr="008137C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tle.</w:t>
      </w:r>
    </w:p>
    <w:p w14:paraId="7A468E8C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Appearing on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  <w:u w:val="single"/>
            </w:rPr>
            <w:t>T</w:t>
          </w:r>
          <w:r w:rsidRPr="008137C1">
            <w:rPr>
              <w:rFonts w:ascii="Book Antiqua" w:hAnsi="Book Antiqua"/>
              <w:sz w:val="26"/>
              <w:u w:val="single"/>
            </w:rPr>
            <w:t>em</w:t>
          </w:r>
          <w:r>
            <w:rPr>
              <w:rFonts w:ascii="Book Antiqua" w:hAnsi="Book Antiqua"/>
              <w:sz w:val="26"/>
            </w:rPr>
            <w:t>ple</w:t>
          </w:r>
        </w:smartTag>
      </w:smartTag>
      <w:r>
        <w:rPr>
          <w:rFonts w:ascii="Book Antiqua" w:hAnsi="Book Antiqua"/>
          <w:sz w:val="26"/>
        </w:rPr>
        <w:t xml:space="preserve"> porch,</w:t>
      </w:r>
    </w:p>
    <w:p w14:paraId="7FD799F9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proclaimed God the Word as the Cre</w:t>
      </w:r>
      <w:r w:rsidRPr="008137C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 of all.</w:t>
      </w:r>
    </w:p>
    <w:p w14:paraId="0D3AF53F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you were thrown to your </w:t>
      </w:r>
      <w:r w:rsidRPr="008137C1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the Jews</w:t>
      </w:r>
    </w:p>
    <w:p w14:paraId="29DF3B3E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given the mansions of heaven, O James, the </w:t>
      </w:r>
      <w:r w:rsidRPr="008137C1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73F08CB1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Christ God that our </w:t>
      </w:r>
      <w:r w:rsidRPr="008137C1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E5253F7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676C19B2" w14:textId="77777777" w:rsidR="00D04202" w:rsidRPr="007D462A" w:rsidRDefault="00D04202" w:rsidP="00D04202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51336">
        <w:rPr>
          <w:rFonts w:ascii="Book Antiqua" w:hAnsi="Book Antiqua"/>
          <w:i/>
        </w:rPr>
        <w:t xml:space="preserve"> </w:t>
      </w:r>
      <w:r w:rsidRPr="007D462A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3922C251" w14:textId="77777777" w:rsidR="00D04202" w:rsidRDefault="00D04202" w:rsidP="00D04202">
      <w:pPr>
        <w:rPr>
          <w:rFonts w:ascii="Book Antiqua" w:hAnsi="Book Antiqua"/>
          <w:i/>
        </w:rPr>
      </w:pPr>
    </w:p>
    <w:p w14:paraId="0585728C" w14:textId="77777777" w:rsidR="00D04202" w:rsidRDefault="00D04202" w:rsidP="00D04202">
      <w:pPr>
        <w:ind w:firstLine="720"/>
        <w:rPr>
          <w:rFonts w:ascii="Book Antiqua" w:hAnsi="Book Antiqua"/>
          <w:b/>
          <w:sz w:val="26"/>
        </w:rPr>
      </w:pPr>
    </w:p>
    <w:p w14:paraId="6B882585" w14:textId="77777777" w:rsidR="00D04202" w:rsidRDefault="00D04202" w:rsidP="00D04202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lastRenderedPageBreak/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61145627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6439F34D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1E37C8B6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5D1BABA2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09944491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18171292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48301EBD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79181F3C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2D733430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37A5E4CA" w14:textId="77777777" w:rsidR="00D04202" w:rsidRDefault="00D04202" w:rsidP="00D04202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7246DA91" w14:textId="77777777" w:rsidR="00D04202" w:rsidRDefault="00D04202" w:rsidP="00D04202">
      <w:pPr>
        <w:outlineLvl w:val="0"/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Holy Apostle James, the Brother of the Lord </w:t>
      </w:r>
    </w:p>
    <w:p w14:paraId="233BEDEE" w14:textId="77777777" w:rsidR="00D04202" w:rsidRDefault="00D04202" w:rsidP="00D04202">
      <w:pPr>
        <w:jc w:val="center"/>
        <w:rPr>
          <w:rFonts w:ascii="Book Antiqua" w:hAnsi="Book Antiqua"/>
          <w:sz w:val="26"/>
        </w:rPr>
      </w:pPr>
    </w:p>
    <w:p w14:paraId="4D2383AD" w14:textId="77777777" w:rsidR="00D04202" w:rsidRDefault="00D04202" w:rsidP="00D04202">
      <w:pPr>
        <w:rPr>
          <w:rFonts w:ascii="Book Antiqua" w:hAnsi="Book Antiqua"/>
          <w:b/>
          <w:bCs/>
          <w:sz w:val="26"/>
        </w:rPr>
      </w:pPr>
    </w:p>
    <w:p w14:paraId="667F50DF" w14:textId="77777777" w:rsidR="00D04202" w:rsidRDefault="00D04202" w:rsidP="00D04202">
      <w:pPr>
        <w:rPr>
          <w:b/>
        </w:rPr>
      </w:pPr>
    </w:p>
    <w:p w14:paraId="3D4E70B9" w14:textId="77777777" w:rsidR="00D04202" w:rsidRPr="001B525F" w:rsidRDefault="00D04202" w:rsidP="00D04202">
      <w:pPr>
        <w:jc w:val="center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054750C3" w14:textId="77777777" w:rsidR="00D04202" w:rsidRPr="00381FD6" w:rsidRDefault="00D04202" w:rsidP="00D04202">
      <w:pPr>
        <w:ind w:left="1440" w:firstLine="720"/>
      </w:pPr>
    </w:p>
    <w:p w14:paraId="1BF1FD5E" w14:textId="77777777" w:rsidR="00D04202" w:rsidRPr="002B0C27" w:rsidRDefault="00D04202" w:rsidP="00D04202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Cs/>
          <w:i/>
          <w:sz w:val="26"/>
        </w:rPr>
        <w:t>(Joy of the Heavenly Hosts)</w:t>
      </w:r>
    </w:p>
    <w:p w14:paraId="2D91BF4A" w14:textId="77777777" w:rsidR="00D04202" w:rsidRPr="00381FD6" w:rsidRDefault="00D04202" w:rsidP="00D04202"/>
    <w:p w14:paraId="4B643FF1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8137C1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, the assembly of the </w:t>
      </w:r>
      <w:r w:rsidRPr="008137C1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5FF5D405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celebrate the holy </w:t>
      </w:r>
      <w:r w:rsidRPr="008137C1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with joy!</w:t>
      </w:r>
    </w:p>
    <w:p w14:paraId="74D3AAFD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cry </w:t>
      </w:r>
      <w:r w:rsidRPr="008137C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with loud voices in </w:t>
      </w:r>
      <w:r w:rsidRPr="008137C1">
        <w:rPr>
          <w:rFonts w:ascii="Book Antiqua" w:hAnsi="Book Antiqua"/>
          <w:sz w:val="26"/>
          <w:u w:val="single"/>
        </w:rPr>
        <w:t>psalms</w:t>
      </w:r>
      <w:r>
        <w:rPr>
          <w:rFonts w:ascii="Book Antiqua" w:hAnsi="Book Antiqua"/>
          <w:sz w:val="26"/>
        </w:rPr>
        <w:t xml:space="preserve"> and hymns </w:t>
      </w:r>
    </w:p>
    <w:p w14:paraId="7753B0AE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praising the brother of God and dis</w:t>
      </w:r>
      <w:r w:rsidRPr="008137C1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 of the </w:t>
      </w:r>
      <w:r w:rsidRPr="008137C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with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>/</w:t>
      </w:r>
    </w:p>
    <w:p w14:paraId="60ADFE51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ever prays that </w:t>
      </w:r>
      <w:r w:rsidRPr="008137C1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may be saved!</w:t>
      </w:r>
    </w:p>
    <w:p w14:paraId="0E02540D" w14:textId="77777777" w:rsidR="00D04202" w:rsidRPr="007337DE" w:rsidRDefault="00D04202" w:rsidP="00D04202">
      <w:pPr>
        <w:rPr>
          <w:rFonts w:ascii="Book Antiqua" w:hAnsi="Book Antiqua"/>
          <w:sz w:val="26"/>
        </w:rPr>
      </w:pPr>
    </w:p>
    <w:p w14:paraId="0A5F3C69" w14:textId="77777777" w:rsidR="00D04202" w:rsidRDefault="00D04202" w:rsidP="00D04202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v. Their proclamation has gone out into all the earth, and their words to the ends of the universe. </w:t>
      </w:r>
      <w:r w:rsidRPr="00475C29">
        <w:rPr>
          <w:rFonts w:ascii="Book Antiqua" w:hAnsi="Book Antiqua"/>
          <w:i/>
          <w:sz w:val="20"/>
          <w:szCs w:val="20"/>
        </w:rPr>
        <w:t>(Ps 18/19:4</w:t>
      </w:r>
      <w:r>
        <w:rPr>
          <w:rFonts w:ascii="Book Antiqua" w:hAnsi="Book Antiqua"/>
          <w:i/>
          <w:sz w:val="20"/>
          <w:szCs w:val="20"/>
        </w:rPr>
        <w:t>)</w:t>
      </w:r>
      <w:r w:rsidRPr="00475C29">
        <w:rPr>
          <w:rFonts w:ascii="Book Antiqua" w:hAnsi="Book Antiqua"/>
          <w:i/>
          <w:sz w:val="20"/>
          <w:szCs w:val="20"/>
        </w:rPr>
        <w:t>.</w:t>
      </w:r>
    </w:p>
    <w:p w14:paraId="029D38C7" w14:textId="77777777" w:rsidR="00D04202" w:rsidRDefault="00D04202" w:rsidP="00D04202">
      <w:pPr>
        <w:rPr>
          <w:sz w:val="26"/>
        </w:rPr>
      </w:pPr>
    </w:p>
    <w:p w14:paraId="6497D959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re</w:t>
      </w:r>
      <w:r w:rsidRPr="008137C1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be the brother of the </w:t>
      </w:r>
      <w:r w:rsidRPr="008137C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in the flesh</w:t>
      </w:r>
    </w:p>
    <w:p w14:paraId="307A07DF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own desire, O </w:t>
      </w:r>
      <w:r w:rsidRPr="008137C1"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One!</w:t>
      </w:r>
    </w:p>
    <w:p w14:paraId="548CCD01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His dis</w:t>
      </w:r>
      <w:r w:rsidRPr="008137C1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 and eye-witness to divine </w:t>
      </w:r>
      <w:r w:rsidRPr="008137C1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38A174C8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fled with </w:t>
      </w:r>
      <w:r>
        <w:rPr>
          <w:rFonts w:ascii="Book Antiqua" w:hAnsi="Book Antiqua"/>
          <w:sz w:val="26"/>
          <w:u w:val="single"/>
        </w:rPr>
        <w:t>H</w:t>
      </w:r>
      <w:r w:rsidRPr="008137C1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8137C1">
            <w:rPr>
              <w:rFonts w:ascii="Book Antiqua" w:hAnsi="Book Antiqua"/>
              <w:sz w:val="26"/>
              <w:u w:val="single"/>
            </w:rPr>
            <w:t>E</w:t>
          </w:r>
          <w:r>
            <w:rPr>
              <w:rFonts w:ascii="Book Antiqua" w:hAnsi="Book Antiqua"/>
              <w:sz w:val="26"/>
            </w:rPr>
            <w:t>gypt</w:t>
          </w:r>
        </w:smartTag>
      </w:smartTag>
    </w:p>
    <w:p w14:paraId="2509F932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</w:t>
      </w:r>
      <w:r w:rsidRPr="008137C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seph and the Mother of </w:t>
      </w:r>
      <w:proofErr w:type="gramStart"/>
      <w:r w:rsidRPr="008137C1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sus./</w:t>
      </w:r>
      <w:proofErr w:type="gramEnd"/>
      <w:r>
        <w:rPr>
          <w:rFonts w:ascii="Book Antiqua" w:hAnsi="Book Antiqua"/>
          <w:sz w:val="26"/>
        </w:rPr>
        <w:t>/</w:t>
      </w:r>
    </w:p>
    <w:p w14:paraId="0AA9B328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them, pray that </w:t>
      </w:r>
      <w:r w:rsidRPr="008137C1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may be saved!</w:t>
      </w:r>
    </w:p>
    <w:p w14:paraId="2B4ABDA7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6D5A8B61" w14:textId="77777777" w:rsidR="00D04202" w:rsidRDefault="00D04202" w:rsidP="00D0420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</w:t>
      </w:r>
      <w:r w:rsidRPr="00475C29">
        <w:rPr>
          <w:rFonts w:ascii="Book Antiqua" w:hAnsi="Book Antiqua"/>
          <w:i/>
          <w:iCs/>
          <w:sz w:val="20"/>
          <w:szCs w:val="20"/>
        </w:rPr>
        <w:t>(Ps 18/19:1)</w:t>
      </w:r>
    </w:p>
    <w:p w14:paraId="45A1EEAA" w14:textId="77777777" w:rsidR="00D04202" w:rsidRDefault="00D04202" w:rsidP="00D04202">
      <w:pPr>
        <w:rPr>
          <w:sz w:val="26"/>
        </w:rPr>
      </w:pPr>
    </w:p>
    <w:p w14:paraId="704DD548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8137C1">
        <w:rPr>
          <w:rFonts w:ascii="Book Antiqua" w:hAnsi="Book Antiqua"/>
          <w:sz w:val="26"/>
          <w:u w:val="single"/>
        </w:rPr>
        <w:t>choir</w:t>
      </w:r>
      <w:r>
        <w:rPr>
          <w:rFonts w:ascii="Book Antiqua" w:hAnsi="Book Antiqua"/>
          <w:sz w:val="26"/>
        </w:rPr>
        <w:t xml:space="preserve"> of the Apostles</w:t>
      </w:r>
    </w:p>
    <w:p w14:paraId="74FC3013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chose you to be the first bishop in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Zion</w:t>
          </w:r>
        </w:smartTag>
      </w:smartTag>
      <w:r>
        <w:rPr>
          <w:rFonts w:ascii="Book Antiqua" w:hAnsi="Book Antiqua"/>
          <w:sz w:val="26"/>
        </w:rPr>
        <w:t xml:space="preserve"> for Christ, our </w:t>
      </w:r>
      <w:r w:rsidRPr="008137C1"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efactor.</w:t>
      </w:r>
    </w:p>
    <w:p w14:paraId="09CD521A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8137C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His kinsman and brother ac</w:t>
      </w:r>
      <w:r w:rsidRPr="008137C1">
        <w:rPr>
          <w:rFonts w:ascii="Book Antiqua" w:hAnsi="Book Antiqua"/>
          <w:sz w:val="26"/>
          <w:u w:val="single"/>
        </w:rPr>
        <w:t>cord</w:t>
      </w:r>
      <w:r>
        <w:rPr>
          <w:rFonts w:ascii="Book Antiqua" w:hAnsi="Book Antiqua"/>
          <w:sz w:val="26"/>
        </w:rPr>
        <w:t xml:space="preserve">ing to the </w:t>
      </w:r>
      <w:proofErr w:type="gramStart"/>
      <w:r>
        <w:rPr>
          <w:rFonts w:ascii="Book Antiqua" w:hAnsi="Book Antiqua"/>
          <w:sz w:val="26"/>
        </w:rPr>
        <w:t>flesh,/</w:t>
      </w:r>
      <w:proofErr w:type="gramEnd"/>
      <w:r>
        <w:rPr>
          <w:rFonts w:ascii="Book Antiqua" w:hAnsi="Book Antiqua"/>
          <w:sz w:val="26"/>
        </w:rPr>
        <w:t>/</w:t>
      </w:r>
    </w:p>
    <w:p w14:paraId="24D3530A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companion and the heir to His </w:t>
      </w:r>
      <w:r w:rsidRPr="008137C1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>steps, O James!</w:t>
      </w:r>
    </w:p>
    <w:p w14:paraId="5A2564D2" w14:textId="77777777" w:rsidR="00D04202" w:rsidRDefault="00D04202" w:rsidP="00D04202">
      <w:pPr>
        <w:rPr>
          <w:sz w:val="26"/>
        </w:rPr>
      </w:pPr>
    </w:p>
    <w:p w14:paraId="6799C359" w14:textId="77777777" w:rsidR="00D04202" w:rsidRPr="003171A2" w:rsidRDefault="00D04202" w:rsidP="00D04202">
      <w:pPr>
        <w:ind w:firstLine="720"/>
        <w:outlineLvl w:val="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10E81F3A" w14:textId="77777777" w:rsidR="00D04202" w:rsidRPr="003020FF" w:rsidRDefault="00D04202" w:rsidP="00D04202"/>
    <w:p w14:paraId="3402AB25" w14:textId="77777777" w:rsidR="00D04202" w:rsidRPr="004B25AE" w:rsidRDefault="00D04202" w:rsidP="00D04202">
      <w:pPr>
        <w:ind w:left="720"/>
        <w:outlineLvl w:val="0"/>
        <w:rPr>
          <w:rFonts w:ascii="Book Antiqua" w:hAnsi="Book Antiqua"/>
          <w:i/>
          <w:color w:val="FF0000"/>
          <w:sz w:val="26"/>
        </w:rPr>
      </w:pPr>
      <w:r w:rsidRPr="003020FF">
        <w:tab/>
      </w:r>
      <w:r w:rsidRPr="00FD0ACC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4B25AE">
        <w:rPr>
          <w:rFonts w:ascii="Book Antiqua" w:hAnsi="Book Antiqua"/>
          <w:sz w:val="26"/>
        </w:rPr>
        <w:tab/>
      </w:r>
    </w:p>
    <w:p w14:paraId="656C7152" w14:textId="77777777" w:rsidR="00D04202" w:rsidRPr="003020FF" w:rsidRDefault="00D04202" w:rsidP="00D04202">
      <w:pPr>
        <w:ind w:firstLine="720"/>
      </w:pPr>
    </w:p>
    <w:p w14:paraId="0C44508D" w14:textId="77777777" w:rsidR="00D04202" w:rsidRDefault="00D04202" w:rsidP="00D04202">
      <w:pPr>
        <w:rPr>
          <w:rFonts w:ascii="Book Antiqua" w:hAnsi="Book Antiqua"/>
          <w:sz w:val="26"/>
        </w:rPr>
      </w:pPr>
      <w:r w:rsidRPr="003931DB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called </w:t>
      </w:r>
      <w:r w:rsidRPr="00401D03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 xml:space="preserve">er and successor of Christ, the chief </w:t>
      </w:r>
      <w:r w:rsidRPr="008137C1">
        <w:rPr>
          <w:rFonts w:ascii="Book Antiqua" w:hAnsi="Book Antiqua"/>
          <w:sz w:val="26"/>
          <w:u w:val="single"/>
        </w:rPr>
        <w:t>Shep</w:t>
      </w:r>
      <w:r>
        <w:rPr>
          <w:rFonts w:ascii="Book Antiqua" w:hAnsi="Book Antiqua"/>
          <w:sz w:val="26"/>
        </w:rPr>
        <w:t>herd,</w:t>
      </w:r>
    </w:p>
    <w:p w14:paraId="33D2EB12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He put you forward among the A</w:t>
      </w:r>
      <w:r w:rsidRPr="0082034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tles.</w:t>
      </w:r>
    </w:p>
    <w:p w14:paraId="3D90CDB5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820344">
        <w:rPr>
          <w:rFonts w:ascii="Book Antiqua" w:hAnsi="Book Antiqua"/>
          <w:sz w:val="26"/>
          <w:u w:val="single"/>
        </w:rPr>
        <w:t>loved</w:t>
      </w:r>
      <w:r>
        <w:rPr>
          <w:rFonts w:ascii="Book Antiqua" w:hAnsi="Book Antiqua"/>
          <w:sz w:val="26"/>
        </w:rPr>
        <w:t xml:space="preserve"> Him for </w:t>
      </w:r>
      <w:r w:rsidRPr="00820344">
        <w:rPr>
          <w:rFonts w:ascii="Book Antiqua" w:hAnsi="Book Antiqua"/>
          <w:sz w:val="26"/>
          <w:u w:val="single"/>
        </w:rPr>
        <w:t>Whom</w:t>
      </w:r>
      <w:r>
        <w:rPr>
          <w:rFonts w:ascii="Book Antiqua" w:hAnsi="Book Antiqua"/>
          <w:sz w:val="26"/>
        </w:rPr>
        <w:t xml:space="preserve"> you died,</w:t>
      </w:r>
    </w:p>
    <w:p w14:paraId="77306D1F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not dismayed by </w:t>
      </w:r>
      <w:r w:rsidRPr="00D579CF">
        <w:rPr>
          <w:rFonts w:ascii="Book Antiqua" w:hAnsi="Book Antiqua"/>
          <w:sz w:val="26"/>
        </w:rPr>
        <w:t>tor</w:t>
      </w:r>
      <w:r>
        <w:rPr>
          <w:rFonts w:ascii="Book Antiqua" w:hAnsi="Book Antiqua"/>
          <w:sz w:val="26"/>
        </w:rPr>
        <w:t xml:space="preserve">ture, O </w:t>
      </w:r>
      <w:r w:rsidRPr="0082034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proofErr w:type="gramStart"/>
      <w:r>
        <w:rPr>
          <w:rFonts w:ascii="Book Antiqua" w:hAnsi="Book Antiqua"/>
          <w:sz w:val="26"/>
        </w:rPr>
        <w:t>James!/</w:t>
      </w:r>
      <w:proofErr w:type="gramEnd"/>
      <w:r>
        <w:rPr>
          <w:rFonts w:ascii="Book Antiqua" w:hAnsi="Book Antiqua"/>
          <w:sz w:val="26"/>
        </w:rPr>
        <w:t>/</w:t>
      </w:r>
    </w:p>
    <w:p w14:paraId="17D72C56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Ever pray to Him that He may </w:t>
      </w:r>
      <w:r w:rsidRPr="0082034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34CC8C46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262E39A4" w14:textId="77777777" w:rsidR="00D04202" w:rsidRPr="00F0798C" w:rsidRDefault="00D04202" w:rsidP="00D04202">
      <w:pPr>
        <w:ind w:left="1632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66604BF" w14:textId="77777777" w:rsidR="00D04202" w:rsidRDefault="00D04202" w:rsidP="00D04202">
      <w:pPr>
        <w:ind w:left="1632"/>
        <w:rPr>
          <w:noProof/>
        </w:rPr>
      </w:pPr>
    </w:p>
    <w:p w14:paraId="22D0E7C2" w14:textId="77777777" w:rsidR="00D04202" w:rsidRDefault="00D04202" w:rsidP="00D04202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4357C52F" w14:textId="77777777" w:rsidR="00D04202" w:rsidRDefault="00D04202" w:rsidP="00D04202">
      <w:pPr>
        <w:rPr>
          <w:rFonts w:ascii="Book Antiqua" w:hAnsi="Book Antiqua"/>
          <w:i/>
          <w:sz w:val="26"/>
        </w:rPr>
      </w:pPr>
    </w:p>
    <w:p w14:paraId="19346F66" w14:textId="77777777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 w:rsidRPr="00820344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the prayers of your servants, O </w:t>
      </w:r>
      <w:r w:rsidRPr="00820344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dy//</w:t>
      </w:r>
    </w:p>
    <w:p w14:paraId="0BA24EEF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deliver us from all grief and ne</w:t>
      </w:r>
      <w:r w:rsidRPr="00820344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sity!</w:t>
      </w:r>
    </w:p>
    <w:p w14:paraId="6CBAE71C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59411787" w14:textId="77777777" w:rsidR="00D04202" w:rsidRDefault="00D04202" w:rsidP="00D04202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Holy Apostle James, the Brother of the Lord </w:t>
      </w:r>
    </w:p>
    <w:p w14:paraId="313087B6" w14:textId="77777777" w:rsidR="00D04202" w:rsidRDefault="00D04202" w:rsidP="00D04202">
      <w:pPr>
        <w:jc w:val="center"/>
        <w:rPr>
          <w:rFonts w:ascii="Book Antiqua" w:hAnsi="Book Antiqua"/>
          <w:sz w:val="26"/>
        </w:rPr>
      </w:pPr>
    </w:p>
    <w:p w14:paraId="2DD319A6" w14:textId="77777777" w:rsidR="00D04202" w:rsidRPr="004D746F" w:rsidRDefault="00D04202" w:rsidP="00D04202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Daily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14:paraId="168BC88E" w14:textId="77777777" w:rsidR="00D04202" w:rsidRPr="004D746F" w:rsidRDefault="00D04202" w:rsidP="00D04202">
      <w:pPr>
        <w:ind w:firstLine="720"/>
        <w:rPr>
          <w:rFonts w:ascii="Book Antiqua" w:hAnsi="Book Antiqua"/>
          <w:i/>
          <w:sz w:val="26"/>
        </w:rPr>
      </w:pPr>
    </w:p>
    <w:p w14:paraId="0B999B7F" w14:textId="15ADAB42" w:rsidR="00D04202" w:rsidRPr="003020FF" w:rsidRDefault="00D04202" w:rsidP="00D04202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 w:rsidR="002506BC">
        <w:rPr>
          <w:rFonts w:ascii="Book Antiqua" w:hAnsi="Book Antiqua"/>
          <w:b/>
          <w:sz w:val="26"/>
        </w:rPr>
        <w:t>*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14:paraId="1EEF1B8C" w14:textId="77777777" w:rsidR="00D04202" w:rsidRPr="003020FF" w:rsidRDefault="00D04202" w:rsidP="00D04202">
      <w:pPr>
        <w:ind w:firstLine="720"/>
        <w:rPr>
          <w:rFonts w:ascii="Book Antiqua" w:hAnsi="Book Antiqua"/>
          <w:i/>
          <w:color w:val="FF0000"/>
        </w:rPr>
      </w:pPr>
    </w:p>
    <w:p w14:paraId="56009D7A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Lord’s disciple you received the Gospel, O </w:t>
      </w:r>
      <w:r w:rsidRPr="005A3F3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James;</w:t>
      </w:r>
    </w:p>
    <w:p w14:paraId="70A6466E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martyr you have unfailing </w:t>
      </w:r>
      <w:r w:rsidRPr="00FE7496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>age;</w:t>
      </w:r>
    </w:p>
    <w:p w14:paraId="35E8E67E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God’s brother, you have </w:t>
      </w:r>
      <w:r w:rsidRPr="00FE7496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>ness;</w:t>
      </w:r>
    </w:p>
    <w:p w14:paraId="42DF456B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hierarch, you have the </w:t>
      </w:r>
      <w:r w:rsidRPr="00FE7496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 to </w:t>
      </w:r>
      <w:proofErr w:type="gramStart"/>
      <w:r>
        <w:rPr>
          <w:rFonts w:ascii="Book Antiqua" w:hAnsi="Book Antiqua"/>
          <w:sz w:val="26"/>
        </w:rPr>
        <w:t>intercede./</w:t>
      </w:r>
      <w:proofErr w:type="gramEnd"/>
      <w:r>
        <w:rPr>
          <w:rFonts w:ascii="Book Antiqua" w:hAnsi="Book Antiqua"/>
          <w:sz w:val="26"/>
        </w:rPr>
        <w:t>/</w:t>
      </w:r>
    </w:p>
    <w:p w14:paraId="0A76E4F4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 God that our </w:t>
      </w:r>
      <w:r w:rsidRPr="00FE749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saved.</w:t>
      </w:r>
    </w:p>
    <w:p w14:paraId="0E3A1845" w14:textId="77777777" w:rsidR="00D04202" w:rsidRDefault="00D04202" w:rsidP="00D04202"/>
    <w:p w14:paraId="65C1C84F" w14:textId="77777777" w:rsidR="00D04202" w:rsidRPr="00D77599" w:rsidRDefault="00D04202" w:rsidP="00D04202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562E7635" w14:textId="77777777" w:rsidR="00D04202" w:rsidRPr="00D77599" w:rsidRDefault="00D04202" w:rsidP="00D0420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4F79C497" w14:textId="77777777" w:rsidR="00D04202" w:rsidRDefault="00D04202" w:rsidP="00D04202"/>
    <w:p w14:paraId="0D77BFEE" w14:textId="5FADEB51" w:rsidR="00D04202" w:rsidRPr="003020FF" w:rsidRDefault="00D04202" w:rsidP="00D04202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 w:rsidR="00FF5133">
        <w:rPr>
          <w:rFonts w:ascii="Book Antiqua" w:hAnsi="Book Antiqua"/>
          <w:b/>
          <w:sz w:val="26"/>
        </w:rPr>
        <w:t>*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460AD697" w14:textId="77777777" w:rsidR="00D04202" w:rsidRDefault="00D04202" w:rsidP="00D04202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28D7437C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6544C3B6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 w:rsidRPr="00055AD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gels,</w:t>
      </w:r>
    </w:p>
    <w:p w14:paraId="1A150AE4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344F8447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69925B27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2EBFCC53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 man,</w:t>
      </w:r>
    </w:p>
    <w:p w14:paraId="0F0E47E0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31E806EF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2D5EDF42" w14:textId="77777777" w:rsidR="00D04202" w:rsidRPr="00494DD6" w:rsidRDefault="00D04202" w:rsidP="00D0420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2BA7B80D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5C4C92BA" w14:textId="2E29681B" w:rsidR="00D04202" w:rsidRPr="003020FF" w:rsidRDefault="00D04202" w:rsidP="00D04202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 w:rsidR="00FF5133">
        <w:rPr>
          <w:rFonts w:ascii="Book Antiqua" w:hAnsi="Book Antiqua"/>
          <w:b/>
          <w:sz w:val="26"/>
        </w:rPr>
        <w:t>*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14:paraId="00A5D8C5" w14:textId="77777777" w:rsidR="00D04202" w:rsidRPr="003020FF" w:rsidRDefault="00D04202" w:rsidP="00D04202">
      <w:pPr>
        <w:ind w:firstLine="720"/>
        <w:rPr>
          <w:rFonts w:ascii="Book Antiqua" w:hAnsi="Book Antiqua"/>
          <w:i/>
          <w:color w:val="FF0000"/>
        </w:rPr>
      </w:pPr>
    </w:p>
    <w:p w14:paraId="75799FF5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Lord’s disciple you received the Gospel, O </w:t>
      </w:r>
      <w:r w:rsidRPr="005A3F3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James;</w:t>
      </w:r>
    </w:p>
    <w:p w14:paraId="55FA6228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martyr you have unfailing </w:t>
      </w:r>
      <w:r w:rsidRPr="00FE7496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>age;</w:t>
      </w:r>
    </w:p>
    <w:p w14:paraId="019469FC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God’s brother, you have </w:t>
      </w:r>
      <w:r w:rsidRPr="00FE7496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>ness;</w:t>
      </w:r>
    </w:p>
    <w:p w14:paraId="35B286AB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hierarch, you have the </w:t>
      </w:r>
      <w:r w:rsidRPr="00FE7496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 to </w:t>
      </w:r>
      <w:proofErr w:type="gramStart"/>
      <w:r>
        <w:rPr>
          <w:rFonts w:ascii="Book Antiqua" w:hAnsi="Book Antiqua"/>
          <w:sz w:val="26"/>
        </w:rPr>
        <w:t>intercede./</w:t>
      </w:r>
      <w:proofErr w:type="gramEnd"/>
      <w:r>
        <w:rPr>
          <w:rFonts w:ascii="Book Antiqua" w:hAnsi="Book Antiqua"/>
          <w:sz w:val="26"/>
        </w:rPr>
        <w:t>/</w:t>
      </w:r>
    </w:p>
    <w:p w14:paraId="1CE528B7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 God that our </w:t>
      </w:r>
      <w:r w:rsidRPr="00FE749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saved.</w:t>
      </w:r>
    </w:p>
    <w:p w14:paraId="1E57A436" w14:textId="77777777" w:rsidR="00D04202" w:rsidRDefault="00D04202" w:rsidP="00D04202">
      <w:pPr>
        <w:ind w:firstLine="720"/>
        <w:rPr>
          <w:rFonts w:ascii="Book Antiqua" w:hAnsi="Book Antiqua"/>
          <w:sz w:val="26"/>
        </w:rPr>
      </w:pPr>
    </w:p>
    <w:p w14:paraId="23437A25" w14:textId="77777777" w:rsidR="00D04202" w:rsidRPr="003020FF" w:rsidRDefault="00D04202" w:rsidP="00D04202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</w:p>
    <w:p w14:paraId="6EB19EB4" w14:textId="77777777" w:rsidR="00D04202" w:rsidRDefault="00D04202" w:rsidP="00D04202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F224140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God the Word, the Only-begotten of the </w:t>
      </w:r>
      <w:r w:rsidRPr="0059305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502DF06B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came to live among us in these </w:t>
      </w:r>
      <w:r w:rsidRPr="0059305D">
        <w:rPr>
          <w:rFonts w:ascii="Book Antiqua" w:hAnsi="Book Antiqua"/>
          <w:sz w:val="26"/>
          <w:u w:val="single"/>
        </w:rPr>
        <w:t>last</w:t>
      </w:r>
      <w:r>
        <w:rPr>
          <w:rFonts w:ascii="Book Antiqua" w:hAnsi="Book Antiqua"/>
          <w:sz w:val="26"/>
        </w:rPr>
        <w:t xml:space="preserve"> days,</w:t>
      </w:r>
    </w:p>
    <w:p w14:paraId="0D6D0D3E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declared you, venerable James, to be the first shepherd and teacher </w:t>
      </w:r>
      <w:r>
        <w:rPr>
          <w:rFonts w:ascii="Book Antiqua" w:hAnsi="Book Antiqua"/>
          <w:sz w:val="2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6"/>
            </w:rPr>
            <w:t>Je</w:t>
          </w:r>
          <w:r w:rsidRPr="0059305D">
            <w:rPr>
              <w:rFonts w:ascii="Book Antiqua" w:hAnsi="Book Antiqua"/>
              <w:sz w:val="26"/>
              <w:u w:val="single"/>
            </w:rPr>
            <w:t>ru</w:t>
          </w:r>
          <w:r>
            <w:rPr>
              <w:rFonts w:ascii="Book Antiqua" w:hAnsi="Book Antiqua"/>
              <w:sz w:val="26"/>
            </w:rPr>
            <w:t>salem</w:t>
          </w:r>
        </w:smartTag>
      </w:smartTag>
    </w:p>
    <w:p w14:paraId="2BA1CB3B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a faithful steward of the spiritual </w:t>
      </w:r>
      <w:proofErr w:type="gramStart"/>
      <w:r w:rsidRPr="0059305D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teries./</w:t>
      </w:r>
      <w:proofErr w:type="gramEnd"/>
      <w:r>
        <w:rPr>
          <w:rFonts w:ascii="Book Antiqua" w:hAnsi="Book Antiqua"/>
          <w:sz w:val="26"/>
        </w:rPr>
        <w:t>/</w:t>
      </w:r>
    </w:p>
    <w:p w14:paraId="78FE69C0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we all honor you, O A</w:t>
      </w:r>
      <w:r w:rsidRPr="0059305D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tle.</w:t>
      </w:r>
    </w:p>
    <w:p w14:paraId="532BEA5A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66F1D3F4" w14:textId="77777777" w:rsidR="00D25B60" w:rsidRDefault="00D25B60" w:rsidP="00D25B60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665D233C" w14:textId="77777777" w:rsidR="00D25B60" w:rsidRDefault="00D25B60" w:rsidP="00D25B60">
      <w:pPr>
        <w:rPr>
          <w:rFonts w:ascii="Book Antiqua" w:hAnsi="Book Antiqua"/>
          <w:sz w:val="26"/>
        </w:rPr>
      </w:pPr>
    </w:p>
    <w:p w14:paraId="1E1DAEB5" w14:textId="77777777" w:rsidR="00D25B60" w:rsidRPr="00A829AF" w:rsidRDefault="00D25B60" w:rsidP="00D25B60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The righteous shall rejoice in the Lord and shall hope in Him. </w:t>
      </w:r>
      <w:r w:rsidRPr="00A829AF">
        <w:rPr>
          <w:rFonts w:ascii="Book Antiqua" w:hAnsi="Book Antiqua"/>
          <w:i/>
          <w:sz w:val="20"/>
          <w:szCs w:val="20"/>
        </w:rPr>
        <w:t>(Ps 63/64:10)</w:t>
      </w:r>
    </w:p>
    <w:p w14:paraId="73C41D88" w14:textId="77777777" w:rsidR="00D25B60" w:rsidRDefault="00D25B60" w:rsidP="00D25B60">
      <w:pPr>
        <w:rPr>
          <w:rFonts w:ascii="Book Antiqua" w:hAnsi="Book Antiqua"/>
          <w:sz w:val="26"/>
        </w:rPr>
      </w:pPr>
    </w:p>
    <w:p w14:paraId="45ADEB0F" w14:textId="77777777" w:rsidR="00D25B60" w:rsidRPr="00E056D0" w:rsidRDefault="00D25B60" w:rsidP="00D25B60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Hear my voice, O God, when I pray to You!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63/64:</w:t>
      </w:r>
      <w:r w:rsidRPr="00E056D0">
        <w:rPr>
          <w:rFonts w:ascii="Book Antiqua" w:hAnsi="Book Antiqua"/>
          <w:i/>
          <w:iCs/>
          <w:sz w:val="20"/>
          <w:szCs w:val="20"/>
        </w:rPr>
        <w:t>1)</w:t>
      </w:r>
    </w:p>
    <w:p w14:paraId="3C1F73A5" w14:textId="77777777" w:rsidR="00D25B60" w:rsidRDefault="00D25B60" w:rsidP="00D25B60">
      <w:pPr>
        <w:rPr>
          <w:rFonts w:ascii="Book Antiqua" w:hAnsi="Book Antiqua"/>
          <w:i/>
          <w:iCs/>
          <w:sz w:val="26"/>
        </w:rPr>
      </w:pPr>
    </w:p>
    <w:p w14:paraId="6AA31830" w14:textId="77777777" w:rsidR="00D04202" w:rsidRDefault="00D04202" w:rsidP="00D04202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0DE3E66C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7B0B6FCF" w14:textId="77777777" w:rsidR="00D04202" w:rsidRPr="001B034A" w:rsidRDefault="00D04202" w:rsidP="00D04202">
      <w:pPr>
        <w:ind w:left="1440" w:hanging="1440"/>
        <w:outlineLvl w:val="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00CD4958" w14:textId="77777777" w:rsidR="00D04202" w:rsidRPr="00A829AF" w:rsidRDefault="00D04202" w:rsidP="00D04202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>(Ps 63/64:10)</w:t>
      </w:r>
    </w:p>
    <w:p w14:paraId="5E83733C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22F23F64" w14:textId="77777777" w:rsidR="00D04202" w:rsidRPr="00C4323B" w:rsidRDefault="00D04202" w:rsidP="00D04202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42769FEB" w14:textId="50B4D3AE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B6265C">
        <w:rPr>
          <w:rFonts w:ascii="Book Antiqua" w:hAnsi="Book Antiqua"/>
          <w:sz w:val="26"/>
        </w:rPr>
        <w:t xml:space="preserve">Colossians </w:t>
      </w:r>
      <w:r w:rsidR="0014413A">
        <w:rPr>
          <w:rFonts w:ascii="Book Antiqua" w:hAnsi="Book Antiqua"/>
          <w:sz w:val="26"/>
        </w:rPr>
        <w:t>2:20-3:3</w:t>
      </w:r>
    </w:p>
    <w:p w14:paraId="5BE1C3E0" w14:textId="77777777" w:rsidR="00D04202" w:rsidRDefault="00D04202" w:rsidP="00D04202">
      <w:pPr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Galatians 1:11-</w:t>
      </w:r>
      <w:proofErr w:type="gramStart"/>
      <w:r>
        <w:rPr>
          <w:rFonts w:ascii="Book Antiqua" w:hAnsi="Book Antiqua"/>
          <w:sz w:val="26"/>
        </w:rPr>
        <w:t xml:space="preserve">19  </w:t>
      </w:r>
      <w:r w:rsidRPr="002E06D6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2E06D6">
        <w:rPr>
          <w:rFonts w:ascii="Book Antiqua" w:hAnsi="Book Antiqua"/>
          <w:i/>
          <w:color w:val="FF0000"/>
          <w:sz w:val="26"/>
        </w:rPr>
        <w:t>Apostle James)</w:t>
      </w:r>
    </w:p>
    <w:p w14:paraId="4C51B407" w14:textId="77777777" w:rsidR="002506BC" w:rsidRDefault="00D04202" w:rsidP="002506B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="002506BC" w:rsidRPr="00C4323B">
        <w:rPr>
          <w:rFonts w:ascii="Book Antiqua" w:hAnsi="Book Antiqua"/>
          <w:b/>
          <w:sz w:val="26"/>
        </w:rPr>
        <w:t xml:space="preserve">Tone </w:t>
      </w:r>
      <w:r w:rsidR="002506BC">
        <w:rPr>
          <w:rFonts w:ascii="Book Antiqua" w:hAnsi="Book Antiqua"/>
          <w:b/>
          <w:sz w:val="26"/>
        </w:rPr>
        <w:t>4</w:t>
      </w:r>
      <w:r w:rsidR="002506BC">
        <w:rPr>
          <w:rFonts w:ascii="Book Antiqua" w:hAnsi="Book Antiqua"/>
          <w:sz w:val="26"/>
        </w:rPr>
        <w:tab/>
      </w:r>
    </w:p>
    <w:p w14:paraId="75743EB1" w14:textId="77777777" w:rsidR="002506BC" w:rsidRDefault="002506BC" w:rsidP="002506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795F774" w14:textId="77777777" w:rsidR="002506BC" w:rsidRDefault="002506BC" w:rsidP="002506BC">
      <w:pPr>
        <w:rPr>
          <w:rFonts w:ascii="Book Antiqua" w:hAnsi="Book Antiqua"/>
          <w:sz w:val="26"/>
        </w:rPr>
      </w:pPr>
    </w:p>
    <w:p w14:paraId="1F42C707" w14:textId="77777777" w:rsidR="002506BC" w:rsidRDefault="002506BC" w:rsidP="002506BC">
      <w:pPr>
        <w:ind w:left="2160" w:hanging="144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 w:rsidRPr="00C560C4">
        <w:rPr>
          <w:rFonts w:ascii="Book Antiqua" w:hAnsi="Book Antiqua"/>
          <w:i/>
          <w:sz w:val="26"/>
        </w:rPr>
        <w:t>The righteous shall flourish like the palm</w:t>
      </w:r>
      <w:r>
        <w:rPr>
          <w:rFonts w:ascii="Book Antiqua" w:hAnsi="Book Antiqua"/>
          <w:i/>
          <w:sz w:val="26"/>
        </w:rPr>
        <w:t xml:space="preserve"> tree, and grow like a cedar in </w:t>
      </w:r>
    </w:p>
    <w:p w14:paraId="5FDA1F9F" w14:textId="77777777" w:rsidR="002506BC" w:rsidRPr="009263DB" w:rsidRDefault="002506BC" w:rsidP="002506BC">
      <w:pPr>
        <w:ind w:left="2160" w:hanging="1440"/>
        <w:rPr>
          <w:rFonts w:ascii="Book Antiqua" w:hAnsi="Book Antiqua"/>
          <w:i/>
          <w:iCs/>
          <w:sz w:val="26"/>
        </w:rPr>
      </w:pPr>
      <w:smartTag w:uri="urn:schemas-microsoft-com:office:smarttags" w:element="country-region">
        <w:smartTag w:uri="urn:schemas-microsoft-com:office:smarttags" w:element="place">
          <w:r w:rsidRPr="00C560C4">
            <w:rPr>
              <w:rFonts w:ascii="Book Antiqua" w:hAnsi="Book Antiqua"/>
              <w:i/>
              <w:sz w:val="26"/>
            </w:rPr>
            <w:t>Lebanon</w:t>
          </w:r>
        </w:smartTag>
      </w:smartTag>
      <w:r w:rsidRPr="00C560C4">
        <w:rPr>
          <w:rFonts w:ascii="Book Antiqua" w:hAnsi="Book Antiqua"/>
          <w:i/>
          <w:sz w:val="26"/>
        </w:rPr>
        <w:t>.</w:t>
      </w:r>
      <w:r>
        <w:rPr>
          <w:rFonts w:ascii="Book Antiqua" w:hAnsi="Book Antiqua"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91/92:12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4DFC0CEC" w14:textId="77777777" w:rsidR="002506BC" w:rsidRDefault="002506BC" w:rsidP="002506BC">
      <w:pPr>
        <w:ind w:firstLine="720"/>
        <w:rPr>
          <w:rFonts w:ascii="Book Antiqua" w:hAnsi="Book Antiqua"/>
          <w:i/>
          <w:iCs/>
          <w:sz w:val="26"/>
        </w:rPr>
      </w:pPr>
    </w:p>
    <w:p w14:paraId="5988A4BB" w14:textId="77777777" w:rsidR="002506BC" w:rsidRDefault="002506BC" w:rsidP="002506BC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They that are planted in the house of the Lord shall flourish in the courts</w:t>
      </w:r>
    </w:p>
    <w:p w14:paraId="6A248275" w14:textId="77777777" w:rsidR="002506BC" w:rsidRPr="00BB7B0B" w:rsidRDefault="002506BC" w:rsidP="002506BC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of our God.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91/92:13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1C2F5D5E" w14:textId="76BD040F" w:rsidR="00D04202" w:rsidRDefault="00D04202" w:rsidP="002506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14:paraId="601DA3B5" w14:textId="77777777" w:rsidR="00D04202" w:rsidRPr="009263DB" w:rsidRDefault="00D04202" w:rsidP="00D04202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5E631B92" w14:textId="77777777" w:rsidR="00D04202" w:rsidRDefault="00D04202" w:rsidP="00D04202">
      <w:pPr>
        <w:ind w:firstLine="720"/>
        <w:rPr>
          <w:sz w:val="26"/>
        </w:rPr>
      </w:pPr>
    </w:p>
    <w:p w14:paraId="1B258709" w14:textId="77777777" w:rsidR="00D04202" w:rsidRPr="00C4323B" w:rsidRDefault="00D04202" w:rsidP="00D04202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09BA1354" w14:textId="2402E198" w:rsidR="00D04202" w:rsidRDefault="00D04202" w:rsidP="00D04202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</w:t>
      </w:r>
      <w:r w:rsidR="00B6265C">
        <w:rPr>
          <w:rFonts w:ascii="Book Antiqua" w:hAnsi="Book Antiqua"/>
          <w:sz w:val="26"/>
        </w:rPr>
        <w:t>11:1-10</w:t>
      </w:r>
    </w:p>
    <w:p w14:paraId="428433B0" w14:textId="77777777" w:rsidR="00D04202" w:rsidRPr="002E06D6" w:rsidRDefault="00D04202" w:rsidP="00D04202">
      <w:pPr>
        <w:outlineLvl w:val="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13:54-</w:t>
      </w:r>
      <w:proofErr w:type="gramStart"/>
      <w:r>
        <w:rPr>
          <w:rFonts w:ascii="Book Antiqua" w:hAnsi="Book Antiqua"/>
          <w:sz w:val="26"/>
        </w:rPr>
        <w:t xml:space="preserve">58  </w:t>
      </w:r>
      <w:r w:rsidRPr="002E06D6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2E06D6">
        <w:rPr>
          <w:rFonts w:ascii="Book Antiqua" w:hAnsi="Book Antiqua"/>
          <w:i/>
          <w:color w:val="FF0000"/>
          <w:sz w:val="26"/>
        </w:rPr>
        <w:t>Apostle James)</w:t>
      </w:r>
    </w:p>
    <w:p w14:paraId="64BFCD4A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7B54C958" w14:textId="616FC3AA" w:rsidR="00D04202" w:rsidRDefault="00B6265C" w:rsidP="00D04202">
      <w:pPr>
        <w:ind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C</w:t>
      </w:r>
      <w:r w:rsidR="00D04202" w:rsidRPr="0058654D">
        <w:rPr>
          <w:rFonts w:ascii="Book Antiqua" w:hAnsi="Book Antiqua"/>
          <w:b/>
          <w:sz w:val="26"/>
        </w:rPr>
        <w:t>ommunion Hymn</w:t>
      </w:r>
      <w:r w:rsidR="007F5DEA">
        <w:rPr>
          <w:rFonts w:ascii="Book Antiqua" w:hAnsi="Book Antiqua"/>
          <w:b/>
          <w:sz w:val="26"/>
        </w:rPr>
        <w:t>s</w:t>
      </w:r>
      <w:bookmarkStart w:id="0" w:name="_GoBack"/>
      <w:bookmarkEnd w:id="0"/>
    </w:p>
    <w:p w14:paraId="7EBD40C8" w14:textId="77777777" w:rsidR="00D04202" w:rsidRDefault="00D04202" w:rsidP="00D04202">
      <w:pPr>
        <w:ind w:firstLine="720"/>
        <w:outlineLvl w:val="0"/>
        <w:rPr>
          <w:rFonts w:ascii="Book Antiqua" w:hAnsi="Book Antiqua"/>
          <w:b/>
          <w:sz w:val="26"/>
        </w:rPr>
      </w:pPr>
    </w:p>
    <w:p w14:paraId="00196F8C" w14:textId="77777777" w:rsidR="00691516" w:rsidRDefault="00691516" w:rsidP="0069151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6AD9103E" w14:textId="77777777" w:rsidR="00691516" w:rsidRPr="002434E0" w:rsidRDefault="00691516" w:rsidP="00691516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5520A54A" w14:textId="77777777" w:rsidR="00D04202" w:rsidRPr="001B034A" w:rsidRDefault="00D04202" w:rsidP="00D04202">
      <w:pPr>
        <w:ind w:left="1440" w:hanging="1440"/>
        <w:outlineLvl w:val="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6071E88A" w14:textId="77777777" w:rsidR="00D04202" w:rsidRPr="00A829AF" w:rsidRDefault="00D04202" w:rsidP="00D04202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>(Ps 63/64:10)</w:t>
      </w:r>
    </w:p>
    <w:p w14:paraId="0CF2DC1D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BF3002D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-------------------------------</w:t>
      </w:r>
    </w:p>
    <w:p w14:paraId="145AAEAB" w14:textId="77777777" w:rsidR="00D04202" w:rsidRDefault="00D04202" w:rsidP="00D04202">
      <w:pPr>
        <w:ind w:left="360"/>
        <w:rPr>
          <w:rFonts w:ascii="Book Antiqua" w:hAnsi="Book Antiqua"/>
          <w:sz w:val="26"/>
        </w:rPr>
      </w:pPr>
      <w:r w:rsidRPr="0035370E">
        <w:rPr>
          <w:rFonts w:ascii="Book Antiqua" w:hAnsi="Book Antiqua"/>
          <w:b/>
          <w:sz w:val="26"/>
        </w:rPr>
        <w:t>*</w:t>
      </w:r>
      <w:r>
        <w:rPr>
          <w:rFonts w:ascii="Book Antiqua" w:hAnsi="Book Antiqua"/>
          <w:sz w:val="26"/>
        </w:rPr>
        <w:t xml:space="preserve">  In some sources this troparion is indicated to be sung in Tone 2.</w:t>
      </w:r>
    </w:p>
    <w:p w14:paraId="75EB944F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If the Troparion is sung in Tone 2, then at Vespers we also sing the </w:t>
      </w:r>
      <w:proofErr w:type="spellStart"/>
      <w:r>
        <w:rPr>
          <w:rFonts w:ascii="Book Antiqua" w:hAnsi="Book Antiqua"/>
          <w:sz w:val="26"/>
        </w:rPr>
        <w:t>Resurrectional</w:t>
      </w:r>
      <w:proofErr w:type="spellEnd"/>
      <w:r>
        <w:rPr>
          <w:rFonts w:ascii="Book Antiqua" w:hAnsi="Book Antiqua"/>
          <w:sz w:val="26"/>
        </w:rPr>
        <w:t xml:space="preserve"> Dismissal </w:t>
      </w:r>
      <w:proofErr w:type="spellStart"/>
      <w:r>
        <w:rPr>
          <w:rFonts w:ascii="Book Antiqua" w:hAnsi="Book Antiqua"/>
          <w:sz w:val="26"/>
        </w:rPr>
        <w:t>Theotokion</w:t>
      </w:r>
      <w:proofErr w:type="spellEnd"/>
      <w:r>
        <w:rPr>
          <w:rFonts w:ascii="Book Antiqua" w:hAnsi="Book Antiqua"/>
          <w:sz w:val="26"/>
        </w:rPr>
        <w:t xml:space="preserve"> in Tone 2.</w:t>
      </w:r>
    </w:p>
    <w:p w14:paraId="69A591C2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0FD5B172" w14:textId="77777777" w:rsidR="00D04202" w:rsidRPr="00020C58" w:rsidRDefault="00D04202" w:rsidP="00D04202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>Tone 2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Resurrectional</w:t>
      </w:r>
      <w:proofErr w:type="spellEnd"/>
      <w:r w:rsidRPr="00020C58">
        <w:rPr>
          <w:rFonts w:ascii="Book Antiqua" w:hAnsi="Book Antiqua"/>
          <w:sz w:val="26"/>
        </w:rPr>
        <w:t xml:space="preserve"> </w:t>
      </w:r>
      <w:r w:rsidRPr="00020C58">
        <w:rPr>
          <w:rFonts w:ascii="Book Antiqua" w:hAnsi="Book Antiqua"/>
          <w:b/>
          <w:sz w:val="26"/>
        </w:rPr>
        <w:t xml:space="preserve">Dismissal </w:t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14052075" w14:textId="77777777" w:rsidR="00D04202" w:rsidRDefault="00D04202" w:rsidP="00D04202">
      <w:pPr>
        <w:rPr>
          <w:rFonts w:ascii="Book Antiqua" w:hAnsi="Book Antiqua"/>
          <w:b/>
          <w:sz w:val="26"/>
        </w:rPr>
      </w:pPr>
    </w:p>
    <w:p w14:paraId="23BAEB44" w14:textId="77777777" w:rsidR="00D04202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b</w:t>
      </w:r>
      <w:r w:rsidRPr="000410EC">
        <w:rPr>
          <w:rFonts w:ascii="Book Antiqua" w:hAnsi="Book Antiqua"/>
          <w:sz w:val="26"/>
        </w:rPr>
        <w:t xml:space="preserve">eyond </w:t>
      </w:r>
      <w:r w:rsidRPr="001134D3">
        <w:rPr>
          <w:rFonts w:ascii="Book Antiqua" w:hAnsi="Book Antiqua"/>
          <w:sz w:val="26"/>
          <w:u w:val="single"/>
        </w:rPr>
        <w:t>thought</w:t>
      </w:r>
      <w:r>
        <w:rPr>
          <w:rFonts w:ascii="Book Antiqua" w:hAnsi="Book Antiqua"/>
          <w:sz w:val="26"/>
        </w:rPr>
        <w:t xml:space="preserve">, all most </w:t>
      </w:r>
      <w:r w:rsidRPr="001134D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rious,</w:t>
      </w:r>
    </w:p>
    <w:p w14:paraId="54E06379" w14:textId="77777777" w:rsidR="00D04202" w:rsidRPr="000410EC" w:rsidRDefault="00D04202" w:rsidP="00D04202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are your mysteries, </w:t>
      </w:r>
      <w:r>
        <w:rPr>
          <w:rFonts w:ascii="Book Antiqua" w:hAnsi="Book Antiqua"/>
          <w:sz w:val="26"/>
        </w:rPr>
        <w:t xml:space="preserve">O </w:t>
      </w:r>
      <w:proofErr w:type="spellStart"/>
      <w:r w:rsidRPr="000410EC">
        <w:rPr>
          <w:rFonts w:ascii="Book Antiqua" w:hAnsi="Book Antiqua"/>
          <w:sz w:val="26"/>
        </w:rPr>
        <w:t>Theo</w:t>
      </w:r>
      <w:r w:rsidRPr="001134D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F54F5A5" w14:textId="77777777" w:rsidR="00D04202" w:rsidRPr="000410EC" w:rsidRDefault="00D04202" w:rsidP="00D04202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Sealed in </w:t>
      </w:r>
      <w:r w:rsidRPr="001134D3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 xml:space="preserve">ity, </w:t>
      </w:r>
      <w:r w:rsidRPr="000410EC">
        <w:rPr>
          <w:rFonts w:ascii="Book Antiqua" w:hAnsi="Book Antiqua"/>
          <w:sz w:val="26"/>
        </w:rPr>
        <w:t>preserved in vir</w:t>
      </w:r>
      <w:r w:rsidRPr="001134D3">
        <w:rPr>
          <w:rFonts w:ascii="Book Antiqua" w:hAnsi="Book Antiqua"/>
          <w:sz w:val="26"/>
          <w:u w:val="single"/>
        </w:rPr>
        <w:t>gin</w:t>
      </w:r>
      <w:r w:rsidRPr="000410EC">
        <w:rPr>
          <w:rFonts w:ascii="Book Antiqua" w:hAnsi="Book Antiqua"/>
          <w:sz w:val="26"/>
        </w:rPr>
        <w:t>ity,</w:t>
      </w:r>
    </w:p>
    <w:p w14:paraId="396088DE" w14:textId="77777777" w:rsidR="00D04202" w:rsidRDefault="00D04202" w:rsidP="00D04202">
      <w:pPr>
        <w:rPr>
          <w:rFonts w:ascii="Book Antiqua" w:hAnsi="Book Antiqua"/>
          <w:sz w:val="26"/>
        </w:rPr>
      </w:pPr>
      <w:r w:rsidRPr="000410EC">
        <w:rPr>
          <w:rFonts w:ascii="Book Antiqua" w:hAnsi="Book Antiqua"/>
          <w:sz w:val="26"/>
        </w:rPr>
        <w:t xml:space="preserve">you were revealed </w:t>
      </w:r>
      <w:r>
        <w:rPr>
          <w:rFonts w:ascii="Book Antiqua" w:hAnsi="Book Antiqua"/>
          <w:sz w:val="26"/>
        </w:rPr>
        <w:t xml:space="preserve">to be the true </w:t>
      </w:r>
      <w:r w:rsidRPr="000410EC">
        <w:rPr>
          <w:rFonts w:ascii="Book Antiqua" w:hAnsi="Book Antiqua"/>
          <w:sz w:val="26"/>
        </w:rPr>
        <w:t xml:space="preserve">Mother who </w:t>
      </w:r>
      <w:r>
        <w:rPr>
          <w:rFonts w:ascii="Book Antiqua" w:hAnsi="Book Antiqua"/>
          <w:sz w:val="26"/>
        </w:rPr>
        <w:t xml:space="preserve">gave birth to </w:t>
      </w:r>
      <w:r w:rsidRPr="000410EC">
        <w:rPr>
          <w:rFonts w:ascii="Book Antiqua" w:hAnsi="Book Antiqua"/>
          <w:sz w:val="26"/>
        </w:rPr>
        <w:t xml:space="preserve">the </w:t>
      </w:r>
      <w:r w:rsidRPr="001134D3">
        <w:rPr>
          <w:rFonts w:ascii="Book Antiqua" w:hAnsi="Book Antiqua"/>
          <w:sz w:val="26"/>
          <w:u w:val="single"/>
        </w:rPr>
        <w:t>True</w:t>
      </w:r>
    </w:p>
    <w:p w14:paraId="476F82E4" w14:textId="77777777" w:rsidR="00D04202" w:rsidRPr="000410EC" w:rsidRDefault="00D04202" w:rsidP="00D04202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 w:rsidRPr="000410EC">
        <w:rPr>
          <w:rFonts w:ascii="Book Antiqua" w:hAnsi="Book Antiqua"/>
          <w:sz w:val="26"/>
        </w:rPr>
        <w:t>God!/</w:t>
      </w:r>
      <w:proofErr w:type="gramEnd"/>
      <w:r w:rsidRPr="000410EC">
        <w:rPr>
          <w:rFonts w:ascii="Book Antiqua" w:hAnsi="Book Antiqua"/>
          <w:sz w:val="26"/>
        </w:rPr>
        <w:t>/</w:t>
      </w:r>
    </w:p>
    <w:p w14:paraId="1BFD414B" w14:textId="77777777" w:rsidR="00D04202" w:rsidRPr="000410EC" w:rsidRDefault="00D04202" w:rsidP="00D0420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</w:t>
      </w:r>
      <w:r w:rsidRPr="001134D3">
        <w:rPr>
          <w:rFonts w:ascii="Book Antiqua" w:hAnsi="Book Antiqua"/>
          <w:sz w:val="26"/>
          <w:u w:val="single"/>
        </w:rPr>
        <w:t>Him</w:t>
      </w:r>
      <w:r w:rsidRPr="000410EC">
        <w:rPr>
          <w:rFonts w:ascii="Book Antiqua" w:hAnsi="Book Antiqua"/>
          <w:sz w:val="26"/>
        </w:rPr>
        <w:t xml:space="preserve"> to </w:t>
      </w:r>
      <w:r w:rsidRPr="001134D3">
        <w:rPr>
          <w:rFonts w:ascii="Book Antiqua" w:hAnsi="Book Antiqua"/>
          <w:sz w:val="26"/>
          <w:u w:val="single"/>
        </w:rPr>
        <w:t>save</w:t>
      </w:r>
      <w:r w:rsidRPr="000410EC">
        <w:rPr>
          <w:rFonts w:ascii="Book Antiqua" w:hAnsi="Book Antiqua"/>
          <w:sz w:val="26"/>
        </w:rPr>
        <w:t xml:space="preserve"> our souls! </w:t>
      </w:r>
    </w:p>
    <w:p w14:paraId="5DBE9344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73247A4E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59750409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7928B74A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2A0C92E9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3F6CC664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4B03CAB0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6B838C0A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30A04E20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10E1EA15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45DDF3E8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6EE2E1AC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10F86DE3" w14:textId="77777777" w:rsidR="00D04202" w:rsidRDefault="00D04202" w:rsidP="00D04202">
      <w:pPr>
        <w:rPr>
          <w:rFonts w:ascii="Book Antiqua" w:hAnsi="Book Antiqua"/>
          <w:sz w:val="26"/>
        </w:rPr>
      </w:pPr>
    </w:p>
    <w:p w14:paraId="13FA85D7" w14:textId="77777777" w:rsidR="00B6265C" w:rsidRDefault="00B6265C" w:rsidP="00D04202">
      <w:pPr>
        <w:rPr>
          <w:sz w:val="20"/>
          <w:szCs w:val="20"/>
        </w:rPr>
      </w:pPr>
    </w:p>
    <w:p w14:paraId="06EBD2C4" w14:textId="77777777" w:rsidR="00B6265C" w:rsidRDefault="00B6265C" w:rsidP="00D04202">
      <w:pPr>
        <w:rPr>
          <w:sz w:val="20"/>
          <w:szCs w:val="20"/>
        </w:rPr>
      </w:pPr>
    </w:p>
    <w:p w14:paraId="707E032C" w14:textId="77777777" w:rsidR="00B6265C" w:rsidRDefault="00B6265C" w:rsidP="00D04202">
      <w:pPr>
        <w:rPr>
          <w:sz w:val="20"/>
          <w:szCs w:val="20"/>
        </w:rPr>
      </w:pPr>
    </w:p>
    <w:p w14:paraId="6F9F3090" w14:textId="77777777" w:rsidR="00B6265C" w:rsidRDefault="00B6265C" w:rsidP="00D04202">
      <w:pPr>
        <w:rPr>
          <w:sz w:val="20"/>
          <w:szCs w:val="20"/>
        </w:rPr>
      </w:pPr>
    </w:p>
    <w:p w14:paraId="259C4E3F" w14:textId="2D4C9FE7" w:rsidR="00D04202" w:rsidRPr="00376590" w:rsidRDefault="00D04202" w:rsidP="00D04202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 xml:space="preserve">, </w:t>
      </w:r>
      <w:r w:rsidRPr="00376590">
        <w:rPr>
          <w:sz w:val="20"/>
          <w:szCs w:val="20"/>
        </w:rPr>
        <w:t xml:space="preserve">William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787283E0" w14:textId="77777777" w:rsidR="00D04202" w:rsidRPr="00FD0683" w:rsidRDefault="00D04202" w:rsidP="00D04202">
      <w:pPr>
        <w:rPr>
          <w:sz w:val="20"/>
          <w:szCs w:val="20"/>
        </w:rPr>
      </w:pPr>
      <w:r w:rsidRPr="00FD0683">
        <w:rPr>
          <w:sz w:val="20"/>
          <w:szCs w:val="20"/>
        </w:rPr>
        <w:t>.</w:t>
      </w:r>
    </w:p>
    <w:sectPr w:rsidR="00D04202" w:rsidRPr="00FD0683" w:rsidSect="00831B8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AE6E" w14:textId="77777777" w:rsidR="001B0826" w:rsidRDefault="001B0826">
      <w:r>
        <w:separator/>
      </w:r>
    </w:p>
  </w:endnote>
  <w:endnote w:type="continuationSeparator" w:id="0">
    <w:p w14:paraId="1960B847" w14:textId="77777777" w:rsidR="001B0826" w:rsidRDefault="001B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2308" w14:textId="77777777" w:rsidR="00831B84" w:rsidRDefault="00FF5133" w:rsidP="00831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ED115" w14:textId="77777777" w:rsidR="00831B84" w:rsidRDefault="001B0826" w:rsidP="00831B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E160" w14:textId="77777777" w:rsidR="00831B84" w:rsidRDefault="00FF5133" w:rsidP="00831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7710A80" w14:textId="77777777" w:rsidR="00831B84" w:rsidRDefault="001B0826" w:rsidP="00831B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EE93" w14:textId="77777777" w:rsidR="001B0826" w:rsidRDefault="001B0826">
      <w:r>
        <w:separator/>
      </w:r>
    </w:p>
  </w:footnote>
  <w:footnote w:type="continuationSeparator" w:id="0">
    <w:p w14:paraId="1C6EC3AB" w14:textId="77777777" w:rsidR="001B0826" w:rsidRDefault="001B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02"/>
    <w:rsid w:val="0014413A"/>
    <w:rsid w:val="001B0826"/>
    <w:rsid w:val="002506BC"/>
    <w:rsid w:val="00691516"/>
    <w:rsid w:val="007F5DEA"/>
    <w:rsid w:val="00B6265C"/>
    <w:rsid w:val="00C65305"/>
    <w:rsid w:val="00CB3AA7"/>
    <w:rsid w:val="00D04202"/>
    <w:rsid w:val="00D25B60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834259"/>
  <w15:chartTrackingRefBased/>
  <w15:docId w15:val="{AD61460B-615F-4BF9-9D51-B84B167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4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42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0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7</cp:revision>
  <dcterms:created xsi:type="dcterms:W3CDTF">2018-10-03T15:29:00Z</dcterms:created>
  <dcterms:modified xsi:type="dcterms:W3CDTF">2018-10-17T16:34:00Z</dcterms:modified>
</cp:coreProperties>
</file>