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C4" w:rsidRPr="00D25418" w:rsidRDefault="007F04C4" w:rsidP="007F04C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 xml:space="preserve">JULY 19    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:rsidR="007F04C4" w:rsidRDefault="007F04C4" w:rsidP="007F04C4">
      <w:pPr>
        <w:rPr>
          <w:b/>
        </w:rPr>
      </w:pPr>
      <w:r>
        <w:rPr>
          <w:b/>
        </w:rPr>
        <w:tab/>
      </w:r>
    </w:p>
    <w:p w:rsidR="007F04C4" w:rsidRDefault="007F04C4" w:rsidP="007F04C4">
      <w:pPr>
        <w:rPr>
          <w:b/>
        </w:rPr>
      </w:pPr>
    </w:p>
    <w:p w:rsidR="007F04C4" w:rsidRDefault="007F04C4" w:rsidP="007F04C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1</w:t>
      </w:r>
    </w:p>
    <w:p w:rsidR="007F04C4" w:rsidRDefault="007F04C4" w:rsidP="007F04C4">
      <w:pPr>
        <w:jc w:val="center"/>
        <w:rPr>
          <w:rFonts w:ascii="Book Antiqua" w:hAnsi="Book Antiqua"/>
          <w:sz w:val="26"/>
        </w:rPr>
      </w:pP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F04C4" w:rsidRPr="00581E5B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:rsidR="007F04C4" w:rsidRPr="00581E5B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</w:p>
    <w:p w:rsidR="007F04C4" w:rsidRDefault="007F04C4" w:rsidP="007F04C4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:rsidR="007F04C4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7F04C4" w:rsidRPr="00581E5B" w:rsidRDefault="007F04C4" w:rsidP="007F04C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>v. (8) Out of the depths I cry to You, Lord.</w:t>
      </w:r>
      <w:r>
        <w:rPr>
          <w:rFonts w:ascii="Book Antiqua" w:hAnsi="Book Antiqua"/>
          <w:i/>
          <w:iCs/>
          <w:noProof/>
          <w:sz w:val="26"/>
        </w:rPr>
        <w:t xml:space="preserve"> Lord, hear my voice!</w:t>
      </w:r>
    </w:p>
    <w:p w:rsidR="007F04C4" w:rsidRPr="005022D7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C3392E"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Cs/>
          <w:color w:val="FF0000"/>
        </w:rPr>
        <w:tab/>
      </w:r>
      <w:r>
        <w:rPr>
          <w:rFonts w:ascii="Book Antiqua" w:hAnsi="Book Antiqua"/>
          <w:i/>
          <w:iCs/>
          <w:sz w:val="26"/>
        </w:rPr>
        <w:t>(Oh, the marvelous wonder</w:t>
      </w:r>
      <w:r w:rsidRPr="005022D7">
        <w:rPr>
          <w:rFonts w:ascii="Book Antiqua" w:hAnsi="Book Antiqua"/>
          <w:i/>
          <w:iCs/>
          <w:sz w:val="26"/>
        </w:rPr>
        <w:t>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the </w:t>
      </w:r>
      <w:r w:rsidRPr="008D3FD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velous </w:t>
      </w:r>
      <w:r w:rsidRPr="00C3392E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</w:t>
      </w:r>
    </w:p>
    <w:p w:rsidR="007F04C4" w:rsidRDefault="007F04C4" w:rsidP="008D3F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athlete in piety ap</w:t>
      </w:r>
      <w:r w:rsidRPr="008D3FD8">
        <w:rPr>
          <w:rFonts w:ascii="Book Antiqua" w:hAnsi="Book Antiqua"/>
          <w:sz w:val="26"/>
          <w:u w:val="single"/>
        </w:rPr>
        <w:t>pears</w:t>
      </w:r>
      <w:r>
        <w:rPr>
          <w:rFonts w:ascii="Book Antiqua" w:hAnsi="Book Antiqua"/>
          <w:sz w:val="26"/>
        </w:rPr>
        <w:t xml:space="preserve"> at </w:t>
      </w:r>
      <w:proofErr w:type="spellStart"/>
      <w:r w:rsidRPr="008D3FD8"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>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has be</w:t>
      </w:r>
      <w:r w:rsidRPr="00C3392E">
        <w:rPr>
          <w:rFonts w:ascii="Book Antiqua" w:hAnsi="Book Antiqua"/>
          <w:sz w:val="26"/>
          <w:u w:val="single"/>
        </w:rPr>
        <w:t xml:space="preserve">come </w:t>
      </w:r>
      <w:r>
        <w:rPr>
          <w:rFonts w:ascii="Book Antiqua" w:hAnsi="Book Antiqua"/>
          <w:sz w:val="26"/>
        </w:rPr>
        <w:t xml:space="preserve">a fervent intercessor with </w:t>
      </w:r>
      <w:r w:rsidRPr="00C3392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monks of </w:t>
      </w:r>
      <w:proofErr w:type="spellStart"/>
      <w:r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 xml:space="preserve"> who possess the </w:t>
      </w:r>
      <w:r w:rsidRPr="00C3392E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 xml:space="preserve">ics of the </w:t>
      </w:r>
      <w:r w:rsidRPr="00C3392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3392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Orthodox </w:t>
      </w:r>
      <w:r w:rsidRPr="00C3392E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possess the most holy Seraphim as your defender in af</w:t>
      </w:r>
      <w:r w:rsidRPr="00C3392E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 out to </w:t>
      </w:r>
      <w:r w:rsidRPr="00C3392E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:  “Rejoice, light of the </w:t>
      </w:r>
      <w:r w:rsidRPr="00C3392E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sian land!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quenched the </w:t>
      </w:r>
      <w:r w:rsidRPr="00C3392E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ness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C3392E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emy./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to grant our souls peace and great </w:t>
      </w:r>
      <w:r w:rsidRPr="00C3392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8C4A88" w:rsidRDefault="007F04C4" w:rsidP="007F04C4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Oh, the marvelous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</w:p>
    <w:p w:rsidR="007F04C4" w:rsidRPr="005022D7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there is forgiveness with You.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the </w:t>
      </w:r>
      <w:r w:rsidRPr="008D3FD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velous </w:t>
      </w:r>
      <w:r w:rsidRPr="00362179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Behold, in the monastery of </w:t>
      </w:r>
      <w:proofErr w:type="spellStart"/>
      <w:r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 xml:space="preserve"> a firm pillar of </w:t>
      </w:r>
      <w:r w:rsidRPr="00362179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ness, 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6217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Seraphim, appears in </w:t>
      </w:r>
      <w:r w:rsidRPr="00362179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to us.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the assemblies of those who are wise in God cry out, ex</w:t>
      </w:r>
      <w:r w:rsidRPr="00362179">
        <w:rPr>
          <w:rFonts w:ascii="Book Antiqua" w:hAnsi="Book Antiqua"/>
          <w:sz w:val="26"/>
          <w:u w:val="single"/>
        </w:rPr>
        <w:t>ult</w:t>
      </w:r>
      <w:r>
        <w:rPr>
          <w:rFonts w:ascii="Book Antiqua" w:hAnsi="Book Antiqua"/>
          <w:sz w:val="26"/>
        </w:rPr>
        <w:t>ing in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 w:rsidRPr="00362179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</w:t>
      </w:r>
      <w:r w:rsidRPr="009D4457">
        <w:rPr>
          <w:rFonts w:ascii="Book Antiqua" w:hAnsi="Book Antiqua"/>
          <w:sz w:val="26"/>
          <w:u w:val="single"/>
        </w:rPr>
        <w:t>Saint</w:t>
      </w:r>
      <w:r>
        <w:rPr>
          <w:rFonts w:ascii="Book Antiqua" w:hAnsi="Book Antiqua"/>
          <w:sz w:val="26"/>
        </w:rPr>
        <w:t xml:space="preserve">, and Father </w:t>
      </w:r>
      <w:proofErr w:type="gramStart"/>
      <w:r w:rsidRPr="00362179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aphim,/</w:t>
      </w:r>
      <w:proofErr w:type="gramEnd"/>
      <w:r>
        <w:rPr>
          <w:rFonts w:ascii="Book Antiqua" w:hAnsi="Book Antiqua"/>
          <w:sz w:val="26"/>
        </w:rPr>
        <w:t xml:space="preserve">/   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to grant our souls peace and great </w:t>
      </w:r>
      <w:r w:rsidRPr="0036217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cy!”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8C4A88" w:rsidRDefault="007F04C4" w:rsidP="007F04C4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Oh, the marvelous wonder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>v. (4) From the morning watch until night,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5022D7">
        <w:rPr>
          <w:rFonts w:ascii="Book Antiqua" w:hAnsi="Book Antiqua"/>
          <w:i/>
          <w:iCs/>
          <w:noProof/>
          <w:sz w:val="26"/>
        </w:rPr>
        <w:t xml:space="preserve">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 w:rsidRPr="00362179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are Your mysteries, O </w:t>
      </w:r>
      <w:r w:rsidRPr="0036217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God!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given us the holy monk Seraphim to be a </w:t>
      </w:r>
      <w:r w:rsidRPr="0036217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for us,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strong de</w:t>
      </w:r>
      <w:r w:rsidRPr="00362179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 xml:space="preserve">er against the </w:t>
      </w:r>
      <w:r>
        <w:rPr>
          <w:rFonts w:ascii="Book Antiqua" w:hAnsi="Book Antiqua"/>
          <w:sz w:val="26"/>
          <w:u w:val="single"/>
        </w:rPr>
        <w:t>E</w:t>
      </w:r>
      <w:r w:rsidRPr="00362179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emy,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intercessor before God for monastics and all the </w:t>
      </w:r>
      <w:r w:rsidRPr="00362179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 xml:space="preserve">odox </w:t>
      </w:r>
      <w:r w:rsidRPr="00362179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own </w:t>
      </w:r>
      <w:r w:rsidRPr="00362179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 xml:space="preserve">astery's </w:t>
      </w:r>
      <w:r w:rsidRPr="00362179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and boast.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now he intercedes with </w:t>
      </w:r>
      <w:r w:rsidRPr="00362179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asking for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peace and great </w:t>
      </w:r>
      <w:r w:rsidRPr="0036217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(3) For with the Lord there is mercy and with Him is plentiful redemption, and He will deliver Israel from all his iniquities.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 w:rsidRPr="00944ED6">
        <w:rPr>
          <w:rFonts w:ascii="Book Antiqua" w:hAnsi="Book Antiqua"/>
          <w:sz w:val="26"/>
        </w:rPr>
        <w:t xml:space="preserve">When you </w:t>
      </w:r>
      <w:r w:rsidRPr="00944ED6">
        <w:rPr>
          <w:rFonts w:ascii="Book Antiqua" w:hAnsi="Book Antiqua"/>
          <w:sz w:val="26"/>
          <w:u w:val="single"/>
        </w:rPr>
        <w:t>en</w:t>
      </w:r>
      <w:r w:rsidRPr="00944ED6">
        <w:rPr>
          <w:rFonts w:ascii="Book Antiqua" w:hAnsi="Book Antiqua"/>
          <w:sz w:val="26"/>
        </w:rPr>
        <w:t xml:space="preserve">tered the </w:t>
      </w:r>
      <w:proofErr w:type="spellStart"/>
      <w:r w:rsidRPr="00944ED6"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 w:rsidRPr="00944ED6">
        <w:rPr>
          <w:rFonts w:ascii="Book Antiqua" w:hAnsi="Book Antiqua"/>
          <w:sz w:val="26"/>
        </w:rPr>
        <w:t>v</w:t>
      </w:r>
      <w:proofErr w:type="spellEnd"/>
      <w:r w:rsidRPr="00944ED6">
        <w:rPr>
          <w:rFonts w:ascii="Book Antiqua" w:hAnsi="Book Antiqua"/>
          <w:sz w:val="26"/>
        </w:rPr>
        <w:t xml:space="preserve"> wilderness, O venerable </w:t>
      </w:r>
      <w:r w:rsidRPr="00944ED6">
        <w:rPr>
          <w:rFonts w:ascii="Book Antiqua" w:hAnsi="Book Antiqua"/>
          <w:sz w:val="26"/>
          <w:u w:val="single"/>
        </w:rPr>
        <w:t>Ser</w:t>
      </w:r>
      <w:r w:rsidRPr="00944ED6"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then, completely stripping off your </w:t>
      </w:r>
      <w:r w:rsidRPr="00944ED6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will,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944ED6">
        <w:rPr>
          <w:rFonts w:ascii="Book Antiqua" w:hAnsi="Book Antiqua"/>
          <w:sz w:val="26"/>
          <w:u w:val="single"/>
        </w:rPr>
        <w:t>showed</w:t>
      </w:r>
      <w:r>
        <w:rPr>
          <w:rFonts w:ascii="Book Antiqua" w:hAnsi="Book Antiqua"/>
          <w:sz w:val="26"/>
        </w:rPr>
        <w:t xml:space="preserve"> yourself steadfast in every o</w:t>
      </w:r>
      <w:r w:rsidRPr="00944ED6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>dience,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en</w:t>
      </w:r>
      <w:r w:rsidRPr="00BF6097">
        <w:rPr>
          <w:rFonts w:ascii="Book Antiqua" w:hAnsi="Book Antiqua"/>
          <w:sz w:val="26"/>
        </w:rPr>
        <w:t>dured</w:t>
      </w:r>
      <w:r>
        <w:rPr>
          <w:rFonts w:ascii="Book Antiqua" w:hAnsi="Book Antiqua"/>
          <w:sz w:val="26"/>
        </w:rPr>
        <w:t xml:space="preserve"> insults and dis</w:t>
      </w:r>
      <w:r w:rsidRPr="00BF6097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or, re</w:t>
      </w:r>
      <w:r w:rsidRPr="00944ED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BF6097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the blows and </w:t>
      </w:r>
      <w:r w:rsidRPr="00BF6097">
        <w:rPr>
          <w:rFonts w:ascii="Book Antiqua" w:hAnsi="Book Antiqua"/>
          <w:sz w:val="26"/>
        </w:rPr>
        <w:t>wounds</w:t>
      </w:r>
      <w:r>
        <w:rPr>
          <w:rFonts w:ascii="Book Antiqua" w:hAnsi="Book Antiqua"/>
          <w:sz w:val="26"/>
        </w:rPr>
        <w:t xml:space="preserve"> from </w:t>
      </w:r>
      <w:r w:rsidRPr="00944ED6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men,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6097">
        <w:rPr>
          <w:rFonts w:ascii="Book Antiqua" w:hAnsi="Book Antiqua"/>
          <w:sz w:val="26"/>
        </w:rPr>
        <w:t>whom</w:t>
      </w:r>
      <w:r>
        <w:rPr>
          <w:rFonts w:ascii="Book Antiqua" w:hAnsi="Book Antiqua"/>
          <w:sz w:val="26"/>
        </w:rPr>
        <w:t xml:space="preserve"> you also prayed, O </w:t>
      </w:r>
      <w:r w:rsidRPr="00944ED6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we </w:t>
      </w:r>
      <w:r w:rsidRPr="00BF609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your most honorable </w:t>
      </w:r>
      <w:r w:rsidRPr="00944ED6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BF6097">
        <w:rPr>
          <w:rFonts w:ascii="Book Antiqua" w:hAnsi="Book Antiqua"/>
          <w:sz w:val="26"/>
        </w:rPr>
        <w:t>pray</w:t>
      </w:r>
      <w:r>
        <w:rPr>
          <w:rFonts w:ascii="Book Antiqua" w:hAnsi="Book Antiqua"/>
          <w:sz w:val="26"/>
        </w:rPr>
        <w:t xml:space="preserve"> you, O </w:t>
      </w:r>
      <w:r w:rsidRPr="00BF6097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  <w:r w:rsidRPr="00944ED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“Entreat the Lord to grant peace to the world, and great </w:t>
      </w:r>
      <w:r w:rsidRPr="00944ED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</w:t>
      </w:r>
    </w:p>
    <w:p w:rsidR="007F04C4" w:rsidRPr="00944ED6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souls!”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944ED6" w:rsidRDefault="007F04C4" w:rsidP="007F04C4">
      <w:pPr>
        <w:rPr>
          <w:rFonts w:ascii="Book Antiqua" w:hAnsi="Book Antiqua"/>
          <w:sz w:val="26"/>
        </w:rPr>
      </w:pPr>
      <w:r w:rsidRPr="00944ED6">
        <w:rPr>
          <w:rFonts w:ascii="Book Antiqua" w:hAnsi="Book Antiqua"/>
          <w:sz w:val="26"/>
        </w:rPr>
        <w:t xml:space="preserve">The </w:t>
      </w:r>
      <w:r w:rsidRPr="00147546">
        <w:rPr>
          <w:rFonts w:ascii="Book Antiqua" w:hAnsi="Book Antiqua"/>
          <w:sz w:val="26"/>
          <w:u w:val="single"/>
        </w:rPr>
        <w:t>bless</w:t>
      </w:r>
      <w:r w:rsidRPr="00944ED6">
        <w:rPr>
          <w:rFonts w:ascii="Book Antiqua" w:hAnsi="Book Antiqua"/>
          <w:sz w:val="26"/>
        </w:rPr>
        <w:t xml:space="preserve">ed </w:t>
      </w:r>
      <w:proofErr w:type="spellStart"/>
      <w:r w:rsidRPr="00944ED6"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 w:rsidRPr="00944ED6">
        <w:rPr>
          <w:rFonts w:ascii="Book Antiqua" w:hAnsi="Book Antiqua"/>
          <w:sz w:val="26"/>
        </w:rPr>
        <w:t>v</w:t>
      </w:r>
      <w:proofErr w:type="spellEnd"/>
      <w:r w:rsidRPr="00944ED6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M</w:t>
      </w:r>
      <w:r w:rsidRPr="00944ED6">
        <w:rPr>
          <w:rFonts w:ascii="Book Antiqua" w:hAnsi="Book Antiqua"/>
          <w:sz w:val="26"/>
        </w:rPr>
        <w:t xml:space="preserve">onastery acquired you, O venerable Father </w:t>
      </w:r>
      <w:r w:rsidRPr="00147546">
        <w:rPr>
          <w:rFonts w:ascii="Book Antiqua" w:hAnsi="Book Antiqua"/>
          <w:sz w:val="26"/>
          <w:u w:val="single"/>
        </w:rPr>
        <w:t>Ser</w:t>
      </w:r>
      <w:r w:rsidRPr="00944ED6"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treasury of virtues, a vessel of </w:t>
      </w:r>
      <w:r w:rsidRPr="00147546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 </w:t>
      </w:r>
      <w:r w:rsidRPr="00147546">
        <w:rPr>
          <w:rFonts w:ascii="Book Antiqua" w:hAnsi="Book Antiqua"/>
          <w:sz w:val="26"/>
          <w:u w:val="single"/>
        </w:rPr>
        <w:t>guard</w:t>
      </w:r>
      <w:r>
        <w:rPr>
          <w:rFonts w:ascii="Book Antiqua" w:hAnsi="Book Antiqua"/>
          <w:sz w:val="26"/>
        </w:rPr>
        <w:t>ian of wise moderation, a re</w:t>
      </w:r>
      <w:r w:rsidRPr="00147546"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>tacle of grace,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fountain of healing, an un</w:t>
      </w:r>
      <w:r w:rsidRPr="0014754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cenary phy</w:t>
      </w:r>
      <w:r w:rsidRPr="00147546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cian to the sick,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true as</w:t>
      </w:r>
      <w:r w:rsidRPr="00147546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ic, a comforter of the af</w:t>
      </w:r>
      <w:r w:rsidRPr="00147546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ted;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quiet haven to those </w:t>
      </w:r>
      <w:proofErr w:type="spellStart"/>
      <w:r>
        <w:rPr>
          <w:rFonts w:ascii="Book Antiqua" w:hAnsi="Book Antiqua"/>
          <w:sz w:val="26"/>
        </w:rPr>
        <w:t>bestormed</w:t>
      </w:r>
      <w:proofErr w:type="spellEnd"/>
      <w:r>
        <w:rPr>
          <w:rFonts w:ascii="Book Antiqua" w:hAnsi="Book Antiqua"/>
          <w:sz w:val="26"/>
        </w:rPr>
        <w:t xml:space="preserve"> by the af</w:t>
      </w:r>
      <w:r w:rsidRPr="00147546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tions of life.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DD2102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, O holy Father Seraphim, that we who celebrate your honorable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DD2102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Pr="00944ED6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granted peace and great </w:t>
      </w:r>
      <w:r w:rsidRPr="00DD21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  <w:iCs/>
        </w:rPr>
        <w:t xml:space="preserve">v. </w:t>
      </w:r>
      <w:r w:rsidRPr="005022D7">
        <w:rPr>
          <w:rFonts w:ascii="Book Antiqua" w:hAnsi="Book Antiqua"/>
          <w:i/>
          <w:iCs/>
          <w:sz w:val="26"/>
        </w:rPr>
        <w:t xml:space="preserve">(1) For His mercy is abundant towards us; and the truth of the Lord endures for ever.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401FA8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faithful rejoice in your memory, O holy Father </w:t>
      </w:r>
      <w:r w:rsidRPr="00A0082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proclaiming you with a </w:t>
      </w:r>
      <w:r w:rsidRPr="00A00823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voice.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for</w:t>
      </w:r>
      <w:r w:rsidRPr="00A00823">
        <w:rPr>
          <w:rFonts w:ascii="Book Antiqua" w:hAnsi="Book Antiqua"/>
          <w:sz w:val="26"/>
          <w:u w:val="single"/>
        </w:rPr>
        <w:t>sook</w:t>
      </w:r>
      <w:r>
        <w:rPr>
          <w:rFonts w:ascii="Book Antiqua" w:hAnsi="Book Antiqua"/>
          <w:sz w:val="26"/>
        </w:rPr>
        <w:t xml:space="preserve"> the good things of this life for </w:t>
      </w:r>
      <w:r w:rsidRPr="00A00823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Christ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went to </w:t>
      </w:r>
      <w:r w:rsidRPr="008D3FD8">
        <w:rPr>
          <w:rFonts w:ascii="Book Antiqua" w:hAnsi="Book Antiqua"/>
          <w:sz w:val="26"/>
          <w:u w:val="single"/>
        </w:rPr>
        <w:t>live</w:t>
      </w:r>
      <w:r>
        <w:rPr>
          <w:rFonts w:ascii="Book Antiqua" w:hAnsi="Book Antiqua"/>
          <w:sz w:val="26"/>
        </w:rPr>
        <w:t xml:space="preserve"> in </w:t>
      </w:r>
      <w:r w:rsidRPr="00A00823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</w:t>
      </w:r>
      <w:r w:rsidRPr="008D3FD8">
        <w:rPr>
          <w:rFonts w:ascii="Book Antiqua" w:hAnsi="Book Antiqua"/>
          <w:sz w:val="26"/>
        </w:rPr>
        <w:t>ness</w:t>
      </w:r>
      <w:r w:rsidR="008D3FD8" w:rsidRPr="008D3FD8">
        <w:rPr>
          <w:rFonts w:ascii="Book Antiqua" w:hAnsi="Book Antiqua"/>
          <w:sz w:val="26"/>
        </w:rPr>
        <w:t xml:space="preserve"> of </w:t>
      </w:r>
      <w:proofErr w:type="spellStart"/>
      <w:r w:rsidR="008D3FD8">
        <w:rPr>
          <w:rFonts w:ascii="Book Antiqua" w:hAnsi="Book Antiqua"/>
          <w:sz w:val="26"/>
        </w:rPr>
        <w:t>Saróv</w:t>
      </w:r>
      <w:proofErr w:type="spellEnd"/>
      <w:r>
        <w:rPr>
          <w:rFonts w:ascii="Book Antiqua" w:hAnsi="Book Antiqua"/>
          <w:sz w:val="26"/>
        </w:rPr>
        <w:t>.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401FA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401FA8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afraid of the struggle with invisible </w:t>
      </w:r>
      <w:r w:rsidRPr="00A00823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emies,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you swept them aside like </w:t>
      </w:r>
      <w:r w:rsidRPr="00A00823">
        <w:rPr>
          <w:rFonts w:ascii="Book Antiqua" w:hAnsi="Book Antiqua"/>
          <w:sz w:val="26"/>
          <w:u w:val="single"/>
        </w:rPr>
        <w:t>dust</w:t>
      </w:r>
      <w:r w:rsidRPr="00A00823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with your </w:t>
      </w:r>
      <w:proofErr w:type="gramStart"/>
      <w:r>
        <w:rPr>
          <w:rFonts w:ascii="Book Antiqua" w:hAnsi="Book Antiqua"/>
          <w:sz w:val="26"/>
        </w:rPr>
        <w:t>prayers./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Pr="00A00823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the Lord that He grant peace and great </w:t>
      </w:r>
      <w:r w:rsidRPr="00A0082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:rsidR="007F04C4" w:rsidRPr="00A00823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5022D7">
        <w:rPr>
          <w:rFonts w:ascii="Book Antiqua" w:hAnsi="Book Antiqua"/>
          <w:i/>
          <w:iCs/>
          <w:sz w:val="26"/>
        </w:rPr>
        <w:t xml:space="preserve">Glory to the Father, and to the Son, and to the Holy Spirit;   </w:t>
      </w:r>
    </w:p>
    <w:p w:rsidR="007F04C4" w:rsidRPr="00A74B97" w:rsidRDefault="007F04C4" w:rsidP="007F04C4">
      <w:pPr>
        <w:rPr>
          <w:rFonts w:ascii="Book Antiqua" w:hAnsi="Book Antiqua"/>
          <w:i/>
          <w:sz w:val="26"/>
        </w:rPr>
      </w:pPr>
    </w:p>
    <w:p w:rsidR="007F04C4" w:rsidRPr="005022D7" w:rsidRDefault="007F04C4" w:rsidP="007F04C4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5022D7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5022D7">
        <w:rPr>
          <w:rFonts w:ascii="Book Antiqua" w:hAnsi="Book Antiqua"/>
          <w:i/>
          <w:iCs/>
          <w:color w:val="FF0000"/>
          <w:sz w:val="26"/>
        </w:rPr>
        <w:t xml:space="preserve"> St Seraphim)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 w:rsidRPr="0036687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assemblies of the </w:t>
      </w:r>
      <w:r w:rsidRPr="00366872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glorify our most wondrous Father with </w:t>
      </w:r>
      <w:r w:rsidRPr="00366872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5E01EE">
        <w:rPr>
          <w:rFonts w:ascii="Book Antiqua" w:hAnsi="Book Antiqua"/>
          <w:sz w:val="26"/>
          <w:u w:val="single"/>
        </w:rPr>
        <w:t>let</w:t>
      </w:r>
      <w:r>
        <w:rPr>
          <w:rFonts w:ascii="Book Antiqua" w:hAnsi="Book Antiqua"/>
          <w:sz w:val="26"/>
        </w:rPr>
        <w:t xml:space="preserve"> </w:t>
      </w:r>
      <w:r w:rsidRPr="005E01EE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cry </w:t>
      </w:r>
      <w:r w:rsidRPr="0036687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him: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venerable Father </w:t>
      </w:r>
      <w:r w:rsidRPr="00366872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truly been granted </w:t>
      </w:r>
      <w:r w:rsidRPr="005E01E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divine,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have received a crown of un</w:t>
      </w:r>
      <w:r w:rsidRPr="00366872">
        <w:rPr>
          <w:rFonts w:ascii="Book Antiqua" w:hAnsi="Book Antiqua"/>
          <w:sz w:val="26"/>
          <w:u w:val="single"/>
        </w:rPr>
        <w:t>fad</w:t>
      </w:r>
      <w:r>
        <w:rPr>
          <w:rFonts w:ascii="Book Antiqua" w:hAnsi="Book Antiqua"/>
          <w:sz w:val="26"/>
        </w:rPr>
        <w:t xml:space="preserve">ing </w:t>
      </w:r>
      <w:r w:rsidRPr="0036687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from God.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the Monastery of </w:t>
      </w:r>
      <w:proofErr w:type="spellStart"/>
      <w:r>
        <w:rPr>
          <w:rFonts w:ascii="Book Antiqua" w:hAnsi="Book Antiqua"/>
          <w:sz w:val="26"/>
        </w:rPr>
        <w:t>Sar</w:t>
      </w:r>
      <w:r w:rsidR="008D3FD8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 xml:space="preserve"> </w:t>
      </w:r>
      <w:r w:rsidRPr="00366872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 you,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people, beholding the precious shrine of your </w:t>
      </w:r>
      <w:r w:rsidRPr="002E0073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5E01EE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 that have </w:t>
      </w:r>
      <w:r w:rsidRPr="005E01EE">
        <w:rPr>
          <w:rFonts w:ascii="Book Antiqua" w:hAnsi="Book Antiqua"/>
          <w:sz w:val="26"/>
          <w:u w:val="single"/>
        </w:rPr>
        <w:t>tak</w:t>
      </w:r>
      <w:r>
        <w:rPr>
          <w:rFonts w:ascii="Book Antiqua" w:hAnsi="Book Antiqua"/>
          <w:sz w:val="26"/>
        </w:rPr>
        <w:t xml:space="preserve">en </w:t>
      </w:r>
      <w:r w:rsidRPr="005E01EE">
        <w:rPr>
          <w:rFonts w:ascii="Book Antiqua" w:hAnsi="Book Antiqua"/>
          <w:sz w:val="26"/>
        </w:rPr>
        <w:t>place</w:t>
      </w:r>
      <w:r>
        <w:rPr>
          <w:rFonts w:ascii="Book Antiqua" w:hAnsi="Book Antiqua"/>
          <w:sz w:val="26"/>
        </w:rPr>
        <w:t>,</w:t>
      </w:r>
      <w:r w:rsidRPr="005E01EE">
        <w:rPr>
          <w:rFonts w:ascii="Book Antiqua" w:hAnsi="Book Antiqua"/>
          <w:sz w:val="26"/>
        </w:rPr>
        <w:t xml:space="preserve">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 the Lord Who has </w:t>
      </w:r>
      <w:r w:rsidRPr="002E007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 you.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now, O venerable </w:t>
      </w:r>
      <w:proofErr w:type="gramStart"/>
      <w:r w:rsidRPr="002E007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peace and great </w:t>
      </w:r>
      <w:r w:rsidRPr="002E007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5022D7" w:rsidRDefault="007F04C4" w:rsidP="007F04C4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:rsidR="007F04C4" w:rsidRDefault="007F04C4" w:rsidP="007F04C4">
      <w:pPr>
        <w:ind w:firstLine="720"/>
        <w:rPr>
          <w:rFonts w:ascii="Book Antiqua" w:hAnsi="Book Antiqua"/>
          <w:b/>
        </w:rPr>
      </w:pPr>
    </w:p>
    <w:p w:rsidR="007F04C4" w:rsidRDefault="007F04C4" w:rsidP="007F04C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>Tone 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lastRenderedPageBreak/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:rsidR="007F04C4" w:rsidRPr="0006629B" w:rsidRDefault="007F04C4" w:rsidP="007F04C4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:rsidR="007F04C4" w:rsidRPr="00EA4625" w:rsidRDefault="007F04C4" w:rsidP="007F04C4">
      <w:pPr>
        <w:ind w:left="720"/>
        <w:rPr>
          <w:b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>Old Testament Readings</w:t>
      </w:r>
    </w:p>
    <w:p w:rsidR="007F04C4" w:rsidRPr="00745D16" w:rsidRDefault="007F04C4" w:rsidP="007F04C4">
      <w:pPr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5D16">
        <w:rPr>
          <w:rFonts w:ascii="Book Antiqua" w:hAnsi="Book Antiqua"/>
          <w:b/>
          <w:sz w:val="26"/>
          <w:szCs w:val="26"/>
        </w:rPr>
        <w:t>Wisdom of Solomon 3:1-9</w:t>
      </w:r>
    </w:p>
    <w:p w:rsidR="007F04C4" w:rsidRPr="00745D16" w:rsidRDefault="007F04C4" w:rsidP="007F04C4">
      <w:pPr>
        <w:rPr>
          <w:rFonts w:ascii="Book Antiqua" w:hAnsi="Book Antiqua"/>
          <w:b/>
          <w:sz w:val="26"/>
          <w:szCs w:val="26"/>
        </w:rPr>
      </w:pP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  <w:t>Wisdom of Solomon 5:15-6:3</w:t>
      </w:r>
    </w:p>
    <w:p w:rsidR="007F04C4" w:rsidRPr="00745D16" w:rsidRDefault="007F04C4" w:rsidP="007F04C4">
      <w:pPr>
        <w:rPr>
          <w:rFonts w:ascii="Book Antiqua" w:hAnsi="Book Antiqua"/>
          <w:b/>
          <w:sz w:val="26"/>
          <w:szCs w:val="26"/>
        </w:rPr>
      </w:pP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  <w:t>Wisdom of Solomon 4:7-15</w:t>
      </w:r>
    </w:p>
    <w:p w:rsidR="007F04C4" w:rsidRDefault="007F04C4" w:rsidP="007F04C4">
      <w:pPr>
        <w:rPr>
          <w:b/>
        </w:rPr>
      </w:pPr>
    </w:p>
    <w:p w:rsidR="007F04C4" w:rsidRPr="00D25418" w:rsidRDefault="007F04C4" w:rsidP="007F04C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:rsidR="007F04C4" w:rsidRDefault="007F04C4" w:rsidP="007F04C4">
      <w:pPr>
        <w:ind w:left="720"/>
        <w:rPr>
          <w:b/>
        </w:rPr>
      </w:pPr>
    </w:p>
    <w:p w:rsidR="007F04C4" w:rsidRPr="00C600F0" w:rsidRDefault="007F04C4" w:rsidP="007F04C4">
      <w:pPr>
        <w:ind w:firstLine="720"/>
        <w:jc w:val="center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  <w:r w:rsidRPr="00C600F0">
        <w:rPr>
          <w:rFonts w:ascii="Book Antiqua" w:hAnsi="Book Antiqua"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</w:t>
      </w:r>
      <w:r>
        <w:rPr>
          <w:rFonts w:ascii="Book Antiqua" w:hAnsi="Book Antiqua"/>
          <w:b/>
          <w:i/>
          <w:sz w:val="26"/>
        </w:rPr>
        <w:t>a</w:t>
      </w:r>
      <w:r w:rsidRPr="003B0708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these </w:t>
      </w:r>
      <w:proofErr w:type="spellStart"/>
      <w:r w:rsidRPr="003B0708">
        <w:rPr>
          <w:rFonts w:ascii="Book Antiqua" w:hAnsi="Book Antiqua"/>
          <w:b/>
          <w:i/>
          <w:sz w:val="26"/>
        </w:rPr>
        <w:t>stichera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 xml:space="preserve">, </w:t>
      </w:r>
      <w:r w:rsidRPr="00C600F0"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 w:rsidRPr="00C600F0">
        <w:rPr>
          <w:rFonts w:ascii="Book Antiqua" w:hAnsi="Book Antiqua"/>
          <w:b/>
          <w:i/>
          <w:sz w:val="26"/>
        </w:rPr>
        <w:t>sticheron</w:t>
      </w:r>
      <w:proofErr w:type="spellEnd"/>
      <w:r w:rsidRPr="00C600F0">
        <w:rPr>
          <w:rFonts w:ascii="Book Antiqua" w:hAnsi="Book Antiqua"/>
          <w:b/>
          <w:i/>
          <w:sz w:val="26"/>
        </w:rPr>
        <w:t xml:space="preserve"> of the temple)</w:t>
      </w:r>
    </w:p>
    <w:p w:rsidR="007F04C4" w:rsidRDefault="007F04C4" w:rsidP="007F04C4">
      <w:pPr>
        <w:rPr>
          <w:rFonts w:ascii="Book Antiqua" w:hAnsi="Book Antiqua"/>
          <w:b/>
          <w:sz w:val="26"/>
        </w:rPr>
      </w:pPr>
    </w:p>
    <w:p w:rsidR="007F04C4" w:rsidRDefault="007F04C4" w:rsidP="007F04C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1</w:t>
      </w:r>
    </w:p>
    <w:p w:rsidR="007F04C4" w:rsidRDefault="007F04C4" w:rsidP="007F04C4">
      <w:pPr>
        <w:rPr>
          <w:rFonts w:ascii="Book Antiqua" w:hAnsi="Book Antiqua"/>
          <w:b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4A6694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shall we crown the great </w:t>
      </w:r>
      <w:r w:rsidRPr="004A6694">
        <w:rPr>
          <w:rFonts w:ascii="Book Antiqua" w:hAnsi="Book Antiqua"/>
          <w:sz w:val="26"/>
          <w:u w:val="single"/>
        </w:rPr>
        <w:t>war</w:t>
      </w:r>
      <w:r>
        <w:rPr>
          <w:rFonts w:ascii="Book Antiqua" w:hAnsi="Book Antiqua"/>
          <w:sz w:val="26"/>
        </w:rPr>
        <w:t>rior,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Monk </w:t>
      </w:r>
      <w:r w:rsidRPr="004A6694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aphim?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re</w:t>
      </w:r>
      <w:r w:rsidRPr="004A6694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himself as the good pastor, firm in faith and </w:t>
      </w:r>
      <w:r w:rsidRPr="004A669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4A6694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 were in</w:t>
      </w:r>
      <w:r w:rsidRPr="004A6694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by God;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4A669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life equal to the </w:t>
      </w:r>
      <w:r>
        <w:rPr>
          <w:rFonts w:ascii="Book Antiqua" w:hAnsi="Book Antiqua"/>
          <w:sz w:val="26"/>
          <w:u w:val="single"/>
        </w:rPr>
        <w:t>A</w:t>
      </w:r>
      <w:r w:rsidRPr="004A669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taught those who </w:t>
      </w:r>
      <w:r w:rsidRPr="004A6694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him,</w:t>
      </w:r>
    </w:p>
    <w:p w:rsidR="007F04C4" w:rsidRDefault="007F04C4" w:rsidP="007F04C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</w:t>
      </w:r>
      <w:r w:rsidRPr="00F5625F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cry aloud, as we </w:t>
      </w:r>
      <w:r w:rsidRPr="00F5625F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 xml:space="preserve"> be</w:t>
      </w:r>
      <w:r w:rsidRPr="004A6694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F5625F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 xml:space="preserve">aphim, </w:t>
      </w:r>
      <w:r w:rsidRPr="00F5625F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</w:t>
      </w:r>
      <w:r w:rsidRPr="004A669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establish the Orthodox faith and to </w:t>
      </w:r>
      <w:r w:rsidRPr="004A669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as</w:t>
      </w:r>
      <w:r w:rsidRPr="00DF2E3C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 today, O mo</w:t>
      </w:r>
      <w:r w:rsidRPr="00DF2E3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reverently praise the </w:t>
      </w:r>
      <w:r w:rsidRPr="00DF2E3C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true dis</w:t>
      </w:r>
      <w:r w:rsidRPr="00DF2E3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 of Christ, who trampled the world's de</w:t>
      </w:r>
      <w:r w:rsidRPr="00DF2E3C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who, taking upon his </w:t>
      </w:r>
      <w:r w:rsidRPr="00DF2E3C">
        <w:rPr>
          <w:rFonts w:ascii="Book Antiqua" w:hAnsi="Book Antiqua"/>
          <w:sz w:val="26"/>
          <w:u w:val="single"/>
        </w:rPr>
        <w:t>shoul</w:t>
      </w:r>
      <w:r>
        <w:rPr>
          <w:rFonts w:ascii="Book Antiqua" w:hAnsi="Book Antiqua"/>
          <w:sz w:val="26"/>
        </w:rPr>
        <w:t xml:space="preserve">der the </w:t>
      </w:r>
      <w:r w:rsidRPr="00DF2E3C">
        <w:rPr>
          <w:rFonts w:ascii="Book Antiqua" w:hAnsi="Book Antiqua"/>
          <w:sz w:val="26"/>
          <w:u w:val="single"/>
        </w:rPr>
        <w:t>yoke</w:t>
      </w:r>
      <w:r>
        <w:rPr>
          <w:rFonts w:ascii="Book Antiqua" w:hAnsi="Book Antiqua"/>
          <w:sz w:val="26"/>
        </w:rPr>
        <w:t xml:space="preserve"> of Christ,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put to </w:t>
      </w:r>
      <w:r w:rsidRPr="00DF2E3C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 xml:space="preserve"> the armies of </w:t>
      </w:r>
      <w:r w:rsidRPr="00DF2E3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let us cry a</w:t>
      </w:r>
      <w:r w:rsidRPr="00DF2E3C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“Do not for</w:t>
      </w:r>
      <w:r w:rsidRPr="00DF2E3C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 xml:space="preserve"> us, Father </w:t>
      </w:r>
      <w:proofErr w:type="gramStart"/>
      <w:r w:rsidRPr="00DF2E3C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sing praises and honor your holy </w:t>
      </w:r>
      <w:r w:rsidRPr="00DF2E3C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D85C1A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 xml:space="preserve"> and divine memorial, O venerable </w:t>
      </w:r>
      <w:r w:rsidRPr="00D85C1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fills all with </w:t>
      </w:r>
      <w:r w:rsidRPr="00D85C1A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like a </w:t>
      </w:r>
      <w:r w:rsidRPr="00D85C1A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iless </w:t>
      </w:r>
      <w:r>
        <w:rPr>
          <w:rFonts w:ascii="Book Antiqua" w:hAnsi="Book Antiqua"/>
          <w:sz w:val="26"/>
          <w:u w:val="single"/>
        </w:rPr>
        <w:t>A</w:t>
      </w:r>
      <w:r w:rsidRPr="00D85C1A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 in the flesh,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put the in</w:t>
      </w:r>
      <w:r w:rsidRPr="00D85C1A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 xml:space="preserve">ible </w:t>
      </w:r>
      <w:r w:rsidRPr="00D85C1A">
        <w:rPr>
          <w:rFonts w:ascii="Book Antiqua" w:hAnsi="Book Antiqua"/>
          <w:sz w:val="26"/>
          <w:u w:val="single"/>
        </w:rPr>
        <w:t>foes</w:t>
      </w:r>
      <w:r>
        <w:rPr>
          <w:rFonts w:ascii="Book Antiqua" w:hAnsi="Book Antiqua"/>
          <w:sz w:val="26"/>
        </w:rPr>
        <w:t xml:space="preserve"> to shame;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entire </w:t>
      </w:r>
      <w:r w:rsidRPr="0052269E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 xml:space="preserve">gion of </w:t>
      </w:r>
      <w:proofErr w:type="spellStart"/>
      <w:r>
        <w:rPr>
          <w:rFonts w:ascii="Book Antiqua" w:hAnsi="Book Antiqua"/>
          <w:sz w:val="26"/>
        </w:rPr>
        <w:t>Tambóv</w:t>
      </w:r>
      <w:proofErr w:type="spellEnd"/>
      <w:r>
        <w:rPr>
          <w:rFonts w:ascii="Book Antiqua" w:hAnsi="Book Antiqua"/>
          <w:sz w:val="26"/>
        </w:rPr>
        <w:t xml:space="preserve"> and the holy Monastery of 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proofErr w:type="spellStart"/>
      <w:r w:rsidRPr="0052269E">
        <w:rPr>
          <w:rFonts w:ascii="Book Antiqua" w:hAnsi="Book Antiqua"/>
          <w:sz w:val="26"/>
          <w:u w:val="single"/>
        </w:rPr>
        <w:t>Sar</w:t>
      </w:r>
      <w:r w:rsidR="008D3FD8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 xml:space="preserve"> rejoice,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possess your </w:t>
      </w:r>
      <w:r w:rsidRPr="0052269E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52269E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52269E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health is given to all who hasten in faith to your </w:t>
      </w:r>
      <w:r w:rsidRPr="0052269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orable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shrine.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we who are en</w:t>
      </w:r>
      <w:r w:rsidRPr="0052269E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cry </w:t>
      </w:r>
      <w:r w:rsidRPr="0052269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Father Seraphim, pray for the salvation of our souls!”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:rsidR="008D3FD8" w:rsidRDefault="008D3FD8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BA695C" w:rsidRDefault="007F04C4" w:rsidP="007F04C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A695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600F0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today, all Orthodox </w:t>
      </w:r>
      <w:r w:rsidRPr="00C600F0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ians!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with Russia and the </w:t>
      </w:r>
      <w:r w:rsidRPr="008D3FD8">
        <w:rPr>
          <w:rFonts w:ascii="Book Antiqua" w:hAnsi="Book Antiqua"/>
          <w:sz w:val="26"/>
          <w:u w:val="single"/>
        </w:rPr>
        <w:t>monks</w:t>
      </w:r>
      <w:r>
        <w:rPr>
          <w:rFonts w:ascii="Book Antiqua" w:hAnsi="Book Antiqua"/>
          <w:sz w:val="26"/>
        </w:rPr>
        <w:t xml:space="preserve"> of </w:t>
      </w:r>
      <w:proofErr w:type="spellStart"/>
      <w:r w:rsidRPr="008D3FD8">
        <w:rPr>
          <w:rFonts w:ascii="Book Antiqua" w:hAnsi="Book Antiqua"/>
          <w:sz w:val="26"/>
        </w:rPr>
        <w:t>Sar</w:t>
      </w:r>
      <w:r w:rsidR="008D3FD8" w:rsidRPr="008D3FD8">
        <w:rPr>
          <w:rFonts w:ascii="Book Antiqua" w:hAnsi="Book Antiqua"/>
          <w:sz w:val="26"/>
        </w:rPr>
        <w:t>ó</w:t>
      </w:r>
      <w:r w:rsidRPr="008D3FD8">
        <w:rPr>
          <w:rFonts w:ascii="Book Antiqua" w:hAnsi="Book Antiqua"/>
          <w:sz w:val="26"/>
        </w:rPr>
        <w:t>v</w:t>
      </w:r>
      <w:proofErr w:type="spellEnd"/>
      <w:r w:rsidRPr="008D3FD8">
        <w:rPr>
          <w:rFonts w:ascii="Book Antiqua" w:hAnsi="Book Antiqua"/>
          <w:sz w:val="26"/>
        </w:rPr>
        <w:t>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 to</w:t>
      </w:r>
      <w:r w:rsidRPr="00C600F0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 xml:space="preserve">er, all faithful </w:t>
      </w:r>
      <w:r w:rsidRPr="00C600F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ple;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C600F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our holy </w:t>
      </w:r>
      <w:r w:rsidRPr="00C600F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 pastor and </w:t>
      </w:r>
      <w:r w:rsidRPr="00C600F0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di</w:t>
      </w:r>
      <w:r w:rsidRPr="00C600F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ly-wise guide of those who have </w:t>
      </w:r>
      <w:r w:rsidRPr="00C600F0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astray;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swift </w:t>
      </w:r>
      <w:r w:rsidRPr="00C600F0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er of the sick and </w:t>
      </w:r>
      <w:r w:rsidRPr="00C600F0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great a</w:t>
      </w:r>
      <w:r w:rsidRPr="00C600F0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Church.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cry </w:t>
      </w:r>
      <w:r w:rsidRPr="00C600F0">
        <w:rPr>
          <w:rFonts w:ascii="Book Antiqua" w:hAnsi="Book Antiqua"/>
          <w:sz w:val="26"/>
          <w:u w:val="single"/>
        </w:rPr>
        <w:t xml:space="preserve">out </w:t>
      </w:r>
      <w:r>
        <w:rPr>
          <w:rFonts w:ascii="Book Antiqua" w:hAnsi="Book Antiqua"/>
          <w:sz w:val="26"/>
        </w:rPr>
        <w:t xml:space="preserve">and </w:t>
      </w:r>
      <w:r w:rsidRPr="00C600F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him://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O holy </w:t>
      </w:r>
      <w:r w:rsidRPr="00C600F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C600F0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aphim!”</w:t>
      </w:r>
    </w:p>
    <w:p w:rsidR="007F04C4" w:rsidRDefault="007F04C4" w:rsidP="007F04C4">
      <w:pPr>
        <w:ind w:left="192" w:firstLine="528"/>
        <w:rPr>
          <w:rFonts w:ascii="Book Antiqua" w:hAnsi="Book Antiqua"/>
          <w:i/>
          <w:noProof/>
        </w:rPr>
      </w:pPr>
    </w:p>
    <w:p w:rsidR="007F04C4" w:rsidRPr="005022D7" w:rsidRDefault="007F04C4" w:rsidP="007F04C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7F04C4" w:rsidRPr="005022D7" w:rsidRDefault="007F04C4" w:rsidP="007F04C4">
      <w:pPr>
        <w:rPr>
          <w:rFonts w:ascii="Book Antiqua" w:hAnsi="Book Antiqua"/>
          <w:i/>
          <w:iCs/>
          <w:sz w:val="26"/>
        </w:rPr>
      </w:pPr>
    </w:p>
    <w:p w:rsidR="007F04C4" w:rsidRPr="0026204C" w:rsidRDefault="007F04C4" w:rsidP="007F04C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:rsidR="007F04C4" w:rsidRDefault="007F04C4" w:rsidP="007F04C4">
      <w:pPr>
        <w:rPr>
          <w:b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 w:rsidRPr="00610A16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Lord, appeared to those asleep in 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610A1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D25418" w:rsidRDefault="007F04C4" w:rsidP="007F04C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:rsidR="007F04C4" w:rsidRDefault="007F04C4" w:rsidP="007F04C4">
      <w:pPr>
        <w:ind w:left="720"/>
        <w:rPr>
          <w:b/>
        </w:rPr>
      </w:pPr>
    </w:p>
    <w:p w:rsidR="007F04C4" w:rsidRPr="00D64FFB" w:rsidRDefault="007F04C4" w:rsidP="007F04C4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7F04C4" w:rsidRPr="00381FD6" w:rsidRDefault="007F04C4" w:rsidP="007F04C4">
      <w:pPr>
        <w:ind w:left="1440" w:firstLine="720"/>
      </w:pPr>
    </w:p>
    <w:p w:rsidR="007F04C4" w:rsidRPr="006C0861" w:rsidRDefault="007F04C4" w:rsidP="007F04C4">
      <w:pPr>
        <w:ind w:firstLine="720"/>
        <w:rPr>
          <w:rFonts w:ascii="Book Antiqua" w:hAnsi="Book Antiqua"/>
          <w:i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 w:rsidRPr="006C0861">
        <w:rPr>
          <w:rFonts w:ascii="Book Antiqua" w:hAnsi="Book Antiqua"/>
          <w:i/>
          <w:sz w:val="26"/>
        </w:rPr>
        <w:t>(Rejoice, O life-bearing Cross)</w:t>
      </w:r>
    </w:p>
    <w:p w:rsidR="007F04C4" w:rsidRPr="00381FD6" w:rsidRDefault="007F04C4" w:rsidP="007F04C4"/>
    <w:p w:rsidR="007F04C4" w:rsidRDefault="007F04C4" w:rsidP="007F04C4">
      <w:pPr>
        <w:rPr>
          <w:rFonts w:ascii="Book Antiqua" w:hAnsi="Book Antiqua"/>
          <w:sz w:val="26"/>
        </w:rPr>
      </w:pPr>
      <w:r w:rsidRPr="004617BF">
        <w:rPr>
          <w:rFonts w:ascii="Book Antiqua" w:hAnsi="Book Antiqua"/>
          <w:sz w:val="26"/>
        </w:rPr>
        <w:t>Re</w:t>
      </w:r>
      <w:r w:rsidRPr="006C0861">
        <w:rPr>
          <w:rFonts w:ascii="Book Antiqua" w:hAnsi="Book Antiqua"/>
          <w:sz w:val="26"/>
          <w:u w:val="single"/>
        </w:rPr>
        <w:t>joice</w:t>
      </w:r>
      <w:r w:rsidRPr="004617BF">
        <w:rPr>
          <w:rFonts w:ascii="Book Antiqua" w:hAnsi="Book Antiqua"/>
          <w:sz w:val="26"/>
        </w:rPr>
        <w:t xml:space="preserve">, O venerable </w:t>
      </w:r>
      <w:r w:rsidRPr="006C0861">
        <w:rPr>
          <w:rFonts w:ascii="Book Antiqua" w:hAnsi="Book Antiqua"/>
          <w:sz w:val="26"/>
          <w:u w:val="single"/>
        </w:rPr>
        <w:t>Ser</w:t>
      </w:r>
      <w:r w:rsidRPr="004617BF"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4617BF">
        <w:rPr>
          <w:rFonts w:ascii="Book Antiqua" w:hAnsi="Book Antiqua"/>
          <w:sz w:val="26"/>
        </w:rPr>
        <w:t xml:space="preserve">emulator of the </w:t>
      </w:r>
      <w:r>
        <w:rPr>
          <w:rFonts w:ascii="Book Antiqua" w:hAnsi="Book Antiqua"/>
          <w:sz w:val="26"/>
          <w:u w:val="single"/>
        </w:rPr>
        <w:t>A</w:t>
      </w:r>
      <w:r w:rsidRPr="006C0861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Living </w:t>
      </w:r>
      <w:r w:rsidRPr="006C0861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ously on earth, you taught the fear of the Lord to many who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flocked</w:t>
      </w:r>
      <w:r>
        <w:rPr>
          <w:rFonts w:ascii="Book Antiqua" w:hAnsi="Book Antiqua"/>
          <w:sz w:val="26"/>
        </w:rPr>
        <w:t xml:space="preserve"> to you.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Il</w:t>
      </w:r>
      <w:r w:rsidRPr="006C0861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by the grace of the Holy </w:t>
      </w:r>
      <w:r w:rsidRPr="006C086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beheld the future as though it were the </w:t>
      </w:r>
      <w:r w:rsidRPr="006C0861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75AB9">
        <w:rPr>
          <w:rFonts w:ascii="Book Antiqua" w:hAnsi="Book Antiqua"/>
          <w:sz w:val="26"/>
        </w:rPr>
        <w:t>filled</w:t>
      </w:r>
      <w:r>
        <w:rPr>
          <w:rFonts w:ascii="Book Antiqua" w:hAnsi="Book Antiqua"/>
          <w:sz w:val="26"/>
        </w:rPr>
        <w:t xml:space="preserve"> with </w:t>
      </w:r>
      <w:r w:rsidRPr="006C086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and tender contrition many who were </w:t>
      </w:r>
      <w:r w:rsidRPr="006C0861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 xml:space="preserve">rowful in 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soul.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we en</w:t>
      </w:r>
      <w:r w:rsidRPr="006C0861">
        <w:rPr>
          <w:rFonts w:ascii="Book Antiqua" w:hAnsi="Book Antiqua"/>
          <w:sz w:val="26"/>
          <w:u w:val="single"/>
        </w:rPr>
        <w:t>treat</w:t>
      </w:r>
      <w:r>
        <w:rPr>
          <w:rFonts w:ascii="Book Antiqua" w:hAnsi="Book Antiqua"/>
          <w:sz w:val="26"/>
        </w:rPr>
        <w:t xml:space="preserve"> you://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“Pray to the Lord for </w:t>
      </w:r>
      <w:r w:rsidRPr="006C0861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</w:t>
      </w:r>
      <w:r w:rsidRPr="006C086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you!”</w:t>
      </w:r>
    </w:p>
    <w:p w:rsidR="007F04C4" w:rsidRPr="004617BF" w:rsidRDefault="007F04C4" w:rsidP="007F04C4">
      <w:pPr>
        <w:rPr>
          <w:rFonts w:ascii="Book Antiqua" w:hAnsi="Book Antiqua"/>
          <w:sz w:val="26"/>
        </w:rPr>
      </w:pPr>
    </w:p>
    <w:p w:rsidR="007F04C4" w:rsidRPr="00A13624" w:rsidRDefault="007F04C4" w:rsidP="007F04C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5022D7">
        <w:rPr>
          <w:rFonts w:ascii="Book Antiqua" w:hAnsi="Book Antiqua"/>
          <w:i/>
          <w:iCs/>
          <w:sz w:val="26"/>
        </w:rPr>
        <w:t xml:space="preserve">v. Precious in the sight of the Lord is the death of His saints. </w:t>
      </w:r>
      <w:r w:rsidRPr="00A13624">
        <w:rPr>
          <w:rFonts w:ascii="Book Antiqua" w:hAnsi="Book Antiqua"/>
          <w:i/>
          <w:iCs/>
          <w:sz w:val="20"/>
          <w:szCs w:val="20"/>
        </w:rPr>
        <w:t>(Ps 115/116:15)</w:t>
      </w:r>
    </w:p>
    <w:p w:rsidR="007F04C4" w:rsidRPr="005022D7" w:rsidRDefault="007F04C4" w:rsidP="007F04C4">
      <w:pPr>
        <w:rPr>
          <w:rFonts w:ascii="Book Antiqua" w:hAnsi="Book Antiqua"/>
          <w:i/>
          <w:iCs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6C086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most wonderful instructor of those who have </w:t>
      </w:r>
      <w:r w:rsidRPr="006C0861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astray;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Archangels and </w:t>
      </w:r>
      <w:r>
        <w:rPr>
          <w:rFonts w:ascii="Book Antiqua" w:hAnsi="Book Antiqua"/>
          <w:sz w:val="26"/>
          <w:u w:val="single"/>
        </w:rPr>
        <w:t>A</w:t>
      </w:r>
      <w:r w:rsidRPr="006C0861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counted worthy to see Christ in the </w:t>
      </w:r>
      <w:r w:rsidRPr="006C0861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086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venerable </w:t>
      </w:r>
      <w:r w:rsidRPr="006C0861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enjoying the sight of Him always in the </w:t>
      </w:r>
      <w:proofErr w:type="gramStart"/>
      <w:r w:rsidRPr="00A576B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who in faith </w:t>
      </w:r>
      <w:r w:rsidRPr="00A576B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your </w:t>
      </w:r>
      <w:r w:rsidRPr="00A576B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A13624" w:rsidRDefault="007F04C4" w:rsidP="007F04C4">
      <w:pPr>
        <w:ind w:left="720"/>
        <w:rPr>
          <w:sz w:val="20"/>
          <w:szCs w:val="20"/>
        </w:rPr>
      </w:pPr>
      <w:r w:rsidRPr="00A13624">
        <w:rPr>
          <w:rFonts w:ascii="Book Antiqua" w:hAnsi="Book Antiqua"/>
          <w:i/>
          <w:iCs/>
          <w:sz w:val="26"/>
        </w:rPr>
        <w:t xml:space="preserve"> v. Blessed is the man who fears the Lord and greatly delights in His commandments.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3624">
        <w:rPr>
          <w:rFonts w:ascii="Book Antiqua" w:hAnsi="Book Antiqua"/>
          <w:i/>
          <w:iCs/>
          <w:sz w:val="20"/>
          <w:szCs w:val="20"/>
        </w:rPr>
        <w:t>(Ps 111/112:1)</w:t>
      </w:r>
    </w:p>
    <w:p w:rsidR="007F04C4" w:rsidRDefault="007F04C4" w:rsidP="007F04C4">
      <w:pPr>
        <w:rPr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A576B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holy Seraphim, for you commanded all to preserve the true </w:t>
      </w:r>
      <w:r w:rsidRPr="00A576B8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Christ,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conceiving a strong desire for the </w:t>
      </w:r>
      <w:r w:rsidRPr="00A576B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 life,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A576B8">
        <w:rPr>
          <w:rFonts w:ascii="Book Antiqua" w:hAnsi="Book Antiqua"/>
          <w:sz w:val="26"/>
          <w:u w:val="single"/>
        </w:rPr>
        <w:t>gan</w:t>
      </w:r>
      <w:r>
        <w:rPr>
          <w:rFonts w:ascii="Book Antiqua" w:hAnsi="Book Antiqua"/>
          <w:sz w:val="26"/>
        </w:rPr>
        <w:t xml:space="preserve"> to despise </w:t>
      </w:r>
      <w:r w:rsidRPr="00A576B8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N</w:t>
      </w:r>
      <w:r w:rsidRPr="00A576B8">
        <w:rPr>
          <w:rFonts w:ascii="Book Antiqua" w:hAnsi="Book Antiqua"/>
          <w:sz w:val="26"/>
          <w:u w:val="single"/>
        </w:rPr>
        <w:t>ow</w:t>
      </w:r>
      <w:r>
        <w:rPr>
          <w:rFonts w:ascii="Book Antiqua" w:hAnsi="Book Antiqua"/>
          <w:sz w:val="26"/>
        </w:rPr>
        <w:t xml:space="preserve"> you behold the ineffable heavenly </w:t>
      </w:r>
      <w:r w:rsidRPr="00A576B8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enjoy the sweet singing of the </w:t>
      </w:r>
      <w:proofErr w:type="gramStart"/>
      <w:r>
        <w:rPr>
          <w:rFonts w:ascii="Book Antiqua" w:hAnsi="Book Antiqua"/>
          <w:sz w:val="26"/>
          <w:u w:val="single"/>
        </w:rPr>
        <w:t>A</w:t>
      </w:r>
      <w:r w:rsidRPr="00A576B8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entreat the Lord to grant us </w:t>
      </w:r>
      <w:r w:rsidRPr="00A576B8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A576B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:rsidR="007F04C4" w:rsidRDefault="007F04C4" w:rsidP="007F04C4"/>
    <w:p w:rsidR="007F04C4" w:rsidRPr="00A13624" w:rsidRDefault="007F04C4" w:rsidP="007F04C4">
      <w:pPr>
        <w:rPr>
          <w:rFonts w:ascii="Book Antiqua" w:hAnsi="Book Antiqua"/>
          <w:i/>
          <w:iCs/>
          <w:sz w:val="26"/>
        </w:rPr>
      </w:pPr>
      <w:r>
        <w:tab/>
      </w:r>
      <w:r w:rsidRPr="00A13624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7F04C4" w:rsidRPr="003020FF" w:rsidRDefault="007F04C4" w:rsidP="007F04C4"/>
    <w:p w:rsidR="007F04C4" w:rsidRPr="00A13624" w:rsidRDefault="007F04C4" w:rsidP="007F04C4">
      <w:pPr>
        <w:rPr>
          <w:rFonts w:ascii="Book Antiqua" w:hAnsi="Book Antiqua"/>
          <w:i/>
          <w:iCs/>
          <w:color w:val="FF0000"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A13624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A13624">
        <w:rPr>
          <w:rFonts w:ascii="Book Antiqua" w:hAnsi="Book Antiqua"/>
          <w:i/>
          <w:iCs/>
          <w:color w:val="FF0000"/>
          <w:sz w:val="26"/>
        </w:rPr>
        <w:t xml:space="preserve"> St Seraphim)</w:t>
      </w:r>
    </w:p>
    <w:p w:rsidR="007F04C4" w:rsidRPr="003020FF" w:rsidRDefault="007F04C4" w:rsidP="007F04C4"/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Holy Father </w:t>
      </w:r>
      <w:r w:rsidRPr="00A576B8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 xml:space="preserve">aphim, who can worthily praise your </w:t>
      </w:r>
      <w:r w:rsidRPr="00A576B8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life?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tongue can tell of your struggles in the </w:t>
      </w:r>
      <w:r w:rsidRPr="00A576B8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vigils, the fasting, the isolation and silence, the </w:t>
      </w:r>
      <w:r w:rsidRPr="00A576B8">
        <w:rPr>
          <w:rFonts w:ascii="Book Antiqua" w:hAnsi="Book Antiqua"/>
          <w:sz w:val="26"/>
          <w:u w:val="single"/>
        </w:rPr>
        <w:t>cease</w:t>
      </w:r>
      <w:r>
        <w:rPr>
          <w:rFonts w:ascii="Book Antiqua" w:hAnsi="Book Antiqua"/>
          <w:sz w:val="26"/>
        </w:rPr>
        <w:t>less prayer?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 you are the pride of as</w:t>
      </w:r>
      <w:r w:rsidRPr="00A576B8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ics,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powerful inter</w:t>
      </w:r>
      <w:r w:rsidRPr="008F0476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be</w:t>
      </w:r>
      <w:r w:rsidRPr="008F0476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God.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ex</w:t>
      </w:r>
      <w:r w:rsidRPr="008F0476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ple of monks!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haven for those in </w:t>
      </w:r>
      <w:proofErr w:type="gramStart"/>
      <w:r w:rsidRPr="008F0476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ment!/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the Lord that our </w:t>
      </w:r>
      <w:r w:rsidRPr="008F047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left="720"/>
        <w:rPr>
          <w:rFonts w:ascii="Book Antiqua" w:hAnsi="Book Antiqua"/>
          <w:i/>
          <w:iCs/>
          <w:noProof/>
          <w:sz w:val="26"/>
        </w:rPr>
      </w:pPr>
      <w:r w:rsidRPr="00C0171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7F04C4" w:rsidRPr="00C01719" w:rsidRDefault="007F04C4" w:rsidP="007F04C4">
      <w:pPr>
        <w:ind w:left="720"/>
        <w:rPr>
          <w:rFonts w:ascii="Book Antiqua" w:hAnsi="Book Antiqua"/>
          <w:i/>
          <w:iCs/>
          <w:noProof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:rsidR="007F04C4" w:rsidRDefault="007F04C4" w:rsidP="007F04C4">
      <w:pPr>
        <w:rPr>
          <w:rFonts w:ascii="Book Antiqua" w:hAnsi="Book Antiqua"/>
          <w:i/>
          <w:sz w:val="26"/>
        </w:rPr>
      </w:pPr>
    </w:p>
    <w:p w:rsidR="007F04C4" w:rsidRPr="003020FF" w:rsidRDefault="007F04C4" w:rsidP="007F04C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:rsidR="007F04C4" w:rsidRPr="006F2A4F" w:rsidRDefault="007F04C4" w:rsidP="007F04C4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3020FF" w:rsidRDefault="007F04C4" w:rsidP="007F04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55190">
        <w:rPr>
          <w:rFonts w:ascii="Book Antiqua" w:hAnsi="Book Antiqua"/>
          <w:i/>
          <w:color w:val="FF0000"/>
          <w:sz w:val="26"/>
        </w:rPr>
        <w:t>(St Seraphim)</w:t>
      </w:r>
    </w:p>
    <w:p w:rsidR="007F04C4" w:rsidRDefault="007F04C4" w:rsidP="007F04C4"/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362BC1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 w:rsidRPr="00362BC1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  <w:r w:rsidRPr="00362BC1">
        <w:rPr>
          <w:rFonts w:ascii="Book Antiqua" w:hAnsi="Book Antiqua"/>
          <w:i/>
          <w:iCs/>
          <w:sz w:val="26"/>
        </w:rPr>
        <w:t xml:space="preserve"> </w:t>
      </w:r>
    </w:p>
    <w:p w:rsidR="007F04C4" w:rsidRPr="00362BC1" w:rsidRDefault="007F04C4" w:rsidP="007F04C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362BC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3020FF" w:rsidRDefault="007F04C4" w:rsidP="007F04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7F04C4" w:rsidRDefault="007F04C4" w:rsidP="007F04C4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3020FF" w:rsidRDefault="007F04C4" w:rsidP="007F04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:rsidR="007F04C4" w:rsidRDefault="007F04C4" w:rsidP="007F04C4"/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:rsidR="007F04C4" w:rsidRPr="00950C68" w:rsidRDefault="007F04C4" w:rsidP="007F04C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ther.”    </w:t>
      </w:r>
      <w:r w:rsidRPr="00950C68">
        <w:rPr>
          <w:rFonts w:ascii="Book Antiqua" w:hAnsi="Book Antiqua"/>
          <w:i/>
          <w:color w:val="FF0000"/>
          <w:sz w:val="26"/>
        </w:rPr>
        <w:t>(Twice)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:rsidR="007F04C4" w:rsidRDefault="007F04C4" w:rsidP="007F04C4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:rsidR="007F04C4" w:rsidRPr="001B1FC8" w:rsidRDefault="007F04C4" w:rsidP="007F04C4">
      <w:pPr>
        <w:rPr>
          <w:rFonts w:ascii="Book Antiqua" w:hAnsi="Book Antiqua"/>
          <w:sz w:val="26"/>
        </w:rPr>
      </w:pPr>
    </w:p>
    <w:p w:rsidR="007F04C4" w:rsidRPr="00917D44" w:rsidRDefault="007F04C4" w:rsidP="007F04C4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917D44">
        <w:rPr>
          <w:rFonts w:ascii="Book Antiqua" w:hAnsi="Book Antiqua"/>
          <w:i/>
          <w:color w:val="FF0000"/>
          <w:sz w:val="26"/>
        </w:rPr>
        <w:t>(St Seraphim)</w:t>
      </w:r>
    </w:p>
    <w:p w:rsidR="007F04C4" w:rsidRDefault="007F04C4" w:rsidP="007F04C4"/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:rsidR="007F04C4" w:rsidRDefault="007F04C4" w:rsidP="007F04C4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ther.”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i/>
          <w:sz w:val="26"/>
        </w:rPr>
      </w:pPr>
      <w:r w:rsidRPr="0004155C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   </w:t>
      </w:r>
      <w:r w:rsidRPr="0004155C">
        <w:rPr>
          <w:rFonts w:ascii="Book Antiqua" w:hAnsi="Book Antiqua"/>
          <w:i/>
          <w:color w:val="FF0000"/>
          <w:sz w:val="26"/>
        </w:rPr>
        <w:t>(St Seraphim)</w:t>
      </w:r>
    </w:p>
    <w:p w:rsidR="007F04C4" w:rsidRDefault="007F04C4" w:rsidP="007F04C4">
      <w:pPr>
        <w:spacing w:line="120" w:lineRule="auto"/>
        <w:rPr>
          <w:rFonts w:ascii="Book Antiqua" w:hAnsi="Book Antiqua"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</w:t>
      </w:r>
      <w:r w:rsidRPr="00DF7243">
        <w:rPr>
          <w:rFonts w:ascii="Book Antiqua" w:hAnsi="Book Antiqua"/>
          <w:sz w:val="26"/>
          <w:u w:val="single"/>
        </w:rPr>
        <w:t>sak</w:t>
      </w:r>
      <w:r>
        <w:rPr>
          <w:rFonts w:ascii="Book Antiqua" w:hAnsi="Book Antiqua"/>
          <w:sz w:val="26"/>
        </w:rPr>
        <w:t>ing the beauty as well as the cor</w:t>
      </w:r>
      <w:r w:rsidRPr="00DF7243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of this world,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settled in the monastery of </w:t>
      </w:r>
      <w:proofErr w:type="spellStart"/>
      <w:r w:rsidRPr="008D3FD8">
        <w:rPr>
          <w:rFonts w:ascii="Book Antiqua" w:hAnsi="Book Antiqua"/>
          <w:sz w:val="26"/>
        </w:rPr>
        <w:t>Sa</w:t>
      </w:r>
      <w:r w:rsidRPr="008D3FD8">
        <w:rPr>
          <w:rFonts w:ascii="Book Antiqua" w:hAnsi="Book Antiqua"/>
          <w:sz w:val="26"/>
          <w:u w:val="single"/>
        </w:rPr>
        <w:t>r</w:t>
      </w:r>
      <w:r w:rsidR="008D3FD8" w:rsidRPr="008D3FD8">
        <w:rPr>
          <w:rFonts w:ascii="Book Antiqua" w:hAnsi="Book Antiqua"/>
          <w:sz w:val="26"/>
          <w:u w:val="single"/>
        </w:rPr>
        <w:t>ó</w:t>
      </w:r>
      <w:r w:rsidRPr="008D3FD8">
        <w:rPr>
          <w:rFonts w:ascii="Book Antiqua" w:hAnsi="Book Antiqua"/>
          <w:sz w:val="26"/>
          <w:u w:val="single"/>
        </w:rPr>
        <w:t>v</w:t>
      </w:r>
      <w:proofErr w:type="spellEnd"/>
      <w:r>
        <w:rPr>
          <w:rFonts w:ascii="Book Antiqua" w:hAnsi="Book Antiqua"/>
          <w:sz w:val="26"/>
        </w:rPr>
        <w:t>, O Saint.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DF724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 you lived an an</w:t>
      </w:r>
      <w:r w:rsidRPr="00DF7243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life,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becoming for many the way to sal</w:t>
      </w:r>
      <w:r w:rsidRPr="00DF7243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:rsidR="007F04C4" w:rsidRDefault="007F04C4" w:rsidP="007F04C4">
      <w:pPr>
        <w:rPr>
          <w:rFonts w:ascii="Book Antiqua" w:hAnsi="Book Antiqua"/>
          <w:sz w:val="26"/>
        </w:rPr>
      </w:pPr>
      <w:r w:rsidRPr="00DF724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Christ has glorified you, Father </w:t>
      </w:r>
      <w:r w:rsidRPr="00DF724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enriching you with abundant healing and </w:t>
      </w:r>
      <w:proofErr w:type="gramStart"/>
      <w:r w:rsidRPr="00DF7243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acles./</w:t>
      </w:r>
      <w:proofErr w:type="gramEnd"/>
      <w:r>
        <w:rPr>
          <w:rFonts w:ascii="Book Antiqua" w:hAnsi="Book Antiqua"/>
          <w:sz w:val="26"/>
        </w:rPr>
        <w:t>/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we cry to you: “Save us by your </w:t>
      </w:r>
      <w:r w:rsidRPr="00DF7243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venerable Seraphim, our 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f</w:t>
      </w:r>
      <w:r w:rsidRPr="00DF724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ther!”</w:t>
      </w:r>
    </w:p>
    <w:p w:rsidR="007F04C4" w:rsidRDefault="007F04C4" w:rsidP="007F04C4">
      <w:pPr>
        <w:rPr>
          <w:rFonts w:ascii="Book Antiqua" w:hAnsi="Book Antiqua"/>
          <w:b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A829AF" w:rsidRDefault="007F04C4" w:rsidP="007F04C4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E056D0" w:rsidRDefault="007F04C4" w:rsidP="007F04C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115?116:12</w:t>
      </w:r>
      <w:proofErr w:type="gramEnd"/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:rsidR="007F04C4" w:rsidRDefault="007F04C4" w:rsidP="007F04C4">
      <w:pPr>
        <w:rPr>
          <w:rFonts w:ascii="Book Antiqua" w:hAnsi="Book Antiqua"/>
          <w:i/>
          <w:iCs/>
          <w:sz w:val="26"/>
        </w:rPr>
      </w:pPr>
    </w:p>
    <w:p w:rsidR="007F04C4" w:rsidRPr="00C4323B" w:rsidRDefault="007F04C4" w:rsidP="007F04C4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7F04C4" w:rsidRPr="00DD334A" w:rsidRDefault="007F04C4" w:rsidP="00087F52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Galatians 5:22-6:2 </w:t>
      </w:r>
      <w:r w:rsidRPr="00DD334A">
        <w:rPr>
          <w:rFonts w:ascii="Book Antiqua" w:hAnsi="Book Antiqua"/>
          <w:i/>
          <w:color w:val="FF0000"/>
          <w:sz w:val="26"/>
        </w:rPr>
        <w:t>(St Seraphim)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9263DB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Blessed is the man who fears the Lord; he will delight exceedingly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7F04C4" w:rsidRDefault="007F04C4" w:rsidP="007F04C4">
      <w:pPr>
        <w:ind w:firstLine="720"/>
        <w:rPr>
          <w:sz w:val="26"/>
        </w:rPr>
      </w:pPr>
    </w:p>
    <w:p w:rsidR="007F04C4" w:rsidRPr="00A1086E" w:rsidRDefault="007F04C4" w:rsidP="007F04C4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i/>
          <w:iCs/>
          <w:sz w:val="26"/>
        </w:rPr>
        <w:t xml:space="preserve">His seed shall be mighty on earth.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C4323B" w:rsidRDefault="007F04C4" w:rsidP="007F04C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7F04C4" w:rsidRPr="00DD334A" w:rsidRDefault="007F04C4" w:rsidP="00087F52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6:17-23 </w:t>
      </w:r>
      <w:r w:rsidRPr="00DD334A">
        <w:rPr>
          <w:rFonts w:ascii="Book Antiqua" w:hAnsi="Book Antiqua"/>
          <w:i/>
          <w:color w:val="FF0000"/>
          <w:sz w:val="26"/>
        </w:rPr>
        <w:t>(St Seraphim)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Default="007F04C4" w:rsidP="007F04C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:rsidR="007F04C4" w:rsidRDefault="007F04C4" w:rsidP="007F04C4">
      <w:pPr>
        <w:rPr>
          <w:rFonts w:ascii="Book Antiqua" w:hAnsi="Book Antiqua"/>
          <w:b/>
          <w:sz w:val="26"/>
        </w:rPr>
      </w:pP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7F04C4" w:rsidRPr="002434E0" w:rsidRDefault="007F04C4" w:rsidP="007F04C4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:rsidR="007F04C4" w:rsidRDefault="007F04C4" w:rsidP="007F04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7F04C4" w:rsidRDefault="007F04C4" w:rsidP="007F04C4">
      <w:pPr>
        <w:rPr>
          <w:rFonts w:ascii="Book Antiqua" w:hAnsi="Book Antiqua"/>
          <w:sz w:val="26"/>
        </w:rPr>
      </w:pPr>
    </w:p>
    <w:p w:rsidR="007F04C4" w:rsidRPr="00376590" w:rsidRDefault="007F04C4" w:rsidP="007F04C4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7F04C4" w:rsidRPr="00FD0683" w:rsidRDefault="007F04C4" w:rsidP="007F04C4">
      <w:pPr>
        <w:rPr>
          <w:sz w:val="20"/>
          <w:szCs w:val="20"/>
        </w:rPr>
      </w:pPr>
      <w:r w:rsidRPr="00FD0683">
        <w:rPr>
          <w:sz w:val="20"/>
          <w:szCs w:val="20"/>
        </w:rPr>
        <w:t>.</w:t>
      </w:r>
    </w:p>
    <w:p w:rsidR="007F04C4" w:rsidRPr="00FD0683" w:rsidRDefault="007F04C4" w:rsidP="007F04C4">
      <w:pPr>
        <w:tabs>
          <w:tab w:val="left" w:pos="5580"/>
        </w:tabs>
        <w:rPr>
          <w:sz w:val="20"/>
          <w:szCs w:val="20"/>
        </w:rPr>
      </w:pPr>
    </w:p>
    <w:sectPr w:rsidR="007F04C4" w:rsidRPr="00FD0683" w:rsidSect="0008352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46" w:rsidRDefault="00A90346">
      <w:r>
        <w:separator/>
      </w:r>
    </w:p>
  </w:endnote>
  <w:endnote w:type="continuationSeparator" w:id="0">
    <w:p w:rsidR="00A90346" w:rsidRDefault="00A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1F" w:rsidRDefault="0008352B" w:rsidP="005D2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1F" w:rsidRDefault="00A90346" w:rsidP="005D2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1F" w:rsidRDefault="0008352B" w:rsidP="005D2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F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FD8">
      <w:rPr>
        <w:rStyle w:val="PageNumber"/>
        <w:noProof/>
      </w:rPr>
      <w:t>9</w:t>
    </w:r>
    <w:r>
      <w:rPr>
        <w:rStyle w:val="PageNumber"/>
      </w:rPr>
      <w:fldChar w:fldCharType="end"/>
    </w:r>
  </w:p>
  <w:p w:rsidR="005D2B1F" w:rsidRDefault="00A90346" w:rsidP="005D2B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46" w:rsidRDefault="00A90346">
      <w:r>
        <w:separator/>
      </w:r>
    </w:p>
  </w:footnote>
  <w:footnote w:type="continuationSeparator" w:id="0">
    <w:p w:rsidR="00A90346" w:rsidRDefault="00A9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C4"/>
    <w:rsid w:val="0008352B"/>
    <w:rsid w:val="00087F52"/>
    <w:rsid w:val="001231BC"/>
    <w:rsid w:val="007F04C4"/>
    <w:rsid w:val="008D3FD8"/>
    <w:rsid w:val="00A90346"/>
    <w:rsid w:val="00D6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735D-1553-4867-AD55-07A3E6D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4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F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2018-07-10T12:57:00Z</dcterms:created>
  <dcterms:modified xsi:type="dcterms:W3CDTF">2018-07-10T12:57:00Z</dcterms:modified>
</cp:coreProperties>
</file>